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5AEC" w:rsidRDefault="00DF51D0" w:rsidP="00351EB5">
      <w:pPr>
        <w:ind w:hanging="1418"/>
        <w:rPr>
          <w:b/>
          <w:noProof/>
          <w:sz w:val="28"/>
          <w:szCs w:val="28"/>
        </w:rPr>
      </w:pPr>
      <w:bookmarkStart w:id="0" w:name="_GoBack"/>
      <w:r>
        <w:rPr>
          <w:b/>
          <w:noProof/>
          <w:sz w:val="28"/>
          <w:szCs w:val="28"/>
        </w:rPr>
        <w:drawing>
          <wp:anchor distT="0" distB="0" distL="114300" distR="114300" simplePos="0" relativeHeight="251711488" behindDoc="0" locked="0" layoutInCell="1" allowOverlap="1">
            <wp:simplePos x="0" y="0"/>
            <wp:positionH relativeFrom="margin">
              <wp:posOffset>1064895</wp:posOffset>
            </wp:positionH>
            <wp:positionV relativeFrom="margin">
              <wp:posOffset>-1525905</wp:posOffset>
            </wp:positionV>
            <wp:extent cx="6793865" cy="9507220"/>
            <wp:effectExtent l="1352550" t="0" r="1340485"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an.jpg"/>
                    <pic:cNvPicPr/>
                  </pic:nvPicPr>
                  <pic:blipFill>
                    <a:blip r:embed="rId6" cstate="print">
                      <a:extLst>
                        <a:ext uri="{28A0092B-C50C-407E-A947-70E740481C1C}">
                          <a14:useLocalDpi xmlns:a14="http://schemas.microsoft.com/office/drawing/2010/main" val="0"/>
                        </a:ext>
                      </a:extLst>
                    </a:blip>
                    <a:stretch>
                      <a:fillRect/>
                    </a:stretch>
                  </pic:blipFill>
                  <pic:spPr>
                    <a:xfrm rot="5400000">
                      <a:off x="0" y="0"/>
                      <a:ext cx="6793865" cy="9507220"/>
                    </a:xfrm>
                    <a:prstGeom prst="rect">
                      <a:avLst/>
                    </a:prstGeom>
                  </pic:spPr>
                </pic:pic>
              </a:graphicData>
            </a:graphic>
            <wp14:sizeRelH relativeFrom="margin">
              <wp14:pctWidth>0</wp14:pctWidth>
            </wp14:sizeRelH>
            <wp14:sizeRelV relativeFrom="margin">
              <wp14:pctHeight>0</wp14:pctHeight>
            </wp14:sizeRelV>
          </wp:anchor>
        </w:drawing>
      </w:r>
      <w:bookmarkEnd w:id="0"/>
    </w:p>
    <w:tbl>
      <w:tblPr>
        <w:tblW w:w="13258" w:type="dxa"/>
        <w:tblCellMar>
          <w:top w:w="15" w:type="dxa"/>
          <w:left w:w="15" w:type="dxa"/>
          <w:bottom w:w="15" w:type="dxa"/>
          <w:right w:w="15" w:type="dxa"/>
        </w:tblCellMar>
        <w:tblLook w:val="0600" w:firstRow="0" w:lastRow="0" w:firstColumn="0" w:lastColumn="0" w:noHBand="1" w:noVBand="1"/>
      </w:tblPr>
      <w:tblGrid>
        <w:gridCol w:w="3477"/>
        <w:gridCol w:w="9781"/>
      </w:tblGrid>
      <w:tr w:rsidR="00765636" w:rsidRPr="00765636" w:rsidTr="00765636">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65636" w:rsidRPr="00765636" w:rsidRDefault="00765636" w:rsidP="00765636">
            <w:pPr>
              <w:pStyle w:val="a4"/>
              <w:rPr>
                <w:rFonts w:ascii="Times New Roman" w:hAnsi="Times New Roman"/>
                <w:sz w:val="28"/>
                <w:szCs w:val="28"/>
              </w:rPr>
            </w:pPr>
            <w:r w:rsidRPr="00765636">
              <w:rPr>
                <w:rFonts w:ascii="Times New Roman" w:hAnsi="Times New Roman"/>
                <w:sz w:val="28"/>
                <w:szCs w:val="28"/>
              </w:rPr>
              <w:lastRenderedPageBreak/>
              <w:t>Лицензия</w:t>
            </w:r>
          </w:p>
        </w:tc>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65636" w:rsidRPr="00765636" w:rsidRDefault="00765636" w:rsidP="00765636">
            <w:pPr>
              <w:pStyle w:val="a4"/>
              <w:rPr>
                <w:rFonts w:ascii="Times New Roman" w:hAnsi="Times New Roman"/>
                <w:sz w:val="28"/>
                <w:szCs w:val="28"/>
              </w:rPr>
            </w:pPr>
            <w:r w:rsidRPr="00765636">
              <w:rPr>
                <w:rFonts w:ascii="Times New Roman" w:hAnsi="Times New Roman"/>
                <w:sz w:val="28"/>
                <w:szCs w:val="28"/>
              </w:rPr>
              <w:t>№Л035-01198-02/00169993 от 19.09.2022г.</w:t>
            </w:r>
          </w:p>
        </w:tc>
      </w:tr>
      <w:tr w:rsidR="00237D3D" w:rsidRPr="00765636" w:rsidTr="00765636">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37D3D" w:rsidRPr="00765636" w:rsidRDefault="00237D3D" w:rsidP="00765636">
            <w:pPr>
              <w:pStyle w:val="a4"/>
              <w:rPr>
                <w:rFonts w:ascii="Times New Roman" w:hAnsi="Times New Roman"/>
                <w:sz w:val="28"/>
                <w:szCs w:val="28"/>
              </w:rPr>
            </w:pPr>
            <w:r>
              <w:rPr>
                <w:rFonts w:ascii="Times New Roman" w:hAnsi="Times New Roman"/>
                <w:sz w:val="28"/>
                <w:szCs w:val="28"/>
              </w:rPr>
              <w:t>Режим работы</w:t>
            </w:r>
          </w:p>
        </w:tc>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37D3D" w:rsidRPr="00765636" w:rsidRDefault="00237D3D" w:rsidP="00765636">
            <w:pPr>
              <w:pStyle w:val="a4"/>
              <w:rPr>
                <w:rFonts w:ascii="Times New Roman" w:hAnsi="Times New Roman"/>
                <w:sz w:val="28"/>
                <w:szCs w:val="28"/>
              </w:rPr>
            </w:pPr>
            <w:r>
              <w:rPr>
                <w:rFonts w:ascii="Times New Roman" w:hAnsi="Times New Roman"/>
                <w:sz w:val="28"/>
                <w:szCs w:val="28"/>
              </w:rPr>
              <w:t>5 дневная неделя, 10.5 часов</w:t>
            </w:r>
          </w:p>
        </w:tc>
      </w:tr>
    </w:tbl>
    <w:p w:rsidR="00765636" w:rsidRDefault="00765636" w:rsidP="00237D3D">
      <w:pPr>
        <w:pStyle w:val="a4"/>
        <w:tabs>
          <w:tab w:val="left" w:pos="1200"/>
        </w:tabs>
        <w:rPr>
          <w:rFonts w:ascii="Times New Roman" w:hAnsi="Times New Roman"/>
          <w:b/>
          <w:sz w:val="28"/>
          <w:szCs w:val="28"/>
        </w:rPr>
      </w:pPr>
    </w:p>
    <w:p w:rsidR="00765636" w:rsidRDefault="00765636" w:rsidP="00DD3611">
      <w:pPr>
        <w:pStyle w:val="a4"/>
        <w:jc w:val="center"/>
        <w:rPr>
          <w:rFonts w:ascii="Times New Roman" w:hAnsi="Times New Roman"/>
          <w:b/>
          <w:sz w:val="28"/>
          <w:szCs w:val="28"/>
        </w:rPr>
      </w:pPr>
    </w:p>
    <w:p w:rsidR="00B1510E" w:rsidRDefault="00DD3611" w:rsidP="00DD3611">
      <w:pPr>
        <w:pStyle w:val="a4"/>
        <w:jc w:val="center"/>
        <w:rPr>
          <w:rFonts w:ascii="Times New Roman" w:hAnsi="Times New Roman"/>
          <w:b/>
          <w:sz w:val="28"/>
          <w:szCs w:val="28"/>
        </w:rPr>
      </w:pPr>
      <w:r>
        <w:rPr>
          <w:rFonts w:ascii="Times New Roman" w:hAnsi="Times New Roman"/>
          <w:b/>
          <w:sz w:val="28"/>
          <w:szCs w:val="28"/>
        </w:rPr>
        <w:t>II</w:t>
      </w:r>
      <w:r w:rsidR="00B1510E" w:rsidRPr="00DD3611">
        <w:rPr>
          <w:rFonts w:ascii="Times New Roman" w:hAnsi="Times New Roman"/>
          <w:b/>
          <w:sz w:val="28"/>
          <w:szCs w:val="28"/>
        </w:rPr>
        <w:t>. Общая      система      во</w:t>
      </w:r>
      <w:r w:rsidR="00925E5F">
        <w:rPr>
          <w:rFonts w:ascii="Times New Roman" w:hAnsi="Times New Roman"/>
          <w:b/>
          <w:sz w:val="28"/>
          <w:szCs w:val="28"/>
        </w:rPr>
        <w:t xml:space="preserve">спитательно-образовательной  </w:t>
      </w:r>
      <w:r w:rsidR="00B1510E" w:rsidRPr="00DD3611">
        <w:rPr>
          <w:rFonts w:ascii="Times New Roman" w:hAnsi="Times New Roman"/>
          <w:b/>
          <w:sz w:val="28"/>
          <w:szCs w:val="28"/>
        </w:rPr>
        <w:t xml:space="preserve"> деятельности образовательного учреждения</w:t>
      </w:r>
    </w:p>
    <w:p w:rsidR="007947A6" w:rsidRDefault="007947A6" w:rsidP="00DD3611">
      <w:pPr>
        <w:pStyle w:val="a4"/>
        <w:jc w:val="center"/>
        <w:rPr>
          <w:rFonts w:ascii="Times New Roman" w:hAnsi="Times New Roman"/>
          <w:b/>
          <w:sz w:val="28"/>
          <w:szCs w:val="28"/>
        </w:rPr>
      </w:pPr>
    </w:p>
    <w:p w:rsidR="00222888" w:rsidRDefault="00222888" w:rsidP="00222888">
      <w:pPr>
        <w:pStyle w:val="Default"/>
        <w:spacing w:line="360" w:lineRule="auto"/>
        <w:ind w:left="-142" w:firstLine="1222"/>
        <w:rPr>
          <w:b/>
          <w:bCs/>
          <w:sz w:val="28"/>
          <w:szCs w:val="28"/>
        </w:rPr>
      </w:pPr>
      <w:r>
        <w:rPr>
          <w:sz w:val="28"/>
          <w:szCs w:val="28"/>
        </w:rPr>
        <w:t xml:space="preserve">Воспитательно-образовательный процесс в ДОУ осуществляется в соответствии с </w:t>
      </w:r>
      <w:r w:rsidR="00E2205C">
        <w:rPr>
          <w:sz w:val="28"/>
          <w:szCs w:val="28"/>
        </w:rPr>
        <w:t>Образовательной</w:t>
      </w:r>
      <w:r>
        <w:rPr>
          <w:sz w:val="28"/>
          <w:szCs w:val="28"/>
        </w:rPr>
        <w:t xml:space="preserve"> про</w:t>
      </w:r>
      <w:r w:rsidR="00925E5F">
        <w:rPr>
          <w:sz w:val="28"/>
          <w:szCs w:val="28"/>
        </w:rPr>
        <w:t>граммой дошкольного образования</w:t>
      </w:r>
      <w:r w:rsidR="00E2205C">
        <w:rPr>
          <w:sz w:val="28"/>
          <w:szCs w:val="28"/>
        </w:rPr>
        <w:t xml:space="preserve"> МАДОУ д/с №30 «Журавушка», разработанной на основе ФОП ДО, ФГОС ДО</w:t>
      </w:r>
      <w:r>
        <w:rPr>
          <w:sz w:val="28"/>
          <w:szCs w:val="28"/>
        </w:rPr>
        <w:t>.</w:t>
      </w:r>
    </w:p>
    <w:p w:rsidR="007947A6" w:rsidRPr="00222888" w:rsidRDefault="00282C6B" w:rsidP="007947A6">
      <w:pPr>
        <w:pStyle w:val="2"/>
        <w:spacing w:line="240" w:lineRule="auto"/>
        <w:ind w:left="0" w:right="-287" w:firstLine="567"/>
        <w:rPr>
          <w:sz w:val="28"/>
          <w:szCs w:val="28"/>
          <w:u w:val="single"/>
        </w:rPr>
      </w:pPr>
      <w:r>
        <w:rPr>
          <w:sz w:val="28"/>
          <w:szCs w:val="28"/>
          <w:u w:val="single"/>
        </w:rPr>
        <w:t xml:space="preserve">Образовательная программа </w:t>
      </w:r>
      <w:r w:rsidR="007947A6" w:rsidRPr="00222888">
        <w:rPr>
          <w:sz w:val="28"/>
          <w:szCs w:val="28"/>
          <w:u w:val="single"/>
        </w:rPr>
        <w:t>ДОУ обеспечивает:</w:t>
      </w:r>
    </w:p>
    <w:p w:rsidR="007947A6" w:rsidRDefault="007947A6" w:rsidP="0073203A">
      <w:pPr>
        <w:widowControl/>
        <w:numPr>
          <w:ilvl w:val="0"/>
          <w:numId w:val="5"/>
        </w:numPr>
        <w:tabs>
          <w:tab w:val="num" w:pos="426"/>
        </w:tabs>
        <w:autoSpaceDE/>
        <w:autoSpaceDN/>
        <w:adjustRightInd/>
        <w:ind w:left="426" w:right="-287"/>
        <w:jc w:val="both"/>
        <w:rPr>
          <w:sz w:val="28"/>
        </w:rPr>
      </w:pPr>
      <w:r>
        <w:rPr>
          <w:sz w:val="28"/>
        </w:rPr>
        <w:t>построение единого здоровьесберегающего пространства и целостного педагогического процесса;</w:t>
      </w:r>
    </w:p>
    <w:p w:rsidR="007947A6" w:rsidRDefault="007947A6" w:rsidP="0073203A">
      <w:pPr>
        <w:widowControl/>
        <w:numPr>
          <w:ilvl w:val="0"/>
          <w:numId w:val="5"/>
        </w:numPr>
        <w:tabs>
          <w:tab w:val="num" w:pos="426"/>
        </w:tabs>
        <w:autoSpaceDE/>
        <w:autoSpaceDN/>
        <w:adjustRightInd/>
        <w:ind w:left="426" w:right="-287" w:hanging="357"/>
        <w:jc w:val="both"/>
        <w:rPr>
          <w:sz w:val="28"/>
        </w:rPr>
      </w:pPr>
      <w:r>
        <w:rPr>
          <w:sz w:val="28"/>
        </w:rPr>
        <w:t>укрепление физического и психического здоровья дошкольников, обогащение их познавательного, социального, эстетического, речевого развития, формирование базисных основ личности;</w:t>
      </w:r>
    </w:p>
    <w:p w:rsidR="007947A6" w:rsidRDefault="007947A6" w:rsidP="0073203A">
      <w:pPr>
        <w:widowControl/>
        <w:numPr>
          <w:ilvl w:val="0"/>
          <w:numId w:val="5"/>
        </w:numPr>
        <w:tabs>
          <w:tab w:val="num" w:pos="426"/>
        </w:tabs>
        <w:autoSpaceDE/>
        <w:autoSpaceDN/>
        <w:adjustRightInd/>
        <w:ind w:left="426" w:right="-287" w:hanging="357"/>
        <w:jc w:val="both"/>
        <w:rPr>
          <w:sz w:val="28"/>
        </w:rPr>
      </w:pPr>
      <w:r>
        <w:rPr>
          <w:sz w:val="28"/>
        </w:rPr>
        <w:t>гибкое содержание и подбор педагогических технологий, ориентированных на личностное развитие ребенка, раскрытие творческих способностей детей;</w:t>
      </w:r>
    </w:p>
    <w:p w:rsidR="007947A6" w:rsidRDefault="007947A6" w:rsidP="0073203A">
      <w:pPr>
        <w:widowControl/>
        <w:numPr>
          <w:ilvl w:val="0"/>
          <w:numId w:val="5"/>
        </w:numPr>
        <w:tabs>
          <w:tab w:val="num" w:pos="426"/>
        </w:tabs>
        <w:autoSpaceDE/>
        <w:autoSpaceDN/>
        <w:adjustRightInd/>
        <w:ind w:left="426" w:right="-287" w:hanging="357"/>
        <w:jc w:val="both"/>
        <w:rPr>
          <w:sz w:val="28"/>
        </w:rPr>
      </w:pPr>
      <w:r>
        <w:rPr>
          <w:sz w:val="28"/>
        </w:rPr>
        <w:t>развитие различных видов деятельности с учетом возможностей, интересов и потребностей самих детей.</w:t>
      </w:r>
    </w:p>
    <w:p w:rsidR="007947A6" w:rsidRDefault="007947A6" w:rsidP="007947A6">
      <w:pPr>
        <w:pStyle w:val="a4"/>
        <w:ind w:left="426" w:right="-287" w:firstLine="851"/>
        <w:jc w:val="both"/>
        <w:rPr>
          <w:rFonts w:ascii="Times New Roman" w:hAnsi="Times New Roman"/>
          <w:sz w:val="28"/>
          <w:szCs w:val="28"/>
        </w:rPr>
      </w:pPr>
    </w:p>
    <w:p w:rsidR="00282C6B" w:rsidRPr="00282C6B" w:rsidRDefault="00282C6B" w:rsidP="00282C6B">
      <w:pPr>
        <w:pStyle w:val="a9"/>
        <w:ind w:left="426" w:right="-287" w:firstLine="567"/>
        <w:jc w:val="both"/>
        <w:rPr>
          <w:rFonts w:ascii="Times New Roman" w:hAnsi="Times New Roman" w:cs="Times New Roman"/>
          <w:sz w:val="28"/>
          <w:szCs w:val="28"/>
        </w:rPr>
      </w:pPr>
      <w:r w:rsidRPr="00282C6B">
        <w:rPr>
          <w:rFonts w:ascii="Times New Roman" w:hAnsi="Times New Roman" w:cs="Times New Roman"/>
          <w:sz w:val="28"/>
          <w:szCs w:val="28"/>
        </w:rPr>
        <w:t xml:space="preserve">Образовательное учреждение осуществляет обучение, воспитание, развитие в интересах личности, общества, государства, обеспечивает самоопределение личности, создает условия для ее самореализации, обеспечивает охрану жизни и укрепление здоровья, создает благоприятные условия для разностороннего развития личности, в том числе возможность удовлетворения потребности детей в самообразовании и получении дополнительного образования, обеспечивает присмотр, уход и оздоровление детей. Основным предметом деятельности Образовательного учреждения является реализация </w:t>
      </w:r>
      <w:r w:rsidR="00E2205C">
        <w:rPr>
          <w:rFonts w:ascii="Times New Roman" w:hAnsi="Times New Roman" w:cs="Times New Roman"/>
          <w:sz w:val="28"/>
          <w:szCs w:val="28"/>
        </w:rPr>
        <w:t xml:space="preserve">Образовательной </w:t>
      </w:r>
      <w:r w:rsidR="00253A0D">
        <w:rPr>
          <w:rFonts w:ascii="Times New Roman" w:hAnsi="Times New Roman" w:cs="Times New Roman"/>
          <w:sz w:val="28"/>
          <w:szCs w:val="28"/>
        </w:rPr>
        <w:t xml:space="preserve"> программы</w:t>
      </w:r>
      <w:r w:rsidRPr="00282C6B">
        <w:rPr>
          <w:rFonts w:ascii="Times New Roman" w:hAnsi="Times New Roman" w:cs="Times New Roman"/>
          <w:sz w:val="28"/>
          <w:szCs w:val="28"/>
        </w:rPr>
        <w:t xml:space="preserve"> дошкольного образования,</w:t>
      </w:r>
      <w:r w:rsidR="00253A0D">
        <w:rPr>
          <w:rFonts w:ascii="Times New Roman" w:hAnsi="Times New Roman" w:cs="Times New Roman"/>
          <w:sz w:val="28"/>
          <w:szCs w:val="28"/>
        </w:rPr>
        <w:t xml:space="preserve"> а так же образовательной программой</w:t>
      </w:r>
      <w:r w:rsidRPr="00282C6B">
        <w:rPr>
          <w:rFonts w:ascii="Times New Roman" w:hAnsi="Times New Roman" w:cs="Times New Roman"/>
          <w:sz w:val="28"/>
          <w:szCs w:val="28"/>
        </w:rPr>
        <w:t xml:space="preserve"> адаптированных для воспитанников с ограниченными возможностями здоров</w:t>
      </w:r>
      <w:r>
        <w:rPr>
          <w:rFonts w:ascii="Times New Roman" w:hAnsi="Times New Roman" w:cs="Times New Roman"/>
          <w:sz w:val="28"/>
          <w:szCs w:val="28"/>
        </w:rPr>
        <w:t>ья (с тяжелыми нарушениями речи</w:t>
      </w:r>
      <w:r w:rsidR="00253A0D">
        <w:rPr>
          <w:rFonts w:ascii="Times New Roman" w:hAnsi="Times New Roman" w:cs="Times New Roman"/>
          <w:sz w:val="28"/>
          <w:szCs w:val="28"/>
        </w:rPr>
        <w:t>)</w:t>
      </w:r>
      <w:r w:rsidRPr="00282C6B">
        <w:rPr>
          <w:rFonts w:ascii="Times New Roman" w:hAnsi="Times New Roman" w:cs="Times New Roman"/>
          <w:sz w:val="28"/>
          <w:szCs w:val="28"/>
        </w:rPr>
        <w:t xml:space="preserve">. Образовательный процесс в </w:t>
      </w:r>
      <w:r w:rsidR="00253A0D">
        <w:rPr>
          <w:rFonts w:ascii="Times New Roman" w:hAnsi="Times New Roman" w:cs="Times New Roman"/>
          <w:sz w:val="28"/>
          <w:szCs w:val="28"/>
        </w:rPr>
        <w:t>ДОУ</w:t>
      </w:r>
      <w:r w:rsidRPr="00282C6B">
        <w:rPr>
          <w:rFonts w:ascii="Times New Roman" w:hAnsi="Times New Roman" w:cs="Times New Roman"/>
          <w:sz w:val="28"/>
          <w:szCs w:val="28"/>
        </w:rPr>
        <w:t xml:space="preserve"> регламентируется учебным планом, календарным учебным графиком, расписанием образовательной деятельности, а также рабочими программами педагогов и календарно-тематическими планами, разрабатываемыми Образовательным учреждением с учетом гигиенических требований к максимальной нагрузке на детей дошкольного возраста в организованных формах </w:t>
      </w:r>
      <w:r w:rsidRPr="00282C6B">
        <w:rPr>
          <w:rFonts w:ascii="Times New Roman" w:hAnsi="Times New Roman" w:cs="Times New Roman"/>
          <w:sz w:val="28"/>
          <w:szCs w:val="28"/>
        </w:rPr>
        <w:lastRenderedPageBreak/>
        <w:t>обучения. Содержание программ соответствует основным положениям возрастной психологии и дошкольной педагогики; выстроены с учетом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r w:rsidR="00253A0D">
        <w:rPr>
          <w:rFonts w:ascii="Times New Roman" w:hAnsi="Times New Roman" w:cs="Times New Roman"/>
          <w:sz w:val="28"/>
          <w:szCs w:val="28"/>
        </w:rPr>
        <w:t xml:space="preserve"> </w:t>
      </w:r>
      <w:r w:rsidRPr="00282C6B">
        <w:rPr>
          <w:rFonts w:ascii="Times New Roman" w:hAnsi="Times New Roman" w:cs="Times New Roman"/>
          <w:sz w:val="28"/>
          <w:szCs w:val="28"/>
        </w:rPr>
        <w:t>Реализация каждого направления предполагает решение задач во всех видах детской деятельности, имеющих место в режиме дня дошкольного учреждения: режимные моменты, игровая, практическая деятельность, непосредственно-образовательная индивидуальная, подгрупповая работа, самостоятельная деятельность; детское экспериме</w:t>
      </w:r>
      <w:r w:rsidR="00253A0D">
        <w:rPr>
          <w:rFonts w:ascii="Times New Roman" w:hAnsi="Times New Roman" w:cs="Times New Roman"/>
          <w:sz w:val="28"/>
          <w:szCs w:val="28"/>
        </w:rPr>
        <w:t>нтирование</w:t>
      </w:r>
      <w:r w:rsidRPr="00282C6B">
        <w:rPr>
          <w:rFonts w:ascii="Times New Roman" w:hAnsi="Times New Roman" w:cs="Times New Roman"/>
          <w:sz w:val="28"/>
          <w:szCs w:val="28"/>
        </w:rPr>
        <w:t>.</w:t>
      </w:r>
    </w:p>
    <w:p w:rsidR="007947A6" w:rsidRDefault="007947A6" w:rsidP="007947A6">
      <w:pPr>
        <w:pStyle w:val="a9"/>
        <w:ind w:left="426" w:right="-287" w:firstLine="567"/>
        <w:jc w:val="both"/>
        <w:rPr>
          <w:rFonts w:ascii="Times New Roman" w:hAnsi="Times New Roman"/>
          <w:sz w:val="28"/>
          <w:szCs w:val="28"/>
        </w:rPr>
      </w:pPr>
      <w:r>
        <w:rPr>
          <w:rFonts w:ascii="Times New Roman" w:hAnsi="Times New Roman"/>
          <w:sz w:val="28"/>
          <w:szCs w:val="28"/>
        </w:rPr>
        <w:t>В соответствии с Концепцией дошкольного воспитания отношения педагогов и детей строятся на основе личностно-ориентированной модели общения, в атмосфере эмоционального благополучия и комфорта, как для ребенка, так и для взрослых.</w:t>
      </w:r>
    </w:p>
    <w:p w:rsidR="007947A6" w:rsidRDefault="007947A6" w:rsidP="007947A6">
      <w:pPr>
        <w:pStyle w:val="a9"/>
        <w:ind w:left="426" w:right="-287" w:firstLine="567"/>
        <w:jc w:val="both"/>
        <w:rPr>
          <w:rFonts w:ascii="Times New Roman" w:hAnsi="Times New Roman"/>
          <w:sz w:val="28"/>
          <w:szCs w:val="28"/>
        </w:rPr>
      </w:pPr>
      <w:r>
        <w:rPr>
          <w:rFonts w:ascii="Times New Roman" w:hAnsi="Times New Roman"/>
          <w:sz w:val="28"/>
          <w:szCs w:val="28"/>
        </w:rPr>
        <w:t>В основу работы учреждения заложены задачи, определенные Типовым положением о дошкольном образовательном учреждении, среди которых ведущее место занимают вопросы, связанные с охраной жизни и здоровья детей – как физического, так и психологического.</w:t>
      </w:r>
    </w:p>
    <w:p w:rsidR="00253A0D" w:rsidRPr="00253A0D" w:rsidRDefault="00253A0D" w:rsidP="007947A6">
      <w:pPr>
        <w:pStyle w:val="a9"/>
        <w:ind w:left="426" w:right="-287" w:firstLine="567"/>
        <w:jc w:val="both"/>
        <w:rPr>
          <w:rFonts w:ascii="Times New Roman" w:hAnsi="Times New Roman" w:cs="Times New Roman"/>
          <w:sz w:val="28"/>
          <w:szCs w:val="28"/>
          <w:shd w:val="clear" w:color="auto" w:fill="FFFFFF"/>
        </w:rPr>
      </w:pPr>
      <w:r w:rsidRPr="00253A0D">
        <w:rPr>
          <w:rFonts w:ascii="Times New Roman" w:hAnsi="Times New Roman" w:cs="Times New Roman"/>
          <w:sz w:val="28"/>
          <w:szCs w:val="28"/>
          <w:u w:val="single"/>
        </w:rPr>
        <w:t>Региональный компонент</w:t>
      </w:r>
      <w:r w:rsidRPr="00253A0D">
        <w:rPr>
          <w:rFonts w:ascii="Times New Roman" w:hAnsi="Times New Roman" w:cs="Times New Roman"/>
          <w:sz w:val="28"/>
          <w:szCs w:val="28"/>
        </w:rPr>
        <w:t xml:space="preserve"> отражается реализацией региона</w:t>
      </w:r>
      <w:r w:rsidR="00E2205C">
        <w:rPr>
          <w:rFonts w:ascii="Times New Roman" w:hAnsi="Times New Roman" w:cs="Times New Roman"/>
          <w:sz w:val="28"/>
          <w:szCs w:val="28"/>
        </w:rPr>
        <w:t>льной образовательной программы</w:t>
      </w:r>
      <w:r w:rsidRPr="00253A0D">
        <w:rPr>
          <w:rStyle w:val="10"/>
          <w:rFonts w:ascii="Times New Roman" w:eastAsia="Lucida Sans Unicode" w:hAnsi="Times New Roman"/>
          <w:bCs w:val="0"/>
          <w:sz w:val="28"/>
          <w:szCs w:val="28"/>
          <w:shd w:val="clear" w:color="auto" w:fill="FFFFFF"/>
        </w:rPr>
        <w:t xml:space="preserve"> </w:t>
      </w:r>
      <w:r>
        <w:rPr>
          <w:rStyle w:val="ad"/>
          <w:rFonts w:ascii="Times New Roman" w:hAnsi="Times New Roman" w:cs="Times New Roman"/>
          <w:bCs/>
          <w:i w:val="0"/>
          <w:sz w:val="28"/>
          <w:szCs w:val="28"/>
          <w:shd w:val="clear" w:color="auto" w:fill="FFFFFF"/>
        </w:rPr>
        <w:t>«З</w:t>
      </w:r>
      <w:r w:rsidRPr="00253A0D">
        <w:rPr>
          <w:rStyle w:val="ad"/>
          <w:rFonts w:ascii="Times New Roman" w:hAnsi="Times New Roman" w:cs="Times New Roman"/>
          <w:bCs/>
          <w:i w:val="0"/>
          <w:sz w:val="28"/>
          <w:szCs w:val="28"/>
          <w:shd w:val="clear" w:color="auto" w:fill="FFFFFF"/>
        </w:rPr>
        <w:t>емля отцов</w:t>
      </w:r>
      <w:r w:rsidRPr="00253A0D">
        <w:rPr>
          <w:rStyle w:val="ad"/>
          <w:rFonts w:ascii="Times New Roman" w:hAnsi="Times New Roman" w:cs="Times New Roman"/>
          <w:bCs/>
          <w:sz w:val="28"/>
          <w:szCs w:val="28"/>
          <w:shd w:val="clear" w:color="auto" w:fill="FFFFFF"/>
        </w:rPr>
        <w:t>»</w:t>
      </w:r>
      <w:r w:rsidRPr="00253A0D">
        <w:rPr>
          <w:rFonts w:ascii="Times New Roman" w:hAnsi="Times New Roman" w:cs="Times New Roman"/>
          <w:sz w:val="28"/>
          <w:szCs w:val="28"/>
          <w:shd w:val="clear" w:color="auto" w:fill="FFFFFF"/>
        </w:rPr>
        <w:t> - программа – руководство Р.Х.Гасанова</w:t>
      </w:r>
    </w:p>
    <w:p w:rsidR="00253A0D" w:rsidRDefault="00253A0D" w:rsidP="007947A6">
      <w:pPr>
        <w:pStyle w:val="a9"/>
        <w:ind w:left="426" w:right="-287" w:firstLine="567"/>
        <w:jc w:val="both"/>
        <w:rPr>
          <w:rFonts w:ascii="Times New Roman" w:hAnsi="Times New Roman" w:cs="Times New Roman"/>
          <w:sz w:val="28"/>
          <w:szCs w:val="28"/>
        </w:rPr>
      </w:pPr>
      <w:r w:rsidRPr="00253A0D">
        <w:rPr>
          <w:rFonts w:ascii="Times New Roman" w:hAnsi="Times New Roman" w:cs="Times New Roman"/>
          <w:sz w:val="28"/>
          <w:szCs w:val="28"/>
        </w:rPr>
        <w:t xml:space="preserve"> Национально – культурные особенности связаны с тем, что содержание образования в ДОУ включает в себя задачи по знакомству с историей и культурой родного города, </w:t>
      </w:r>
      <w:r>
        <w:rPr>
          <w:rFonts w:ascii="Times New Roman" w:hAnsi="Times New Roman" w:cs="Times New Roman"/>
          <w:sz w:val="28"/>
          <w:szCs w:val="28"/>
        </w:rPr>
        <w:t>республики</w:t>
      </w:r>
      <w:r w:rsidRPr="00253A0D">
        <w:rPr>
          <w:rFonts w:ascii="Times New Roman" w:hAnsi="Times New Roman" w:cs="Times New Roman"/>
          <w:sz w:val="28"/>
          <w:szCs w:val="28"/>
        </w:rPr>
        <w:t>, окружающего ребенка природного мира и мира, созданного руками человека. Поликультурное воспитание детей строится на основе изучения национальных традиций семей воспитанников ДОУ. Дети знакомятся с самобытност</w:t>
      </w:r>
      <w:r>
        <w:rPr>
          <w:rFonts w:ascii="Times New Roman" w:hAnsi="Times New Roman" w:cs="Times New Roman"/>
          <w:sz w:val="28"/>
          <w:szCs w:val="28"/>
        </w:rPr>
        <w:t xml:space="preserve">ью и уникальностью как русской, башкирской </w:t>
      </w:r>
      <w:r w:rsidRPr="00253A0D">
        <w:rPr>
          <w:rFonts w:ascii="Times New Roman" w:hAnsi="Times New Roman" w:cs="Times New Roman"/>
          <w:sz w:val="28"/>
          <w:szCs w:val="28"/>
        </w:rPr>
        <w:t xml:space="preserve">так и других национальных культур, носителями которых являются участники образовательного процесса. </w:t>
      </w:r>
    </w:p>
    <w:p w:rsidR="00253A0D" w:rsidRPr="00253A0D" w:rsidRDefault="00E2205C" w:rsidP="007947A6">
      <w:pPr>
        <w:pStyle w:val="a9"/>
        <w:ind w:left="426" w:right="-287" w:firstLine="567"/>
        <w:jc w:val="both"/>
        <w:rPr>
          <w:rFonts w:ascii="Times New Roman" w:hAnsi="Times New Roman" w:cs="Times New Roman"/>
          <w:sz w:val="28"/>
          <w:szCs w:val="28"/>
        </w:rPr>
      </w:pPr>
      <w:r>
        <w:rPr>
          <w:rFonts w:ascii="Times New Roman" w:hAnsi="Times New Roman" w:cs="Times New Roman"/>
          <w:sz w:val="28"/>
          <w:szCs w:val="28"/>
        </w:rPr>
        <w:t>О</w:t>
      </w:r>
      <w:r w:rsidR="00253A0D" w:rsidRPr="00253A0D">
        <w:rPr>
          <w:rFonts w:ascii="Times New Roman" w:hAnsi="Times New Roman" w:cs="Times New Roman"/>
          <w:sz w:val="28"/>
          <w:szCs w:val="28"/>
        </w:rPr>
        <w:t xml:space="preserve">бразовательная программа дошкольного образования </w:t>
      </w:r>
      <w:r>
        <w:rPr>
          <w:rFonts w:ascii="Times New Roman" w:hAnsi="Times New Roman" w:cs="Times New Roman"/>
          <w:sz w:val="28"/>
          <w:szCs w:val="28"/>
        </w:rPr>
        <w:t xml:space="preserve">МАДОУ д/с №30 «Журавушка» </w:t>
      </w:r>
      <w:r w:rsidR="00253A0D" w:rsidRPr="00253A0D">
        <w:rPr>
          <w:rFonts w:ascii="Times New Roman" w:hAnsi="Times New Roman" w:cs="Times New Roman"/>
          <w:sz w:val="28"/>
          <w:szCs w:val="28"/>
        </w:rPr>
        <w:t>реализовыва</w:t>
      </w:r>
      <w:r>
        <w:rPr>
          <w:rFonts w:ascii="Times New Roman" w:hAnsi="Times New Roman" w:cs="Times New Roman"/>
          <w:sz w:val="28"/>
          <w:szCs w:val="28"/>
        </w:rPr>
        <w:t>ется</w:t>
      </w:r>
      <w:r w:rsidR="00253A0D" w:rsidRPr="00253A0D">
        <w:rPr>
          <w:rFonts w:ascii="Times New Roman" w:hAnsi="Times New Roman" w:cs="Times New Roman"/>
          <w:sz w:val="28"/>
          <w:szCs w:val="28"/>
        </w:rPr>
        <w:t xml:space="preserve"> на государственном языке Российской Федерации. Организация образовательного процесса в очной форме обучения регламентируется программами и расписанием </w:t>
      </w:r>
      <w:r>
        <w:rPr>
          <w:rFonts w:ascii="Times New Roman" w:hAnsi="Times New Roman" w:cs="Times New Roman"/>
          <w:sz w:val="28"/>
          <w:szCs w:val="28"/>
        </w:rPr>
        <w:t>образовательной деятельности (</w:t>
      </w:r>
      <w:r w:rsidR="00253A0D" w:rsidRPr="00253A0D">
        <w:rPr>
          <w:rFonts w:ascii="Times New Roman" w:hAnsi="Times New Roman" w:cs="Times New Roman"/>
          <w:sz w:val="28"/>
          <w:szCs w:val="28"/>
        </w:rPr>
        <w:t>ОД) по образовательным областям, составленным в соо</w:t>
      </w:r>
      <w:r w:rsidR="00253A0D">
        <w:rPr>
          <w:rFonts w:ascii="Times New Roman" w:hAnsi="Times New Roman" w:cs="Times New Roman"/>
          <w:sz w:val="28"/>
          <w:szCs w:val="28"/>
        </w:rPr>
        <w:t>тветствие с требованиями СанПиН.</w:t>
      </w:r>
      <w:r w:rsidR="00253A0D" w:rsidRPr="00253A0D">
        <w:rPr>
          <w:rFonts w:ascii="Times New Roman" w:hAnsi="Times New Roman" w:cs="Times New Roman"/>
          <w:sz w:val="28"/>
          <w:szCs w:val="28"/>
        </w:rPr>
        <w:t xml:space="preserve"> Количество занятий определяется календарным учебным планом, который ежегодно утверждается на Установочном Педагогическом совете.</w:t>
      </w:r>
    </w:p>
    <w:p w:rsidR="00E2205C" w:rsidRDefault="00E2205C" w:rsidP="00253A0D">
      <w:pPr>
        <w:pStyle w:val="a9"/>
        <w:ind w:left="426" w:right="-287" w:hanging="142"/>
        <w:rPr>
          <w:rFonts w:ascii="Times New Roman" w:hAnsi="Times New Roman"/>
          <w:sz w:val="28"/>
          <w:szCs w:val="28"/>
        </w:rPr>
      </w:pPr>
    </w:p>
    <w:p w:rsidR="007947A6" w:rsidRDefault="00253A0D" w:rsidP="00253A0D">
      <w:pPr>
        <w:pStyle w:val="a9"/>
        <w:ind w:left="426" w:right="-287" w:hanging="142"/>
        <w:rPr>
          <w:rFonts w:ascii="Times New Roman" w:hAnsi="Times New Roman"/>
          <w:sz w:val="28"/>
          <w:szCs w:val="28"/>
        </w:rPr>
      </w:pPr>
      <w:r>
        <w:rPr>
          <w:rFonts w:ascii="Times New Roman" w:hAnsi="Times New Roman"/>
          <w:sz w:val="28"/>
          <w:szCs w:val="28"/>
        </w:rPr>
        <w:t xml:space="preserve">  </w:t>
      </w:r>
      <w:r w:rsidR="007947A6">
        <w:rPr>
          <w:rFonts w:ascii="Times New Roman" w:hAnsi="Times New Roman"/>
          <w:sz w:val="28"/>
          <w:szCs w:val="28"/>
        </w:rPr>
        <w:t xml:space="preserve">Основываясь на принципах гуманистической педагогики, учитывая положения Конвенции ООН о правах ребенка, ориентируясь на государственные стандарты и  </w:t>
      </w:r>
      <w:r w:rsidR="00E9684F">
        <w:rPr>
          <w:rFonts w:ascii="Times New Roman" w:hAnsi="Times New Roman"/>
          <w:sz w:val="28"/>
          <w:szCs w:val="28"/>
        </w:rPr>
        <w:t>специфику</w:t>
      </w:r>
      <w:r w:rsidR="007947A6">
        <w:rPr>
          <w:rFonts w:ascii="Times New Roman" w:hAnsi="Times New Roman"/>
          <w:sz w:val="28"/>
          <w:szCs w:val="28"/>
        </w:rPr>
        <w:t xml:space="preserve"> работы МАДОУ детском саду № 30 «Журавушка», </w:t>
      </w:r>
      <w:r w:rsidR="007947A6">
        <w:rPr>
          <w:rFonts w:ascii="Times New Roman" w:hAnsi="Times New Roman"/>
          <w:sz w:val="28"/>
          <w:szCs w:val="28"/>
        </w:rPr>
        <w:lastRenderedPageBreak/>
        <w:t xml:space="preserve">педагогический коллектив основной </w:t>
      </w:r>
      <w:r w:rsidR="007947A6">
        <w:rPr>
          <w:rFonts w:ascii="Times New Roman" w:hAnsi="Times New Roman"/>
          <w:b/>
          <w:sz w:val="28"/>
          <w:szCs w:val="28"/>
        </w:rPr>
        <w:t>целью своей работы</w:t>
      </w:r>
      <w:r w:rsidR="007947A6">
        <w:rPr>
          <w:rFonts w:ascii="Times New Roman" w:hAnsi="Times New Roman"/>
          <w:sz w:val="28"/>
          <w:szCs w:val="28"/>
        </w:rPr>
        <w:t xml:space="preserve"> видит:</w:t>
      </w:r>
    </w:p>
    <w:p w:rsidR="00253A0D" w:rsidRDefault="00253A0D" w:rsidP="00253A0D">
      <w:pPr>
        <w:pStyle w:val="a9"/>
        <w:ind w:left="426" w:right="-287" w:hanging="142"/>
        <w:rPr>
          <w:rFonts w:ascii="Times New Roman" w:hAnsi="Times New Roman"/>
          <w:sz w:val="28"/>
          <w:szCs w:val="28"/>
        </w:rPr>
      </w:pPr>
    </w:p>
    <w:p w:rsidR="007947A6" w:rsidRDefault="007947A6" w:rsidP="0073203A">
      <w:pPr>
        <w:pStyle w:val="a9"/>
        <w:numPr>
          <w:ilvl w:val="0"/>
          <w:numId w:val="6"/>
        </w:numPr>
        <w:ind w:left="426" w:right="-287"/>
        <w:jc w:val="both"/>
        <w:rPr>
          <w:rFonts w:ascii="Times New Roman" w:hAnsi="Times New Roman"/>
          <w:i/>
          <w:sz w:val="28"/>
          <w:szCs w:val="28"/>
        </w:rPr>
      </w:pPr>
      <w:r>
        <w:rPr>
          <w:rFonts w:ascii="Times New Roman" w:hAnsi="Times New Roman"/>
          <w:i/>
          <w:sz w:val="28"/>
          <w:szCs w:val="28"/>
        </w:rPr>
        <w:t>Создание условий для всестороннего формирования личности ребенка с учетом его физического и психического развития, индивидуальных возможностей, интересов и способностей, готовности к обучению в школе.</w:t>
      </w:r>
    </w:p>
    <w:p w:rsidR="0024266E" w:rsidRDefault="0024266E" w:rsidP="0024266E">
      <w:pPr>
        <w:pStyle w:val="a9"/>
        <w:ind w:right="-287" w:firstLine="426"/>
        <w:jc w:val="both"/>
        <w:rPr>
          <w:rFonts w:ascii="Times New Roman" w:hAnsi="Times New Roman"/>
          <w:sz w:val="28"/>
          <w:szCs w:val="28"/>
        </w:rPr>
      </w:pPr>
    </w:p>
    <w:p w:rsidR="007947A6" w:rsidRDefault="007947A6" w:rsidP="0024266E">
      <w:pPr>
        <w:pStyle w:val="a9"/>
        <w:ind w:left="284" w:right="-287" w:firstLine="424"/>
        <w:jc w:val="both"/>
        <w:rPr>
          <w:rFonts w:ascii="Times New Roman" w:hAnsi="Times New Roman"/>
          <w:sz w:val="28"/>
          <w:szCs w:val="28"/>
        </w:rPr>
      </w:pPr>
      <w:r>
        <w:rPr>
          <w:rFonts w:ascii="Times New Roman" w:hAnsi="Times New Roman"/>
          <w:sz w:val="28"/>
          <w:szCs w:val="28"/>
        </w:rPr>
        <w:t>Пребывание в детском саду способствует тому, чтобы ребенок осознал свой общественный статус, у него сформировалось умение решать конфликты, находить гуманистические способы достижения цели. Учитывая, что источником и движущей силой развития личности является реальная самостоятельность ребенка, в ДОУ созданы условия для осознания ребенком себя в качестве субъекта своей самостоятельной деятельности, творчески осваивающего свой собственный опыт.</w:t>
      </w:r>
    </w:p>
    <w:p w:rsidR="007947A6" w:rsidRDefault="007947A6" w:rsidP="0024266E">
      <w:pPr>
        <w:pStyle w:val="a9"/>
        <w:ind w:left="284" w:right="-287" w:firstLine="424"/>
        <w:jc w:val="both"/>
        <w:rPr>
          <w:rFonts w:ascii="Times New Roman" w:hAnsi="Times New Roman"/>
          <w:sz w:val="28"/>
          <w:szCs w:val="28"/>
        </w:rPr>
      </w:pPr>
      <w:r>
        <w:rPr>
          <w:rFonts w:ascii="Times New Roman" w:hAnsi="Times New Roman"/>
          <w:sz w:val="28"/>
          <w:szCs w:val="28"/>
        </w:rPr>
        <w:t>Педагоги ДОУ творчески подходят к построению целостного педагогического процесса, обеспечивающего, полноценное, всесторонне развитие ребенка: физическое, социальное, нравственное, художественно-эстетическое и интеллектуальное во взаимосвязи.</w:t>
      </w:r>
    </w:p>
    <w:p w:rsidR="007947A6" w:rsidRDefault="007947A6" w:rsidP="007947A6">
      <w:pPr>
        <w:pStyle w:val="a9"/>
        <w:ind w:left="426" w:right="-287" w:firstLine="567"/>
        <w:jc w:val="both"/>
        <w:rPr>
          <w:rFonts w:ascii="Times New Roman" w:hAnsi="Times New Roman"/>
          <w:b/>
          <w:sz w:val="28"/>
          <w:szCs w:val="28"/>
        </w:rPr>
      </w:pPr>
      <w:r>
        <w:rPr>
          <w:rFonts w:ascii="Times New Roman" w:hAnsi="Times New Roman"/>
          <w:sz w:val="28"/>
          <w:szCs w:val="28"/>
        </w:rPr>
        <w:t xml:space="preserve">Руководствуясь вышеуказанными положениями, коллектив ДОУ решает следующие </w:t>
      </w:r>
      <w:r>
        <w:rPr>
          <w:rFonts w:ascii="Times New Roman" w:hAnsi="Times New Roman"/>
          <w:b/>
          <w:sz w:val="28"/>
          <w:szCs w:val="28"/>
        </w:rPr>
        <w:t>задачи:</w:t>
      </w:r>
    </w:p>
    <w:p w:rsidR="007947A6" w:rsidRDefault="007947A6" w:rsidP="0073203A">
      <w:pPr>
        <w:widowControl/>
        <w:numPr>
          <w:ilvl w:val="0"/>
          <w:numId w:val="7"/>
        </w:numPr>
        <w:tabs>
          <w:tab w:val="clear" w:pos="1260"/>
          <w:tab w:val="num" w:pos="720"/>
          <w:tab w:val="left" w:pos="6750"/>
        </w:tabs>
        <w:suppressAutoHyphens/>
        <w:autoSpaceDE/>
        <w:autoSpaceDN/>
        <w:adjustRightInd/>
        <w:ind w:left="426" w:right="-287" w:firstLine="0"/>
        <w:jc w:val="both"/>
        <w:rPr>
          <w:sz w:val="28"/>
          <w:szCs w:val="28"/>
        </w:rPr>
      </w:pPr>
      <w:r>
        <w:rPr>
          <w:sz w:val="28"/>
          <w:szCs w:val="28"/>
        </w:rPr>
        <w:t xml:space="preserve">Создание единого здоровьесберегающего пространства для эффективного   взаимодействия всех субъектов воспитания: ребёнок-воспитатель, ребёнок-ребёнок, воспитатель-родитель. </w:t>
      </w:r>
    </w:p>
    <w:p w:rsidR="007947A6" w:rsidRDefault="007947A6" w:rsidP="0073203A">
      <w:pPr>
        <w:pStyle w:val="a9"/>
        <w:numPr>
          <w:ilvl w:val="0"/>
          <w:numId w:val="7"/>
        </w:numPr>
        <w:tabs>
          <w:tab w:val="num" w:pos="720"/>
        </w:tabs>
        <w:ind w:left="426" w:right="-287" w:firstLine="0"/>
        <w:jc w:val="both"/>
        <w:rPr>
          <w:rFonts w:ascii="Times New Roman" w:hAnsi="Times New Roman"/>
          <w:sz w:val="28"/>
          <w:szCs w:val="28"/>
        </w:rPr>
      </w:pPr>
      <w:r>
        <w:rPr>
          <w:rFonts w:ascii="Times New Roman" w:hAnsi="Times New Roman"/>
          <w:sz w:val="28"/>
          <w:szCs w:val="28"/>
        </w:rPr>
        <w:t>Создание условий для атмосферы эмоционального комфорта, самовыражения, саморазвития;</w:t>
      </w:r>
    </w:p>
    <w:p w:rsidR="007947A6" w:rsidRDefault="007947A6" w:rsidP="0073203A">
      <w:pPr>
        <w:pStyle w:val="a9"/>
        <w:numPr>
          <w:ilvl w:val="0"/>
          <w:numId w:val="8"/>
        </w:numPr>
        <w:ind w:left="426" w:right="-287" w:firstLine="0"/>
        <w:jc w:val="both"/>
        <w:rPr>
          <w:rFonts w:ascii="Times New Roman" w:hAnsi="Times New Roman"/>
          <w:b/>
          <w:sz w:val="28"/>
          <w:szCs w:val="28"/>
        </w:rPr>
      </w:pPr>
      <w:r>
        <w:rPr>
          <w:rFonts w:ascii="Times New Roman" w:hAnsi="Times New Roman"/>
          <w:sz w:val="28"/>
          <w:szCs w:val="28"/>
        </w:rPr>
        <w:t>Создание условий для развития познавательной активности, любознательности, стремления к самостоятельному познанию и размышлению, развитию умственных способностей и речи;</w:t>
      </w:r>
    </w:p>
    <w:p w:rsidR="007947A6" w:rsidRDefault="007947A6" w:rsidP="0073203A">
      <w:pPr>
        <w:widowControl/>
        <w:numPr>
          <w:ilvl w:val="0"/>
          <w:numId w:val="8"/>
        </w:numPr>
        <w:tabs>
          <w:tab w:val="left" w:pos="6750"/>
        </w:tabs>
        <w:suppressAutoHyphens/>
        <w:autoSpaceDE/>
        <w:autoSpaceDN/>
        <w:adjustRightInd/>
        <w:ind w:left="426" w:right="-287" w:firstLine="0"/>
        <w:jc w:val="both"/>
        <w:rPr>
          <w:sz w:val="28"/>
          <w:szCs w:val="28"/>
        </w:rPr>
      </w:pPr>
      <w:r>
        <w:rPr>
          <w:sz w:val="28"/>
          <w:szCs w:val="28"/>
        </w:rPr>
        <w:t>Создавать условия для повышения профессиональной компетенции педагогов и развития их творческой инициативы.</w:t>
      </w:r>
    </w:p>
    <w:p w:rsidR="00BC2D46" w:rsidRDefault="00BC2D46" w:rsidP="00AD59BE">
      <w:pPr>
        <w:widowControl/>
        <w:autoSpaceDE/>
        <w:autoSpaceDN/>
        <w:adjustRightInd/>
        <w:spacing w:line="360" w:lineRule="auto"/>
        <w:jc w:val="center"/>
        <w:rPr>
          <w:b/>
          <w:bCs/>
          <w:sz w:val="28"/>
          <w:szCs w:val="28"/>
          <w:u w:val="single"/>
        </w:rPr>
      </w:pPr>
    </w:p>
    <w:p w:rsidR="00BC2D46" w:rsidRDefault="00BC2D46" w:rsidP="00AD59BE">
      <w:pPr>
        <w:widowControl/>
        <w:autoSpaceDE/>
        <w:autoSpaceDN/>
        <w:adjustRightInd/>
        <w:spacing w:line="360" w:lineRule="auto"/>
        <w:jc w:val="center"/>
        <w:rPr>
          <w:b/>
          <w:bCs/>
          <w:sz w:val="28"/>
          <w:szCs w:val="28"/>
          <w:u w:val="single"/>
        </w:rPr>
      </w:pPr>
    </w:p>
    <w:p w:rsidR="00BC2D46" w:rsidRDefault="00BC2D46" w:rsidP="00AD59BE">
      <w:pPr>
        <w:widowControl/>
        <w:autoSpaceDE/>
        <w:autoSpaceDN/>
        <w:adjustRightInd/>
        <w:spacing w:line="360" w:lineRule="auto"/>
        <w:jc w:val="center"/>
        <w:rPr>
          <w:b/>
          <w:bCs/>
          <w:sz w:val="28"/>
          <w:szCs w:val="28"/>
          <w:u w:val="single"/>
        </w:rPr>
      </w:pPr>
    </w:p>
    <w:p w:rsidR="00C75865" w:rsidRPr="00C75865" w:rsidRDefault="00C75865" w:rsidP="00AD59BE">
      <w:pPr>
        <w:widowControl/>
        <w:autoSpaceDE/>
        <w:autoSpaceDN/>
        <w:adjustRightInd/>
        <w:spacing w:line="360" w:lineRule="auto"/>
        <w:jc w:val="center"/>
        <w:rPr>
          <w:b/>
          <w:bCs/>
          <w:sz w:val="28"/>
          <w:szCs w:val="28"/>
          <w:u w:val="single"/>
        </w:rPr>
      </w:pPr>
      <w:r w:rsidRPr="00C75865">
        <w:rPr>
          <w:b/>
          <w:bCs/>
          <w:sz w:val="28"/>
          <w:szCs w:val="28"/>
          <w:u w:val="single"/>
        </w:rPr>
        <w:t>Качество воспитательно-образовательной работы в ДОУ.</w:t>
      </w:r>
    </w:p>
    <w:p w:rsidR="00C75865" w:rsidRPr="00C75865" w:rsidRDefault="00C75865" w:rsidP="00C75865">
      <w:pPr>
        <w:spacing w:line="360" w:lineRule="auto"/>
        <w:ind w:firstLine="720"/>
        <w:rPr>
          <w:sz w:val="28"/>
          <w:szCs w:val="28"/>
        </w:rPr>
      </w:pPr>
      <w:r w:rsidRPr="00C75865">
        <w:rPr>
          <w:bCs/>
          <w:sz w:val="28"/>
          <w:szCs w:val="28"/>
        </w:rPr>
        <w:t xml:space="preserve">Качество воспитательно-образовательной работы в ДОУ определяется </w:t>
      </w:r>
      <w:r w:rsidRPr="00C75865">
        <w:rPr>
          <w:sz w:val="28"/>
          <w:szCs w:val="28"/>
        </w:rPr>
        <w:t>результатами освоения</w:t>
      </w:r>
      <w:r w:rsidR="00E2205C">
        <w:rPr>
          <w:sz w:val="28"/>
          <w:szCs w:val="28"/>
        </w:rPr>
        <w:t xml:space="preserve"> </w:t>
      </w:r>
      <w:r w:rsidR="00E2205C">
        <w:rPr>
          <w:sz w:val="28"/>
          <w:szCs w:val="28"/>
        </w:rPr>
        <w:lastRenderedPageBreak/>
        <w:t>О</w:t>
      </w:r>
      <w:r w:rsidRPr="00C75865">
        <w:rPr>
          <w:sz w:val="28"/>
          <w:szCs w:val="28"/>
        </w:rPr>
        <w:t>бразовательной программы дошкольного образ</w:t>
      </w:r>
      <w:r w:rsidR="00E2205C">
        <w:rPr>
          <w:sz w:val="28"/>
          <w:szCs w:val="28"/>
        </w:rPr>
        <w:t>ования МАДОУ д/с №30 «Журавушка»</w:t>
      </w:r>
      <w:r w:rsidR="00AD59BE">
        <w:rPr>
          <w:sz w:val="28"/>
          <w:szCs w:val="28"/>
        </w:rPr>
        <w:t xml:space="preserve">, которые </w:t>
      </w:r>
      <w:r w:rsidRPr="00C75865">
        <w:rPr>
          <w:sz w:val="28"/>
          <w:szCs w:val="28"/>
        </w:rPr>
        <w:t>выражены в целевых ориентирах образовательных областей развития («Физическое развитие», «Познавательное развитие», «Речевое развитие», «Социально-коммуникативное развитие», «Художественно-эстетическое развитие») к каждому возрастному дошкольному периоду.</w:t>
      </w:r>
    </w:p>
    <w:p w:rsidR="00C75865" w:rsidRPr="00E2205C" w:rsidRDefault="00C75865" w:rsidP="00C75865">
      <w:pPr>
        <w:spacing w:line="360" w:lineRule="auto"/>
        <w:ind w:left="720"/>
        <w:jc w:val="center"/>
        <w:rPr>
          <w:b/>
          <w:color w:val="FF0000"/>
          <w:sz w:val="28"/>
          <w:szCs w:val="28"/>
        </w:rPr>
      </w:pPr>
      <w:r w:rsidRPr="00E2205C">
        <w:rPr>
          <w:b/>
          <w:color w:val="FF0000"/>
          <w:sz w:val="28"/>
          <w:szCs w:val="28"/>
        </w:rPr>
        <w:t>Результаты внутреннего мониторинга осво</w:t>
      </w:r>
      <w:r w:rsidR="00E2205C">
        <w:rPr>
          <w:b/>
          <w:color w:val="FF0000"/>
          <w:sz w:val="28"/>
          <w:szCs w:val="28"/>
        </w:rPr>
        <w:t xml:space="preserve">ения </w:t>
      </w:r>
      <w:r w:rsidRPr="00E2205C">
        <w:rPr>
          <w:b/>
          <w:color w:val="FF0000"/>
          <w:sz w:val="28"/>
          <w:szCs w:val="28"/>
        </w:rPr>
        <w:t xml:space="preserve">ОП ДО  в </w:t>
      </w:r>
      <w:r w:rsidR="00523617" w:rsidRPr="00E2205C">
        <w:rPr>
          <w:b/>
          <w:color w:val="FF0000"/>
          <w:sz w:val="28"/>
          <w:szCs w:val="28"/>
        </w:rPr>
        <w:t>202</w:t>
      </w:r>
      <w:r w:rsidR="00E2205C" w:rsidRPr="00E2205C">
        <w:rPr>
          <w:b/>
          <w:color w:val="FF0000"/>
          <w:sz w:val="28"/>
          <w:szCs w:val="28"/>
        </w:rPr>
        <w:t>3</w:t>
      </w:r>
      <w:r w:rsidR="00523617" w:rsidRPr="00E2205C">
        <w:rPr>
          <w:b/>
          <w:color w:val="FF0000"/>
          <w:sz w:val="28"/>
          <w:szCs w:val="28"/>
        </w:rPr>
        <w:t>-202</w:t>
      </w:r>
      <w:r w:rsidR="00E2205C" w:rsidRPr="00E2205C">
        <w:rPr>
          <w:b/>
          <w:color w:val="FF0000"/>
          <w:sz w:val="28"/>
          <w:szCs w:val="28"/>
        </w:rPr>
        <w:t>4</w:t>
      </w:r>
      <w:r w:rsidRPr="00E2205C">
        <w:rPr>
          <w:b/>
          <w:color w:val="FF0000"/>
          <w:sz w:val="28"/>
          <w:szCs w:val="28"/>
        </w:rPr>
        <w:t xml:space="preserve"> учебном году:</w:t>
      </w:r>
    </w:p>
    <w:tbl>
      <w:tblPr>
        <w:tblW w:w="14176"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60"/>
        <w:gridCol w:w="1772"/>
        <w:gridCol w:w="1855"/>
        <w:gridCol w:w="1701"/>
        <w:gridCol w:w="2410"/>
        <w:gridCol w:w="2835"/>
        <w:gridCol w:w="1843"/>
      </w:tblGrid>
      <w:tr w:rsidR="001D00D9" w:rsidRPr="001D00D9" w:rsidTr="00C75865">
        <w:tc>
          <w:tcPr>
            <w:tcW w:w="1760" w:type="dxa"/>
            <w:vMerge w:val="restart"/>
          </w:tcPr>
          <w:p w:rsidR="00C75865" w:rsidRPr="001D00D9" w:rsidRDefault="00C75865" w:rsidP="00C75865"/>
          <w:p w:rsidR="00C75865" w:rsidRPr="001D00D9" w:rsidRDefault="00C75865" w:rsidP="00C75865"/>
          <w:p w:rsidR="00C75865" w:rsidRPr="001D00D9" w:rsidRDefault="00C75865" w:rsidP="00C75865">
            <w:r w:rsidRPr="001D00D9">
              <w:t>Категория воспитанников</w:t>
            </w:r>
          </w:p>
        </w:tc>
        <w:tc>
          <w:tcPr>
            <w:tcW w:w="12416" w:type="dxa"/>
            <w:gridSpan w:val="6"/>
          </w:tcPr>
          <w:p w:rsidR="00C75865" w:rsidRPr="001D00D9" w:rsidRDefault="00C75865" w:rsidP="00C75865">
            <w:pPr>
              <w:jc w:val="center"/>
              <w:rPr>
                <w:bCs/>
                <w:bdr w:val="none" w:sz="0" w:space="0" w:color="auto" w:frame="1"/>
              </w:rPr>
            </w:pPr>
            <w:r w:rsidRPr="001D00D9">
              <w:rPr>
                <w:bCs/>
                <w:bdr w:val="none" w:sz="0" w:space="0" w:color="auto" w:frame="1"/>
              </w:rPr>
              <w:t>Уровень овладения необходимыми навыками и умениями по образовательным областям</w:t>
            </w:r>
          </w:p>
        </w:tc>
      </w:tr>
      <w:tr w:rsidR="001D00D9" w:rsidRPr="001D00D9" w:rsidTr="00C75865">
        <w:trPr>
          <w:cantSplit/>
          <w:trHeight w:val="1134"/>
        </w:trPr>
        <w:tc>
          <w:tcPr>
            <w:tcW w:w="1760" w:type="dxa"/>
            <w:vMerge/>
          </w:tcPr>
          <w:p w:rsidR="00C75865" w:rsidRPr="001D00D9" w:rsidRDefault="00C75865" w:rsidP="00C75865">
            <w:pPr>
              <w:spacing w:line="360" w:lineRule="auto"/>
            </w:pPr>
          </w:p>
        </w:tc>
        <w:tc>
          <w:tcPr>
            <w:tcW w:w="1772" w:type="dxa"/>
          </w:tcPr>
          <w:p w:rsidR="00C75865" w:rsidRPr="001D00D9" w:rsidRDefault="00C75865" w:rsidP="00C75865">
            <w:pPr>
              <w:jc w:val="center"/>
            </w:pPr>
            <w:r w:rsidRPr="001D00D9">
              <w:t>Физическое развитие</w:t>
            </w:r>
          </w:p>
          <w:p w:rsidR="009A068B" w:rsidRPr="001D00D9" w:rsidRDefault="009A068B" w:rsidP="00C75865">
            <w:pPr>
              <w:jc w:val="center"/>
            </w:pPr>
            <w:r w:rsidRPr="001D00D9">
              <w:t>(начало/конец года)</w:t>
            </w:r>
          </w:p>
        </w:tc>
        <w:tc>
          <w:tcPr>
            <w:tcW w:w="1855" w:type="dxa"/>
          </w:tcPr>
          <w:p w:rsidR="00C75865" w:rsidRPr="001D00D9" w:rsidRDefault="00C75865" w:rsidP="00C75865">
            <w:pPr>
              <w:jc w:val="center"/>
            </w:pPr>
            <w:r w:rsidRPr="001D00D9">
              <w:t>Познавательное развитие</w:t>
            </w:r>
          </w:p>
          <w:p w:rsidR="009A068B" w:rsidRPr="001D00D9" w:rsidRDefault="009A068B" w:rsidP="00C75865">
            <w:pPr>
              <w:jc w:val="center"/>
            </w:pPr>
            <w:r w:rsidRPr="001D00D9">
              <w:t>(начало/конец года)</w:t>
            </w:r>
          </w:p>
        </w:tc>
        <w:tc>
          <w:tcPr>
            <w:tcW w:w="1701" w:type="dxa"/>
          </w:tcPr>
          <w:p w:rsidR="00C75865" w:rsidRPr="001D00D9" w:rsidRDefault="00C75865" w:rsidP="00C75865">
            <w:pPr>
              <w:jc w:val="center"/>
            </w:pPr>
            <w:r w:rsidRPr="001D00D9">
              <w:t>Речевое развитие</w:t>
            </w:r>
          </w:p>
          <w:p w:rsidR="009A068B" w:rsidRPr="001D00D9" w:rsidRDefault="009A068B" w:rsidP="00C75865">
            <w:pPr>
              <w:jc w:val="center"/>
            </w:pPr>
            <w:r w:rsidRPr="001D00D9">
              <w:t>(начало/конец года)</w:t>
            </w:r>
          </w:p>
        </w:tc>
        <w:tc>
          <w:tcPr>
            <w:tcW w:w="2410" w:type="dxa"/>
          </w:tcPr>
          <w:p w:rsidR="00C75865" w:rsidRPr="001D00D9" w:rsidRDefault="00C75865" w:rsidP="00C75865">
            <w:pPr>
              <w:jc w:val="center"/>
            </w:pPr>
            <w:r w:rsidRPr="001D00D9">
              <w:t>Социально-коммуникативное развитие</w:t>
            </w:r>
          </w:p>
          <w:p w:rsidR="009A068B" w:rsidRPr="001D00D9" w:rsidRDefault="009A068B" w:rsidP="00C75865">
            <w:pPr>
              <w:jc w:val="center"/>
            </w:pPr>
            <w:r w:rsidRPr="001D00D9">
              <w:t>(начало/конец года)</w:t>
            </w:r>
          </w:p>
        </w:tc>
        <w:tc>
          <w:tcPr>
            <w:tcW w:w="2835" w:type="dxa"/>
          </w:tcPr>
          <w:p w:rsidR="00C75865" w:rsidRPr="001D00D9" w:rsidRDefault="00C75865" w:rsidP="00C75865">
            <w:pPr>
              <w:jc w:val="center"/>
            </w:pPr>
            <w:r w:rsidRPr="001D00D9">
              <w:t>Художественно-эстетическое развитие</w:t>
            </w:r>
          </w:p>
          <w:p w:rsidR="009A068B" w:rsidRPr="001D00D9" w:rsidRDefault="009A068B" w:rsidP="00C75865">
            <w:pPr>
              <w:jc w:val="center"/>
            </w:pPr>
            <w:r w:rsidRPr="001D00D9">
              <w:t>(начало/конец года)</w:t>
            </w:r>
          </w:p>
        </w:tc>
        <w:tc>
          <w:tcPr>
            <w:tcW w:w="1843" w:type="dxa"/>
            <w:textDirection w:val="btLr"/>
          </w:tcPr>
          <w:p w:rsidR="009A068B" w:rsidRPr="001D00D9" w:rsidRDefault="00C75865" w:rsidP="00C75865">
            <w:pPr>
              <w:ind w:left="113" w:right="113"/>
              <w:jc w:val="center"/>
            </w:pPr>
            <w:r w:rsidRPr="001D00D9">
              <w:t>ИТОГ</w:t>
            </w:r>
          </w:p>
          <w:p w:rsidR="00C75865" w:rsidRPr="001D00D9" w:rsidRDefault="009A068B" w:rsidP="00C75865">
            <w:pPr>
              <w:ind w:left="113" w:right="113"/>
              <w:jc w:val="center"/>
            </w:pPr>
            <w:r w:rsidRPr="001D00D9">
              <w:t>(начало/конец года)</w:t>
            </w:r>
          </w:p>
        </w:tc>
      </w:tr>
      <w:tr w:rsidR="001D00D9" w:rsidRPr="001D00D9" w:rsidTr="00762E5E">
        <w:trPr>
          <w:trHeight w:val="670"/>
        </w:trPr>
        <w:tc>
          <w:tcPr>
            <w:tcW w:w="1760" w:type="dxa"/>
            <w:vAlign w:val="center"/>
          </w:tcPr>
          <w:p w:rsidR="00C75865" w:rsidRPr="001D00D9" w:rsidRDefault="00C75865" w:rsidP="00C75865">
            <w:pPr>
              <w:textAlignment w:val="baseline"/>
            </w:pPr>
            <w:r w:rsidRPr="001D00D9">
              <w:rPr>
                <w:sz w:val="22"/>
                <w:szCs w:val="22"/>
                <w:bdr w:val="none" w:sz="0" w:space="0" w:color="auto" w:frame="1"/>
              </w:rPr>
              <w:t>Показатель (%) по ДОУ</w:t>
            </w:r>
          </w:p>
        </w:tc>
        <w:tc>
          <w:tcPr>
            <w:tcW w:w="1772" w:type="dxa"/>
          </w:tcPr>
          <w:p w:rsidR="00C75865" w:rsidRPr="001D00D9" w:rsidRDefault="00843E08" w:rsidP="00C75865">
            <w:pPr>
              <w:jc w:val="center"/>
              <w:textAlignment w:val="baseline"/>
            </w:pPr>
            <w:r w:rsidRPr="001D00D9">
              <w:rPr>
                <w:bdr w:val="none" w:sz="0" w:space="0" w:color="auto" w:frame="1"/>
              </w:rPr>
              <w:t>59</w:t>
            </w:r>
            <w:r w:rsidR="00990E0A" w:rsidRPr="001D00D9">
              <w:rPr>
                <w:bdr w:val="none" w:sz="0" w:space="0" w:color="auto" w:frame="1"/>
              </w:rPr>
              <w:t>/</w:t>
            </w:r>
            <w:r w:rsidR="00925E5F" w:rsidRPr="001D00D9">
              <w:rPr>
                <w:bdr w:val="none" w:sz="0" w:space="0" w:color="auto" w:frame="1"/>
              </w:rPr>
              <w:t>87</w:t>
            </w:r>
          </w:p>
        </w:tc>
        <w:tc>
          <w:tcPr>
            <w:tcW w:w="1855" w:type="dxa"/>
          </w:tcPr>
          <w:p w:rsidR="00C75865" w:rsidRPr="001D00D9" w:rsidRDefault="00843E08" w:rsidP="00C75865">
            <w:pPr>
              <w:jc w:val="center"/>
              <w:textAlignment w:val="baseline"/>
            </w:pPr>
            <w:r w:rsidRPr="001D00D9">
              <w:rPr>
                <w:bdr w:val="none" w:sz="0" w:space="0" w:color="auto" w:frame="1"/>
              </w:rPr>
              <w:t>57</w:t>
            </w:r>
            <w:r w:rsidR="00925E5F" w:rsidRPr="001D00D9">
              <w:rPr>
                <w:bdr w:val="none" w:sz="0" w:space="0" w:color="auto" w:frame="1"/>
              </w:rPr>
              <w:t>/</w:t>
            </w:r>
            <w:r w:rsidR="00A97921" w:rsidRPr="001D00D9">
              <w:rPr>
                <w:bdr w:val="none" w:sz="0" w:space="0" w:color="auto" w:frame="1"/>
              </w:rPr>
              <w:t>8</w:t>
            </w:r>
            <w:r w:rsidR="00925E5F" w:rsidRPr="001D00D9">
              <w:rPr>
                <w:bdr w:val="none" w:sz="0" w:space="0" w:color="auto" w:frame="1"/>
              </w:rPr>
              <w:t>4</w:t>
            </w:r>
          </w:p>
        </w:tc>
        <w:tc>
          <w:tcPr>
            <w:tcW w:w="1701" w:type="dxa"/>
          </w:tcPr>
          <w:p w:rsidR="00C75865" w:rsidRPr="001D00D9" w:rsidRDefault="00843E08" w:rsidP="00C75865">
            <w:pPr>
              <w:spacing w:line="360" w:lineRule="auto"/>
              <w:jc w:val="center"/>
            </w:pPr>
            <w:r w:rsidRPr="001D00D9">
              <w:t>53/80</w:t>
            </w:r>
          </w:p>
          <w:p w:rsidR="00C75865" w:rsidRPr="001D00D9" w:rsidRDefault="00C75865" w:rsidP="00C75865">
            <w:pPr>
              <w:spacing w:line="360" w:lineRule="auto"/>
              <w:jc w:val="center"/>
            </w:pPr>
          </w:p>
        </w:tc>
        <w:tc>
          <w:tcPr>
            <w:tcW w:w="2410" w:type="dxa"/>
          </w:tcPr>
          <w:p w:rsidR="00C75865" w:rsidRPr="001D00D9" w:rsidRDefault="00843E08" w:rsidP="00C75865">
            <w:pPr>
              <w:spacing w:line="360" w:lineRule="auto"/>
              <w:jc w:val="center"/>
            </w:pPr>
            <w:r w:rsidRPr="001D00D9">
              <w:t>59</w:t>
            </w:r>
            <w:r w:rsidR="00414E89" w:rsidRPr="001D00D9">
              <w:t>/</w:t>
            </w:r>
            <w:r w:rsidRPr="001D00D9">
              <w:t>84</w:t>
            </w:r>
          </w:p>
        </w:tc>
        <w:tc>
          <w:tcPr>
            <w:tcW w:w="2835" w:type="dxa"/>
          </w:tcPr>
          <w:p w:rsidR="00C75865" w:rsidRPr="001D00D9" w:rsidRDefault="00843E08" w:rsidP="00C75865">
            <w:pPr>
              <w:spacing w:line="360" w:lineRule="auto"/>
              <w:jc w:val="center"/>
            </w:pPr>
            <w:r w:rsidRPr="001D00D9">
              <w:t>56</w:t>
            </w:r>
            <w:r w:rsidR="00A97921" w:rsidRPr="001D00D9">
              <w:t>/8</w:t>
            </w:r>
            <w:r w:rsidRPr="001D00D9">
              <w:t>2</w:t>
            </w:r>
          </w:p>
        </w:tc>
        <w:tc>
          <w:tcPr>
            <w:tcW w:w="1843" w:type="dxa"/>
          </w:tcPr>
          <w:p w:rsidR="00C75865" w:rsidRPr="001D00D9" w:rsidRDefault="00843E08" w:rsidP="00AD59BE">
            <w:pPr>
              <w:spacing w:line="360" w:lineRule="auto"/>
              <w:jc w:val="both"/>
            </w:pPr>
            <w:r w:rsidRPr="001D00D9">
              <w:t>58</w:t>
            </w:r>
            <w:r w:rsidR="00990E0A" w:rsidRPr="001D00D9">
              <w:t>/</w:t>
            </w:r>
            <w:r w:rsidR="00925E5F" w:rsidRPr="001D00D9">
              <w:t>84</w:t>
            </w:r>
          </w:p>
        </w:tc>
      </w:tr>
      <w:tr w:rsidR="001D00D9" w:rsidRPr="001D00D9" w:rsidTr="00C75865">
        <w:tc>
          <w:tcPr>
            <w:tcW w:w="1760" w:type="dxa"/>
          </w:tcPr>
          <w:p w:rsidR="00C75865" w:rsidRPr="001D00D9" w:rsidRDefault="00C75865" w:rsidP="00C75865">
            <w:r w:rsidRPr="001D00D9">
              <w:rPr>
                <w:bdr w:val="none" w:sz="0" w:space="0" w:color="auto" w:frame="1"/>
              </w:rPr>
              <w:t>Показатель (%) только подгот.гр.</w:t>
            </w:r>
          </w:p>
        </w:tc>
        <w:tc>
          <w:tcPr>
            <w:tcW w:w="1772" w:type="dxa"/>
          </w:tcPr>
          <w:p w:rsidR="00C75865" w:rsidRPr="001D00D9" w:rsidRDefault="00843E08" w:rsidP="006D25C0">
            <w:pPr>
              <w:spacing w:line="360" w:lineRule="auto"/>
              <w:jc w:val="center"/>
            </w:pPr>
            <w:r w:rsidRPr="001D00D9">
              <w:t>74</w:t>
            </w:r>
            <w:r w:rsidR="00C75865" w:rsidRPr="001D00D9">
              <w:t>/</w:t>
            </w:r>
            <w:r w:rsidR="006D25C0" w:rsidRPr="001D00D9">
              <w:t>9</w:t>
            </w:r>
            <w:r w:rsidRPr="001D00D9">
              <w:t>8</w:t>
            </w:r>
          </w:p>
        </w:tc>
        <w:tc>
          <w:tcPr>
            <w:tcW w:w="1855" w:type="dxa"/>
          </w:tcPr>
          <w:p w:rsidR="00C75865" w:rsidRPr="001D00D9" w:rsidRDefault="00925E5F" w:rsidP="00C75865">
            <w:pPr>
              <w:spacing w:line="360" w:lineRule="auto"/>
              <w:jc w:val="center"/>
            </w:pPr>
            <w:r w:rsidRPr="001D00D9">
              <w:t>72/94</w:t>
            </w:r>
          </w:p>
        </w:tc>
        <w:tc>
          <w:tcPr>
            <w:tcW w:w="1701" w:type="dxa"/>
          </w:tcPr>
          <w:p w:rsidR="00C75865" w:rsidRPr="001D00D9" w:rsidRDefault="008B1272" w:rsidP="00925E5F">
            <w:pPr>
              <w:spacing w:line="360" w:lineRule="auto"/>
              <w:jc w:val="center"/>
            </w:pPr>
            <w:r w:rsidRPr="001D00D9">
              <w:t>7</w:t>
            </w:r>
            <w:r w:rsidR="001D00D9" w:rsidRPr="001D00D9">
              <w:t>4/88</w:t>
            </w:r>
          </w:p>
        </w:tc>
        <w:tc>
          <w:tcPr>
            <w:tcW w:w="2410" w:type="dxa"/>
          </w:tcPr>
          <w:p w:rsidR="00C75865" w:rsidRPr="001D00D9" w:rsidRDefault="00762E5E" w:rsidP="00C75865">
            <w:pPr>
              <w:spacing w:line="360" w:lineRule="auto"/>
              <w:jc w:val="center"/>
            </w:pPr>
            <w:r w:rsidRPr="001D00D9">
              <w:t>78</w:t>
            </w:r>
            <w:r w:rsidR="00446200" w:rsidRPr="001D00D9">
              <w:t>/9</w:t>
            </w:r>
            <w:r w:rsidR="001D00D9" w:rsidRPr="001D00D9">
              <w:t>8</w:t>
            </w:r>
          </w:p>
        </w:tc>
        <w:tc>
          <w:tcPr>
            <w:tcW w:w="2835" w:type="dxa"/>
          </w:tcPr>
          <w:p w:rsidR="00C75865" w:rsidRPr="001D00D9" w:rsidRDefault="001D00D9" w:rsidP="00C75865">
            <w:pPr>
              <w:spacing w:line="360" w:lineRule="auto"/>
              <w:jc w:val="center"/>
            </w:pPr>
            <w:r w:rsidRPr="001D00D9">
              <w:t>78</w:t>
            </w:r>
            <w:r w:rsidR="00446200" w:rsidRPr="001D00D9">
              <w:t>/</w:t>
            </w:r>
            <w:r w:rsidRPr="001D00D9">
              <w:t>96</w:t>
            </w:r>
          </w:p>
        </w:tc>
        <w:tc>
          <w:tcPr>
            <w:tcW w:w="1843" w:type="dxa"/>
          </w:tcPr>
          <w:p w:rsidR="00C75865" w:rsidRPr="001D00D9" w:rsidRDefault="00762E5E" w:rsidP="00AD59BE">
            <w:pPr>
              <w:spacing w:line="360" w:lineRule="auto"/>
              <w:jc w:val="both"/>
            </w:pPr>
            <w:r w:rsidRPr="001D00D9">
              <w:t>7</w:t>
            </w:r>
            <w:r w:rsidR="001D00D9" w:rsidRPr="001D00D9">
              <w:t>6</w:t>
            </w:r>
            <w:r w:rsidR="000B0505" w:rsidRPr="001D00D9">
              <w:t>/</w:t>
            </w:r>
            <w:r w:rsidR="00C4062F" w:rsidRPr="001D00D9">
              <w:t>9</w:t>
            </w:r>
            <w:r w:rsidR="001D00D9" w:rsidRPr="001D00D9">
              <w:t>5</w:t>
            </w:r>
          </w:p>
        </w:tc>
      </w:tr>
      <w:tr w:rsidR="001D00D9" w:rsidRPr="001D00D9" w:rsidTr="00C75865">
        <w:tc>
          <w:tcPr>
            <w:tcW w:w="1760" w:type="dxa"/>
          </w:tcPr>
          <w:p w:rsidR="006D25C0" w:rsidRPr="001D00D9" w:rsidRDefault="006D25C0" w:rsidP="00762E5E">
            <w:pPr>
              <w:rPr>
                <w:bdr w:val="none" w:sz="0" w:space="0" w:color="auto" w:frame="1"/>
              </w:rPr>
            </w:pPr>
            <w:r w:rsidRPr="001D00D9">
              <w:rPr>
                <w:bdr w:val="none" w:sz="0" w:space="0" w:color="auto" w:frame="1"/>
              </w:rPr>
              <w:t>Показатель (%)</w:t>
            </w:r>
            <w:r w:rsidR="00762E5E" w:rsidRPr="001D00D9">
              <w:rPr>
                <w:bdr w:val="none" w:sz="0" w:space="0" w:color="auto" w:frame="1"/>
              </w:rPr>
              <w:t>реч.группы</w:t>
            </w:r>
            <w:r w:rsidR="00446200" w:rsidRPr="001D00D9">
              <w:rPr>
                <w:bdr w:val="none" w:sz="0" w:space="0" w:color="auto" w:frame="1"/>
              </w:rPr>
              <w:t xml:space="preserve"> </w:t>
            </w:r>
            <w:r w:rsidR="001D00D9" w:rsidRPr="001D00D9">
              <w:rPr>
                <w:bdr w:val="none" w:sz="0" w:space="0" w:color="auto" w:frame="1"/>
              </w:rPr>
              <w:t xml:space="preserve">№1 </w:t>
            </w:r>
          </w:p>
        </w:tc>
        <w:tc>
          <w:tcPr>
            <w:tcW w:w="1772" w:type="dxa"/>
          </w:tcPr>
          <w:p w:rsidR="006D25C0" w:rsidRPr="001D00D9" w:rsidRDefault="00AD59BE" w:rsidP="00762E5E">
            <w:pPr>
              <w:spacing w:line="360" w:lineRule="auto"/>
              <w:jc w:val="center"/>
            </w:pPr>
            <w:r w:rsidRPr="001D00D9">
              <w:t>74</w:t>
            </w:r>
            <w:r w:rsidR="00C4062F" w:rsidRPr="001D00D9">
              <w:t>/</w:t>
            </w:r>
            <w:r w:rsidR="001D00D9" w:rsidRPr="001D00D9">
              <w:t>86</w:t>
            </w:r>
          </w:p>
        </w:tc>
        <w:tc>
          <w:tcPr>
            <w:tcW w:w="1855" w:type="dxa"/>
          </w:tcPr>
          <w:p w:rsidR="006D25C0" w:rsidRPr="001D00D9" w:rsidRDefault="00FF71FD" w:rsidP="00C75865">
            <w:pPr>
              <w:spacing w:line="360" w:lineRule="auto"/>
              <w:jc w:val="center"/>
            </w:pPr>
            <w:r w:rsidRPr="001D00D9">
              <w:t>6</w:t>
            </w:r>
            <w:r w:rsidR="001D00D9" w:rsidRPr="001D00D9">
              <w:t>5/86</w:t>
            </w:r>
          </w:p>
        </w:tc>
        <w:tc>
          <w:tcPr>
            <w:tcW w:w="1701" w:type="dxa"/>
          </w:tcPr>
          <w:p w:rsidR="006D25C0" w:rsidRPr="001D00D9" w:rsidRDefault="001D00D9" w:rsidP="00AD59BE">
            <w:pPr>
              <w:spacing w:line="360" w:lineRule="auto"/>
              <w:jc w:val="center"/>
            </w:pPr>
            <w:r w:rsidRPr="001D00D9">
              <w:t>56</w:t>
            </w:r>
            <w:r w:rsidR="00FF71FD" w:rsidRPr="001D00D9">
              <w:t>/</w:t>
            </w:r>
            <w:r w:rsidRPr="001D00D9">
              <w:t>76</w:t>
            </w:r>
          </w:p>
        </w:tc>
        <w:tc>
          <w:tcPr>
            <w:tcW w:w="2410" w:type="dxa"/>
          </w:tcPr>
          <w:p w:rsidR="006D25C0" w:rsidRPr="001D00D9" w:rsidRDefault="001D00D9" w:rsidP="00AD59BE">
            <w:pPr>
              <w:spacing w:line="360" w:lineRule="auto"/>
              <w:jc w:val="center"/>
            </w:pPr>
            <w:r w:rsidRPr="001D00D9">
              <w:t>66</w:t>
            </w:r>
            <w:r w:rsidR="000B0505" w:rsidRPr="001D00D9">
              <w:t>/</w:t>
            </w:r>
            <w:r w:rsidRPr="001D00D9">
              <w:t>86</w:t>
            </w:r>
          </w:p>
        </w:tc>
        <w:tc>
          <w:tcPr>
            <w:tcW w:w="2835" w:type="dxa"/>
          </w:tcPr>
          <w:p w:rsidR="006D25C0" w:rsidRPr="001D00D9" w:rsidRDefault="001D00D9" w:rsidP="00762E5E">
            <w:pPr>
              <w:spacing w:line="360" w:lineRule="auto"/>
              <w:jc w:val="center"/>
            </w:pPr>
            <w:r w:rsidRPr="001D00D9">
              <w:t>63</w:t>
            </w:r>
            <w:r w:rsidR="00FF71FD" w:rsidRPr="001D00D9">
              <w:t>/</w:t>
            </w:r>
            <w:r w:rsidR="00762E5E" w:rsidRPr="001D00D9">
              <w:t>80</w:t>
            </w:r>
          </w:p>
        </w:tc>
        <w:tc>
          <w:tcPr>
            <w:tcW w:w="1843" w:type="dxa"/>
          </w:tcPr>
          <w:p w:rsidR="006D25C0" w:rsidRPr="001D00D9" w:rsidRDefault="001D00D9" w:rsidP="00762E5E">
            <w:pPr>
              <w:spacing w:line="360" w:lineRule="auto"/>
              <w:jc w:val="both"/>
            </w:pPr>
            <w:r w:rsidRPr="001D00D9">
              <w:t>64</w:t>
            </w:r>
            <w:r w:rsidR="00FF71FD" w:rsidRPr="001D00D9">
              <w:t>/</w:t>
            </w:r>
            <w:r w:rsidR="00AD59BE" w:rsidRPr="001D00D9">
              <w:t>8</w:t>
            </w:r>
            <w:r w:rsidRPr="001D00D9">
              <w:t>4</w:t>
            </w:r>
          </w:p>
        </w:tc>
      </w:tr>
      <w:tr w:rsidR="001D00D9" w:rsidRPr="001D00D9" w:rsidTr="00C75865">
        <w:tc>
          <w:tcPr>
            <w:tcW w:w="1760" w:type="dxa"/>
          </w:tcPr>
          <w:p w:rsidR="001D00D9" w:rsidRPr="001D00D9" w:rsidRDefault="001D00D9" w:rsidP="001D00D9">
            <w:pPr>
              <w:rPr>
                <w:bdr w:val="none" w:sz="0" w:space="0" w:color="auto" w:frame="1"/>
              </w:rPr>
            </w:pPr>
            <w:r w:rsidRPr="001D00D9">
              <w:rPr>
                <w:bdr w:val="none" w:sz="0" w:space="0" w:color="auto" w:frame="1"/>
              </w:rPr>
              <w:t>Показатель (%)реч.группы №2</w:t>
            </w:r>
          </w:p>
        </w:tc>
        <w:tc>
          <w:tcPr>
            <w:tcW w:w="1772" w:type="dxa"/>
          </w:tcPr>
          <w:p w:rsidR="001D00D9" w:rsidRPr="001D00D9" w:rsidRDefault="001D00D9" w:rsidP="001D00D9">
            <w:pPr>
              <w:spacing w:line="360" w:lineRule="auto"/>
              <w:jc w:val="center"/>
            </w:pPr>
            <w:r w:rsidRPr="001D00D9">
              <w:t>58/88</w:t>
            </w:r>
          </w:p>
        </w:tc>
        <w:tc>
          <w:tcPr>
            <w:tcW w:w="1855" w:type="dxa"/>
          </w:tcPr>
          <w:p w:rsidR="001D00D9" w:rsidRPr="001D00D9" w:rsidRDefault="001D00D9" w:rsidP="001D00D9">
            <w:pPr>
              <w:spacing w:line="360" w:lineRule="auto"/>
              <w:jc w:val="center"/>
            </w:pPr>
            <w:r w:rsidRPr="001D00D9">
              <w:t>62/84</w:t>
            </w:r>
          </w:p>
        </w:tc>
        <w:tc>
          <w:tcPr>
            <w:tcW w:w="1701" w:type="dxa"/>
          </w:tcPr>
          <w:p w:rsidR="001D00D9" w:rsidRPr="001D00D9" w:rsidRDefault="001D00D9" w:rsidP="001D00D9">
            <w:pPr>
              <w:spacing w:line="360" w:lineRule="auto"/>
              <w:jc w:val="center"/>
            </w:pPr>
            <w:r w:rsidRPr="001D00D9">
              <w:t>58/78</w:t>
            </w:r>
          </w:p>
        </w:tc>
        <w:tc>
          <w:tcPr>
            <w:tcW w:w="2410" w:type="dxa"/>
          </w:tcPr>
          <w:p w:rsidR="001D00D9" w:rsidRPr="001D00D9" w:rsidRDefault="001D00D9" w:rsidP="001D00D9">
            <w:pPr>
              <w:spacing w:line="360" w:lineRule="auto"/>
              <w:jc w:val="center"/>
            </w:pPr>
            <w:r w:rsidRPr="001D00D9">
              <w:t>54/79</w:t>
            </w:r>
          </w:p>
        </w:tc>
        <w:tc>
          <w:tcPr>
            <w:tcW w:w="2835" w:type="dxa"/>
          </w:tcPr>
          <w:p w:rsidR="001D00D9" w:rsidRPr="001D00D9" w:rsidRDefault="001D00D9" w:rsidP="001D00D9">
            <w:pPr>
              <w:spacing w:line="360" w:lineRule="auto"/>
              <w:jc w:val="center"/>
            </w:pPr>
            <w:r w:rsidRPr="001D00D9">
              <w:t>56/83</w:t>
            </w:r>
          </w:p>
        </w:tc>
        <w:tc>
          <w:tcPr>
            <w:tcW w:w="1843" w:type="dxa"/>
          </w:tcPr>
          <w:p w:rsidR="001D00D9" w:rsidRPr="001D00D9" w:rsidRDefault="001D00D9" w:rsidP="001D00D9">
            <w:pPr>
              <w:spacing w:line="360" w:lineRule="auto"/>
              <w:jc w:val="both"/>
            </w:pPr>
            <w:r w:rsidRPr="001D00D9">
              <w:t>60/83</w:t>
            </w:r>
          </w:p>
        </w:tc>
      </w:tr>
    </w:tbl>
    <w:p w:rsidR="00D830A0" w:rsidRDefault="00D830A0" w:rsidP="00C75865">
      <w:pPr>
        <w:spacing w:line="360" w:lineRule="auto"/>
        <w:ind w:left="720"/>
        <w:jc w:val="both"/>
        <w:sectPr w:rsidR="00D830A0" w:rsidSect="008F2378">
          <w:pgSz w:w="16838" w:h="11906" w:orient="landscape"/>
          <w:pgMar w:top="851" w:right="1134" w:bottom="851" w:left="1843" w:header="709" w:footer="709" w:gutter="0"/>
          <w:cols w:space="708"/>
          <w:docGrid w:linePitch="360"/>
        </w:sectPr>
      </w:pPr>
    </w:p>
    <w:p w:rsidR="00C75865" w:rsidRDefault="00C75865" w:rsidP="004E20F2">
      <w:pPr>
        <w:jc w:val="both"/>
        <w:rPr>
          <w:color w:val="000000"/>
        </w:rPr>
      </w:pPr>
    </w:p>
    <w:p w:rsidR="00BC2D46" w:rsidRDefault="00BC2D46" w:rsidP="00D830A0">
      <w:pPr>
        <w:widowControl/>
        <w:autoSpaceDE/>
        <w:autoSpaceDN/>
        <w:adjustRightInd/>
        <w:spacing w:line="360" w:lineRule="auto"/>
        <w:ind w:left="720"/>
        <w:jc w:val="center"/>
        <w:rPr>
          <w:b/>
          <w:bCs/>
          <w:sz w:val="28"/>
          <w:szCs w:val="28"/>
          <w:u w:val="single"/>
        </w:rPr>
      </w:pPr>
    </w:p>
    <w:p w:rsidR="00BC2D46" w:rsidRDefault="00BC2D46" w:rsidP="00D830A0">
      <w:pPr>
        <w:widowControl/>
        <w:autoSpaceDE/>
        <w:autoSpaceDN/>
        <w:adjustRightInd/>
        <w:spacing w:line="360" w:lineRule="auto"/>
        <w:ind w:left="720"/>
        <w:jc w:val="center"/>
        <w:rPr>
          <w:b/>
          <w:bCs/>
          <w:sz w:val="28"/>
          <w:szCs w:val="28"/>
          <w:u w:val="single"/>
        </w:rPr>
      </w:pPr>
    </w:p>
    <w:p w:rsidR="00E2205C" w:rsidRDefault="00E2205C" w:rsidP="00D830A0">
      <w:pPr>
        <w:widowControl/>
        <w:autoSpaceDE/>
        <w:autoSpaceDN/>
        <w:adjustRightInd/>
        <w:spacing w:line="360" w:lineRule="auto"/>
        <w:ind w:left="720"/>
        <w:jc w:val="center"/>
        <w:rPr>
          <w:b/>
          <w:bCs/>
          <w:sz w:val="28"/>
          <w:szCs w:val="28"/>
          <w:u w:val="single"/>
        </w:rPr>
      </w:pPr>
    </w:p>
    <w:p w:rsidR="00C75865" w:rsidRPr="00D830A0" w:rsidRDefault="00C75865" w:rsidP="00D830A0">
      <w:pPr>
        <w:widowControl/>
        <w:autoSpaceDE/>
        <w:autoSpaceDN/>
        <w:adjustRightInd/>
        <w:spacing w:line="360" w:lineRule="auto"/>
        <w:ind w:left="720"/>
        <w:jc w:val="center"/>
        <w:rPr>
          <w:b/>
          <w:bCs/>
          <w:sz w:val="28"/>
          <w:szCs w:val="28"/>
          <w:u w:val="single"/>
        </w:rPr>
      </w:pPr>
      <w:r w:rsidRPr="00D830A0">
        <w:rPr>
          <w:b/>
          <w:bCs/>
          <w:sz w:val="28"/>
          <w:szCs w:val="28"/>
          <w:u w:val="single"/>
        </w:rPr>
        <w:t>Инновационная работа в детском саду</w:t>
      </w:r>
    </w:p>
    <w:p w:rsidR="00C75865" w:rsidRPr="00D830A0" w:rsidRDefault="00C75865" w:rsidP="00C75865">
      <w:pPr>
        <w:jc w:val="both"/>
        <w:rPr>
          <w:sz w:val="28"/>
          <w:szCs w:val="28"/>
        </w:rPr>
      </w:pPr>
      <w:r w:rsidRPr="00E67123">
        <w:t xml:space="preserve">  </w:t>
      </w:r>
      <w:r>
        <w:tab/>
      </w:r>
      <w:r w:rsidRPr="00D830A0">
        <w:rPr>
          <w:sz w:val="28"/>
          <w:szCs w:val="28"/>
        </w:rPr>
        <w:t xml:space="preserve">Инновационная деятельность является неотъемлемой составляющей образовательной деятельности детского сада. Детский сад учитывает потребности социума и направления государственной политики в сфере дошкольного </w:t>
      </w:r>
      <w:r w:rsidRPr="00D830A0">
        <w:rPr>
          <w:sz w:val="28"/>
          <w:szCs w:val="28"/>
        </w:rPr>
        <w:lastRenderedPageBreak/>
        <w:t>образования (в том числе потребность в инновационных системах образования и воспитания, внедрении новых технологий и содержания образования в области детства).</w:t>
      </w:r>
    </w:p>
    <w:p w:rsidR="001D00D9" w:rsidRDefault="00E9684F" w:rsidP="00E2205C">
      <w:pPr>
        <w:pStyle w:val="a4"/>
        <w:jc w:val="both"/>
        <w:rPr>
          <w:rFonts w:ascii="Times New Roman" w:hAnsi="Times New Roman"/>
          <w:sz w:val="28"/>
          <w:szCs w:val="28"/>
        </w:rPr>
      </w:pPr>
      <w:r w:rsidRPr="001D00D9">
        <w:rPr>
          <w:rFonts w:ascii="Times New Roman" w:hAnsi="Times New Roman"/>
          <w:sz w:val="28"/>
          <w:szCs w:val="28"/>
        </w:rPr>
        <w:t>Систематически</w:t>
      </w:r>
      <w:r w:rsidR="00C75865" w:rsidRPr="001D00D9">
        <w:rPr>
          <w:rFonts w:ascii="Times New Roman" w:hAnsi="Times New Roman"/>
          <w:sz w:val="28"/>
          <w:szCs w:val="28"/>
        </w:rPr>
        <w:t xml:space="preserve"> в образовательн</w:t>
      </w:r>
      <w:r w:rsidRPr="001D00D9">
        <w:rPr>
          <w:rFonts w:ascii="Times New Roman" w:hAnsi="Times New Roman"/>
          <w:sz w:val="28"/>
          <w:szCs w:val="28"/>
        </w:rPr>
        <w:t xml:space="preserve">ом </w:t>
      </w:r>
      <w:r w:rsidR="00C75865" w:rsidRPr="001D00D9">
        <w:rPr>
          <w:rFonts w:ascii="Times New Roman" w:hAnsi="Times New Roman"/>
          <w:sz w:val="28"/>
          <w:szCs w:val="28"/>
        </w:rPr>
        <w:t>процесс</w:t>
      </w:r>
      <w:r w:rsidRPr="001D00D9">
        <w:rPr>
          <w:rFonts w:ascii="Times New Roman" w:hAnsi="Times New Roman"/>
          <w:sz w:val="28"/>
          <w:szCs w:val="28"/>
        </w:rPr>
        <w:t>е</w:t>
      </w:r>
      <w:r w:rsidR="00C75865" w:rsidRPr="001D00D9">
        <w:rPr>
          <w:rFonts w:ascii="Times New Roman" w:hAnsi="Times New Roman"/>
          <w:sz w:val="28"/>
          <w:szCs w:val="28"/>
        </w:rPr>
        <w:t xml:space="preserve"> </w:t>
      </w:r>
      <w:r w:rsidRPr="001D00D9">
        <w:rPr>
          <w:rFonts w:ascii="Times New Roman" w:hAnsi="Times New Roman"/>
          <w:sz w:val="28"/>
          <w:szCs w:val="28"/>
        </w:rPr>
        <w:t>используется</w:t>
      </w:r>
      <w:r w:rsidR="00C75865" w:rsidRPr="001D00D9">
        <w:rPr>
          <w:rFonts w:ascii="Times New Roman" w:hAnsi="Times New Roman"/>
          <w:sz w:val="28"/>
          <w:szCs w:val="28"/>
        </w:rPr>
        <w:t xml:space="preserve"> технология – </w:t>
      </w:r>
      <w:r w:rsidR="00C75865" w:rsidRPr="001D00D9">
        <w:rPr>
          <w:rFonts w:ascii="Times New Roman" w:hAnsi="Times New Roman"/>
          <w:i/>
          <w:sz w:val="28"/>
          <w:szCs w:val="28"/>
        </w:rPr>
        <w:t xml:space="preserve">проектная деятельность, </w:t>
      </w:r>
      <w:r w:rsidR="00C75865" w:rsidRPr="001D00D9">
        <w:rPr>
          <w:rFonts w:ascii="Times New Roman" w:hAnsi="Times New Roman"/>
          <w:sz w:val="28"/>
          <w:szCs w:val="28"/>
        </w:rPr>
        <w:t>которая способствует  повышению уровня развития как личностных, так и интеллектуальных и физических качеств детей дошкольного возраста.</w:t>
      </w:r>
      <w:r w:rsidRPr="001D00D9">
        <w:rPr>
          <w:rFonts w:ascii="Times New Roman" w:hAnsi="Times New Roman"/>
          <w:sz w:val="28"/>
          <w:szCs w:val="28"/>
        </w:rPr>
        <w:t xml:space="preserve"> В 202</w:t>
      </w:r>
      <w:r w:rsidR="00E2205C">
        <w:rPr>
          <w:rFonts w:ascii="Times New Roman" w:hAnsi="Times New Roman"/>
          <w:sz w:val="28"/>
          <w:szCs w:val="28"/>
        </w:rPr>
        <w:t>3</w:t>
      </w:r>
      <w:r w:rsidRPr="001D00D9">
        <w:rPr>
          <w:rFonts w:ascii="Times New Roman" w:hAnsi="Times New Roman"/>
          <w:sz w:val="28"/>
          <w:szCs w:val="28"/>
        </w:rPr>
        <w:t>-202</w:t>
      </w:r>
      <w:r w:rsidR="00E2205C">
        <w:rPr>
          <w:rFonts w:ascii="Times New Roman" w:hAnsi="Times New Roman"/>
          <w:sz w:val="28"/>
          <w:szCs w:val="28"/>
        </w:rPr>
        <w:t>4</w:t>
      </w:r>
      <w:r w:rsidRPr="001D00D9">
        <w:rPr>
          <w:rFonts w:ascii="Times New Roman" w:hAnsi="Times New Roman"/>
          <w:sz w:val="28"/>
          <w:szCs w:val="28"/>
        </w:rPr>
        <w:t xml:space="preserve"> учебном году были реализованы следующие проекты</w:t>
      </w:r>
      <w:r w:rsidR="00E2205C">
        <w:rPr>
          <w:rFonts w:ascii="Times New Roman" w:hAnsi="Times New Roman"/>
          <w:sz w:val="28"/>
          <w:szCs w:val="28"/>
        </w:rPr>
        <w:t xml:space="preserve"> патриотической направленности</w:t>
      </w:r>
      <w:r w:rsidRPr="001D00D9">
        <w:rPr>
          <w:rFonts w:ascii="Times New Roman" w:hAnsi="Times New Roman"/>
          <w:sz w:val="28"/>
          <w:szCs w:val="28"/>
        </w:rPr>
        <w:t xml:space="preserve">: </w:t>
      </w:r>
      <w:r w:rsidR="001D00D9" w:rsidRPr="001D00D9">
        <w:rPr>
          <w:rFonts w:ascii="Times New Roman" w:hAnsi="Times New Roman"/>
          <w:sz w:val="28"/>
          <w:szCs w:val="28"/>
        </w:rPr>
        <w:t>«</w:t>
      </w:r>
      <w:r w:rsidR="00E2205C">
        <w:rPr>
          <w:rFonts w:ascii="Times New Roman" w:hAnsi="Times New Roman"/>
          <w:sz w:val="28"/>
          <w:szCs w:val="28"/>
        </w:rPr>
        <w:t>Дети войны» (воспитатель Маркабаева Р.Р.), «Животные во время войны» (воспитатель Кумушкужина И.Р.), «Георгиевская ленточка» (воспитатель Игнатьева Е.Н.), «Города герои» (воспитатель Биккулова И.Ф.)</w:t>
      </w:r>
    </w:p>
    <w:p w:rsidR="001D00D9" w:rsidRDefault="001D00D9" w:rsidP="001D00D9">
      <w:pPr>
        <w:jc w:val="both"/>
        <w:rPr>
          <w:sz w:val="28"/>
          <w:szCs w:val="28"/>
        </w:rPr>
      </w:pPr>
      <w:r>
        <w:rPr>
          <w:sz w:val="28"/>
          <w:szCs w:val="28"/>
        </w:rPr>
        <w:t xml:space="preserve"> «Волонтерики» (старший воспитатель Кочанова О.А.) – реализуется и продлен на следующий учебный год.</w:t>
      </w:r>
    </w:p>
    <w:p w:rsidR="00732E1E" w:rsidRPr="00E9684F" w:rsidRDefault="00E9684F" w:rsidP="001D00D9">
      <w:pPr>
        <w:ind w:firstLine="708"/>
        <w:rPr>
          <w:i/>
          <w:sz w:val="28"/>
          <w:szCs w:val="28"/>
        </w:rPr>
      </w:pPr>
      <w:r>
        <w:rPr>
          <w:sz w:val="28"/>
          <w:szCs w:val="28"/>
        </w:rPr>
        <w:t>Регулярно</w:t>
      </w:r>
      <w:r w:rsidR="00732E1E" w:rsidRPr="00732E1E">
        <w:rPr>
          <w:sz w:val="28"/>
          <w:szCs w:val="28"/>
        </w:rPr>
        <w:t xml:space="preserve"> педагогами используются  </w:t>
      </w:r>
      <w:r w:rsidR="00732E1E" w:rsidRPr="00E9684F">
        <w:rPr>
          <w:i/>
          <w:sz w:val="28"/>
          <w:szCs w:val="28"/>
        </w:rPr>
        <w:t>информационно-коммуникационные</w:t>
      </w:r>
      <w:r w:rsidR="00732E1E" w:rsidRPr="00732E1E">
        <w:rPr>
          <w:sz w:val="28"/>
          <w:szCs w:val="28"/>
        </w:rPr>
        <w:t xml:space="preserve"> </w:t>
      </w:r>
      <w:r w:rsidR="00732E1E" w:rsidRPr="00E9684F">
        <w:rPr>
          <w:i/>
          <w:sz w:val="28"/>
          <w:szCs w:val="28"/>
        </w:rPr>
        <w:t>технологии.</w:t>
      </w:r>
    </w:p>
    <w:p w:rsidR="00732E1E" w:rsidRPr="00732E1E" w:rsidRDefault="00732E1E" w:rsidP="00732E1E">
      <w:pPr>
        <w:rPr>
          <w:sz w:val="28"/>
          <w:szCs w:val="28"/>
        </w:rPr>
      </w:pPr>
      <w:r w:rsidRPr="00732E1E">
        <w:rPr>
          <w:sz w:val="28"/>
          <w:szCs w:val="28"/>
        </w:rPr>
        <w:t xml:space="preserve"> ИКТ на занятиях имеет ряд преимуществ перед традиционными формами организации занятий. Компьютер привлекателен для детей, использование анимации, слайдовых презентаций, фильмов позволяет вызвать активный познавательный интерес у детей к изучаемым явлениям. Способы визуальной поддержки материала позволяют добиться длительной концентрации внимания воспитанников, а также одновременного воздействия сразу на несколько органов чувств ребёнка, что способствует более прочному закреплению новых получаемых знаний. </w:t>
      </w:r>
    </w:p>
    <w:p w:rsidR="00783FA9" w:rsidRPr="00783FA9" w:rsidRDefault="00783FA9" w:rsidP="00783FA9">
      <w:pPr>
        <w:spacing w:line="360" w:lineRule="auto"/>
        <w:ind w:firstLine="142"/>
        <w:rPr>
          <w:sz w:val="28"/>
          <w:szCs w:val="28"/>
        </w:rPr>
      </w:pPr>
      <w:r w:rsidRPr="00783FA9">
        <w:rPr>
          <w:sz w:val="28"/>
          <w:szCs w:val="28"/>
        </w:rPr>
        <w:t>В 2023- 2024 учебном году одним из основных условий успешного решения задач физического воспитания является оптимальная физическая активность дошкольников в течение всего дня. Ежедневно в каждой возрастной группе проводится утренняя гимнастика; два раза занятия в физкультурном зале и одно занятие на прогулке, начиная со средней группы.</w:t>
      </w:r>
    </w:p>
    <w:p w:rsidR="00783FA9" w:rsidRPr="00783FA9" w:rsidRDefault="00783FA9" w:rsidP="00783FA9">
      <w:pPr>
        <w:spacing w:line="360" w:lineRule="auto"/>
        <w:ind w:firstLine="142"/>
        <w:rPr>
          <w:sz w:val="28"/>
          <w:szCs w:val="28"/>
        </w:rPr>
      </w:pPr>
      <w:r w:rsidRPr="00783FA9">
        <w:rPr>
          <w:sz w:val="28"/>
          <w:szCs w:val="28"/>
        </w:rPr>
        <w:t xml:space="preserve">   Профилактическая работа в детском саду проводится с применением комплекса закаливающих мероприятий: облегченная одежда (при соответствующей температуре), одежда детей соответственно сезону, мытье рук прохладной водой по локоть, проветривание, кварцевание  групп, влажная уборка с использованием диз.средств, посещение соляной комнаты «Тута Круто», употребление кислородного коктейля. </w:t>
      </w:r>
    </w:p>
    <w:p w:rsidR="00783FA9" w:rsidRPr="00783FA9" w:rsidRDefault="00783FA9" w:rsidP="00783FA9">
      <w:pPr>
        <w:spacing w:line="360" w:lineRule="auto"/>
        <w:ind w:firstLine="142"/>
        <w:rPr>
          <w:sz w:val="28"/>
          <w:szCs w:val="28"/>
        </w:rPr>
      </w:pPr>
      <w:r w:rsidRPr="00783FA9">
        <w:rPr>
          <w:sz w:val="28"/>
          <w:szCs w:val="28"/>
        </w:rPr>
        <w:t xml:space="preserve">   В этом году были организованы и проведены следующие физкультурные мероприятия - «Осенний кросс», развлечение «А ну -ка папы», «Масленница» 2 корпус, спортивные досуги «День космонавтики», «Всероссийский </w:t>
      </w:r>
      <w:r w:rsidRPr="00783FA9">
        <w:rPr>
          <w:sz w:val="28"/>
          <w:szCs w:val="28"/>
        </w:rPr>
        <w:lastRenderedPageBreak/>
        <w:t>День здоровья» совместно с первоклассниками, «Международный народный день Зимних Олимпийских игр» 2 корпус и др.  Также раз в квартал проводятся недели здоровья.</w:t>
      </w:r>
    </w:p>
    <w:p w:rsidR="00783FA9" w:rsidRPr="00783FA9" w:rsidRDefault="00783FA9" w:rsidP="00783FA9">
      <w:pPr>
        <w:spacing w:line="360" w:lineRule="auto"/>
        <w:ind w:firstLine="142"/>
        <w:rPr>
          <w:sz w:val="28"/>
          <w:szCs w:val="28"/>
        </w:rPr>
      </w:pPr>
      <w:r w:rsidRPr="00783FA9">
        <w:rPr>
          <w:sz w:val="28"/>
          <w:szCs w:val="28"/>
        </w:rPr>
        <w:t xml:space="preserve">   Большое внимание детский сад уделяет использованию здоровьесберегающих технологий в воспитательно-образовательном процессе, таких как физминутки, дыхательные гимнастики, пальчиковые игры, релаксация, гимнастика после сна и другие.</w:t>
      </w:r>
    </w:p>
    <w:p w:rsidR="00783FA9" w:rsidRPr="00783FA9" w:rsidRDefault="00783FA9" w:rsidP="00783FA9">
      <w:pPr>
        <w:spacing w:line="360" w:lineRule="auto"/>
        <w:ind w:firstLine="142"/>
        <w:rPr>
          <w:rFonts w:eastAsia="Calibri"/>
          <w:b/>
          <w:bCs/>
          <w:sz w:val="28"/>
          <w:szCs w:val="28"/>
        </w:rPr>
      </w:pPr>
      <w:r w:rsidRPr="00783FA9">
        <w:rPr>
          <w:rStyle w:val="c4"/>
          <w:color w:val="000000"/>
          <w:sz w:val="28"/>
          <w:szCs w:val="28"/>
        </w:rPr>
        <w:t xml:space="preserve">   Так же в ДОУ действуют различные формы взаимодействия с  родителями по формированию у детей представлений о ЗОЖ.</w:t>
      </w:r>
      <w:r w:rsidRPr="00783FA9">
        <w:rPr>
          <w:sz w:val="28"/>
          <w:szCs w:val="28"/>
          <w:shd w:val="clear" w:color="auto" w:fill="FFFFFF"/>
        </w:rPr>
        <w:t xml:space="preserve">  Ведется приобщение родителей к участию в физкультурно-массовых мероприятиях ДОУ. </w:t>
      </w:r>
      <w:r w:rsidRPr="00783FA9">
        <w:rPr>
          <w:rFonts w:eastAsia="Calibri"/>
          <w:b/>
          <w:bCs/>
          <w:sz w:val="28"/>
          <w:szCs w:val="28"/>
        </w:rPr>
        <w:t xml:space="preserve"> </w:t>
      </w:r>
    </w:p>
    <w:p w:rsidR="00783FA9" w:rsidRPr="00783FA9" w:rsidRDefault="00783FA9" w:rsidP="00783FA9">
      <w:pPr>
        <w:spacing w:line="360" w:lineRule="auto"/>
        <w:ind w:firstLine="142"/>
        <w:rPr>
          <w:rFonts w:eastAsia="Calibri"/>
          <w:color w:val="000000"/>
          <w:sz w:val="28"/>
          <w:szCs w:val="28"/>
        </w:rPr>
      </w:pPr>
      <w:r w:rsidRPr="00783FA9">
        <w:rPr>
          <w:rFonts w:eastAsia="Calibri"/>
          <w:color w:val="000000"/>
          <w:sz w:val="28"/>
          <w:szCs w:val="28"/>
        </w:rPr>
        <w:t xml:space="preserve">Большая работа проведена с детьми и их родителями  по предупреждению детского дорожно-транспортного травматизма. Педагогами реализуются ежеквартальные акции «Внимание-дети». </w:t>
      </w:r>
    </w:p>
    <w:p w:rsidR="00783FA9" w:rsidRPr="00783FA9" w:rsidRDefault="00783FA9" w:rsidP="00783FA9">
      <w:pPr>
        <w:spacing w:line="360" w:lineRule="auto"/>
        <w:ind w:firstLine="142"/>
        <w:rPr>
          <w:rFonts w:eastAsia="Calibri"/>
          <w:color w:val="000000"/>
          <w:sz w:val="28"/>
          <w:szCs w:val="28"/>
        </w:rPr>
      </w:pPr>
      <w:r w:rsidRPr="00783FA9">
        <w:rPr>
          <w:rFonts w:eastAsia="Calibri"/>
          <w:color w:val="000000"/>
          <w:sz w:val="28"/>
          <w:szCs w:val="28"/>
        </w:rPr>
        <w:t>Так же интерес к спорту подогревается участием воспитанников в конкурсах различного уровня.</w:t>
      </w:r>
    </w:p>
    <w:p w:rsidR="00783FA9" w:rsidRPr="00783FA9" w:rsidRDefault="00783FA9" w:rsidP="00783FA9">
      <w:pPr>
        <w:spacing w:line="360" w:lineRule="auto"/>
        <w:ind w:firstLine="142"/>
        <w:rPr>
          <w:rFonts w:eastAsia="Calibri"/>
          <w:color w:val="000000"/>
          <w:sz w:val="28"/>
          <w:szCs w:val="28"/>
        </w:rPr>
      </w:pPr>
    </w:p>
    <w:p w:rsidR="00783FA9" w:rsidRPr="0088506C" w:rsidRDefault="00783FA9" w:rsidP="0088506C">
      <w:pPr>
        <w:spacing w:line="360" w:lineRule="auto"/>
        <w:ind w:firstLine="142"/>
        <w:rPr>
          <w:rFonts w:eastAsia="Calibri"/>
          <w:color w:val="000000"/>
          <w:sz w:val="28"/>
          <w:szCs w:val="28"/>
        </w:rPr>
      </w:pPr>
      <w:r>
        <w:rPr>
          <w:rFonts w:eastAsia="Calibri"/>
          <w:color w:val="000000"/>
          <w:sz w:val="28"/>
          <w:szCs w:val="28"/>
        </w:rPr>
        <w:t>В 2023-2024 учебном году большое внимание было уделено патриотическому воспитанию.</w:t>
      </w:r>
      <w:r w:rsidRPr="00783FA9">
        <w:rPr>
          <w:rFonts w:eastAsia="Calibri"/>
          <w:color w:val="000000"/>
          <w:sz w:val="28"/>
          <w:szCs w:val="28"/>
        </w:rPr>
        <w:t xml:space="preserve"> Воспитание любви к своему Отечеству, гордости за свою страну в нашем детском саду сочетается и идёт в параллель с формированием доброжелательного отношения к культуре и традициям народов Республики Башкортостан, своего родного города Кумертау и семьи.  Знакомство детей с традициями и обычаями наших предков дети знакомятся на празднике Шежере.</w:t>
      </w:r>
      <w:r w:rsidRPr="00783FA9">
        <w:rPr>
          <w:rFonts w:ascii="Verdana" w:hAnsi="Verdana"/>
          <w:color w:val="000000"/>
          <w:sz w:val="28"/>
          <w:szCs w:val="28"/>
          <w:shd w:val="clear" w:color="auto" w:fill="FFFFFF"/>
        </w:rPr>
        <w:t xml:space="preserve"> </w:t>
      </w:r>
      <w:r w:rsidRPr="00783FA9">
        <w:rPr>
          <w:color w:val="000000"/>
          <w:sz w:val="28"/>
          <w:szCs w:val="28"/>
          <w:shd w:val="clear" w:color="auto" w:fill="FFFFFF"/>
        </w:rPr>
        <w:t xml:space="preserve">В подготовке к празднику не остались в стороне и родители. Они вместе со своими детьми подготовили своё родословное дерево, музыкальный номер и свое выступление. </w:t>
      </w:r>
    </w:p>
    <w:p w:rsidR="00783FA9" w:rsidRPr="00783FA9" w:rsidRDefault="00783FA9" w:rsidP="00783FA9">
      <w:pPr>
        <w:spacing w:line="360" w:lineRule="auto"/>
        <w:rPr>
          <w:color w:val="000000"/>
          <w:sz w:val="28"/>
          <w:szCs w:val="28"/>
          <w:shd w:val="clear" w:color="auto" w:fill="FFFFFF"/>
        </w:rPr>
      </w:pPr>
      <w:r w:rsidRPr="00783FA9">
        <w:rPr>
          <w:color w:val="000000"/>
          <w:sz w:val="28"/>
          <w:szCs w:val="28"/>
          <w:shd w:val="clear" w:color="auto" w:fill="FFFFFF"/>
        </w:rPr>
        <w:t xml:space="preserve">Ежегодно в феврале в детском саду проходит тематическая неделя посвященная Дню рождения города Кумертау. Педагоги проводят интересные и познавательные занятия и беседы. 2 корпус сотрудничает с одним из отделений Центральной Библиотеки г.Кумертау.  Совместные мероприятия так же посвящены семье, городу и Республике. </w:t>
      </w:r>
      <w:r w:rsidRPr="00783FA9">
        <w:rPr>
          <w:color w:val="000000"/>
          <w:sz w:val="28"/>
          <w:szCs w:val="28"/>
          <w:shd w:val="clear" w:color="auto" w:fill="FFFFFF"/>
        </w:rPr>
        <w:lastRenderedPageBreak/>
        <w:t>Посещение библиотеки и Городского музея всегда оставляют только положительные воспоминания у детей.</w:t>
      </w:r>
    </w:p>
    <w:p w:rsidR="00783FA9" w:rsidRPr="00783FA9" w:rsidRDefault="00783FA9" w:rsidP="00783FA9">
      <w:pPr>
        <w:spacing w:line="360" w:lineRule="auto"/>
        <w:rPr>
          <w:color w:val="202124"/>
          <w:sz w:val="28"/>
          <w:szCs w:val="28"/>
          <w:shd w:val="clear" w:color="auto" w:fill="FFFFFF"/>
        </w:rPr>
      </w:pPr>
      <w:r w:rsidRPr="00783FA9">
        <w:rPr>
          <w:color w:val="000000"/>
          <w:sz w:val="28"/>
          <w:szCs w:val="28"/>
          <w:shd w:val="clear" w:color="auto" w:fill="FFFFFF"/>
        </w:rPr>
        <w:t xml:space="preserve">Наша Республика богата и многонациональна. Большая работа посвящена региональному компоненту. </w:t>
      </w:r>
      <w:r w:rsidRPr="00783FA9">
        <w:rPr>
          <w:color w:val="202124"/>
          <w:sz w:val="28"/>
          <w:szCs w:val="28"/>
          <w:shd w:val="clear" w:color="auto" w:fill="FFFFFF"/>
        </w:rPr>
        <w:t>Реализация регионального содержания </w:t>
      </w:r>
      <w:r w:rsidRPr="00783FA9">
        <w:rPr>
          <w:rStyle w:val="jpfdse"/>
          <w:color w:val="202124"/>
          <w:sz w:val="28"/>
          <w:szCs w:val="28"/>
          <w:shd w:val="clear" w:color="auto" w:fill="FFFFFF"/>
        </w:rPr>
        <w:t>образования</w:t>
      </w:r>
      <w:r w:rsidRPr="00783FA9">
        <w:rPr>
          <w:color w:val="202124"/>
          <w:sz w:val="28"/>
          <w:szCs w:val="28"/>
          <w:shd w:val="clear" w:color="auto" w:fill="FFFFFF"/>
        </w:rPr>
        <w:t> осуществляется в четырех направлениях: </w:t>
      </w:r>
      <w:r w:rsidRPr="00783FA9">
        <w:rPr>
          <w:color w:val="040C28"/>
          <w:sz w:val="28"/>
          <w:szCs w:val="28"/>
        </w:rPr>
        <w:t>природно-климатические особенности родного края, национально-культурные и исторические особенности края, ценностно-смысловая взаимосвязь поколений и символика края</w:t>
      </w:r>
      <w:r w:rsidRPr="00783FA9">
        <w:rPr>
          <w:color w:val="202124"/>
          <w:sz w:val="28"/>
          <w:szCs w:val="28"/>
          <w:shd w:val="clear" w:color="auto" w:fill="FFFFFF"/>
        </w:rPr>
        <w:t xml:space="preserve"> в различных видах деятельности. В детском саду прошли мероприятия ко Дню Республики Башкортостан, ко Дню народного единства, ко Дню рождения Первого президента РБ М.Рахимову, Дню родного языка и Дню народного костюма, а так же музыкальное занятие  «Пой Курай, звени кубыз» и другие. В детском саду открылась группа с изучением башкирского языка.</w:t>
      </w:r>
    </w:p>
    <w:p w:rsidR="00783FA9" w:rsidRPr="00783FA9" w:rsidRDefault="00783FA9" w:rsidP="00783FA9">
      <w:pPr>
        <w:spacing w:line="360" w:lineRule="auto"/>
        <w:rPr>
          <w:color w:val="202124"/>
          <w:sz w:val="28"/>
          <w:szCs w:val="28"/>
          <w:shd w:val="clear" w:color="auto" w:fill="FFFFFF"/>
        </w:rPr>
      </w:pPr>
      <w:r w:rsidRPr="00783FA9">
        <w:rPr>
          <w:color w:val="202124"/>
          <w:sz w:val="28"/>
          <w:szCs w:val="28"/>
          <w:shd w:val="clear" w:color="auto" w:fill="FFFFFF"/>
        </w:rPr>
        <w:t>С 1 сентября 2023 года в детских садах и школах обязательным стало поднятие и спуск Государственных флагов РФ и РБ. Это делают ребята старшего дошкольного возраста, желательно имеющие достижения в конкурсах, соревнованиях и творчестве. Так же с 1 сентября все ДОУ перешли на ФОП ДО, в которой имеется календарный план для обязательного исполнения. В него вошли знаменательные и памятные даты, такие как 27 января – День снятия Блокады. Педагоги провели тематические занятия для детей, а так же «оживили» картины Блокадного Ленинграда вместе с детьми. 8 февраля прошел День Российской науки, День защитника Отечества, День воссоединения Крыма с Россией и другие.</w:t>
      </w:r>
    </w:p>
    <w:p w:rsidR="00783FA9" w:rsidRPr="000E70E6" w:rsidRDefault="00783FA9" w:rsidP="00783FA9">
      <w:pPr>
        <w:pStyle w:val="c3"/>
        <w:shd w:val="clear" w:color="auto" w:fill="FFFFFF"/>
        <w:spacing w:before="0" w:beforeAutospacing="0" w:after="0" w:afterAutospacing="0" w:line="360" w:lineRule="auto"/>
        <w:rPr>
          <w:color w:val="000000"/>
          <w:sz w:val="28"/>
          <w:szCs w:val="28"/>
        </w:rPr>
      </w:pPr>
      <w:r w:rsidRPr="00775A0C">
        <w:rPr>
          <w:color w:val="202124"/>
          <w:sz w:val="28"/>
          <w:szCs w:val="28"/>
          <w:shd w:val="clear" w:color="auto" w:fill="FFFFFF"/>
        </w:rPr>
        <w:t>9 мая особенный день в истории страны. На кануне праздника в</w:t>
      </w:r>
      <w:r w:rsidRPr="00775A0C">
        <w:rPr>
          <w:color w:val="000000"/>
          <w:sz w:val="28"/>
          <w:szCs w:val="28"/>
          <w:shd w:val="clear" w:color="auto" w:fill="FFFFFF"/>
        </w:rPr>
        <w:t xml:space="preserve"> детском саду прошел семинар- практикум " Как рассказать детям о войне?" Во время встречи педагоги поделились приёмами, формами работы с детьми. Обсудили как более доходчиво доводить до детей информацию о военных событиях.</w:t>
      </w:r>
      <w:r w:rsidRPr="00775A0C">
        <w:rPr>
          <w:color w:val="000000"/>
          <w:sz w:val="28"/>
          <w:szCs w:val="28"/>
          <w:shd w:val="clear" w:color="auto" w:fill="FFFFFF"/>
        </w:rPr>
        <w:br/>
        <w:t xml:space="preserve">Воспитатели рассказали о реализованных проектах в своих группах: "Дети войны", "Животные во время войны ", "Георгиевская ленточка". На видеороликах можно было увидеть всю проделанную работу. В двух корпусах </w:t>
      </w:r>
      <w:r w:rsidRPr="00775A0C">
        <w:rPr>
          <w:color w:val="000000"/>
          <w:sz w:val="28"/>
          <w:szCs w:val="28"/>
          <w:shd w:val="clear" w:color="auto" w:fill="FFFFFF"/>
        </w:rPr>
        <w:lastRenderedPageBreak/>
        <w:t xml:space="preserve">прошли тожественные мероприятия, посвященные этому дню. 8 мая воспитанники приняли участие в муниципальном смотре - строя и песни «Салют Победа!» </w:t>
      </w:r>
      <w:r>
        <w:rPr>
          <w:color w:val="000000"/>
          <w:sz w:val="28"/>
          <w:szCs w:val="28"/>
          <w:shd w:val="clear" w:color="auto" w:fill="FFFFFF"/>
        </w:rPr>
        <w:t xml:space="preserve">. </w:t>
      </w:r>
      <w:r w:rsidRPr="00775A0C">
        <w:rPr>
          <w:color w:val="000000"/>
          <w:sz w:val="28"/>
          <w:szCs w:val="28"/>
          <w:shd w:val="clear" w:color="auto" w:fill="FFFFFF"/>
        </w:rPr>
        <w:t>Дети продемонстрировали свои навыки строевой подготовки, исполнили патриотическую песню и были награждены дипломом в номинации "Творческий подход".</w:t>
      </w:r>
      <w:r w:rsidRPr="00775A0C">
        <w:rPr>
          <w:rStyle w:val="ac"/>
          <w:color w:val="000000"/>
          <w:sz w:val="28"/>
          <w:szCs w:val="28"/>
        </w:rPr>
        <w:t xml:space="preserve"> </w:t>
      </w:r>
      <w:r w:rsidRPr="00775A0C">
        <w:rPr>
          <w:rStyle w:val="c2"/>
          <w:color w:val="000000"/>
          <w:sz w:val="28"/>
          <w:szCs w:val="28"/>
        </w:rPr>
        <w:t>  Как видим, нравственно- патриотическое воспитание дошкольник</w:t>
      </w:r>
      <w:r>
        <w:rPr>
          <w:rStyle w:val="c2"/>
          <w:color w:val="000000"/>
          <w:sz w:val="28"/>
          <w:szCs w:val="28"/>
        </w:rPr>
        <w:t>ов у нас  </w:t>
      </w:r>
      <w:r w:rsidRPr="00775A0C">
        <w:rPr>
          <w:rStyle w:val="c2"/>
          <w:color w:val="000000"/>
          <w:sz w:val="28"/>
          <w:szCs w:val="28"/>
        </w:rPr>
        <w:t>осуществляется не в форме поучений и установок , а  является результатом совместной деятельности с родителями и социальными партнерами.</w:t>
      </w:r>
    </w:p>
    <w:p w:rsidR="00783FA9" w:rsidRPr="000E70E6" w:rsidRDefault="00783FA9" w:rsidP="00783FA9">
      <w:pPr>
        <w:pStyle w:val="af"/>
        <w:spacing w:before="0" w:beforeAutospacing="0" w:after="150" w:afterAutospacing="0" w:line="276" w:lineRule="auto"/>
        <w:jc w:val="both"/>
        <w:rPr>
          <w:color w:val="000000"/>
          <w:sz w:val="28"/>
          <w:szCs w:val="28"/>
        </w:rPr>
      </w:pPr>
      <w:r>
        <w:rPr>
          <w:color w:val="000000"/>
          <w:sz w:val="28"/>
          <w:szCs w:val="28"/>
        </w:rPr>
        <w:t xml:space="preserve">Одной из годовых зада в 2023-2024 году было ознакомление с финансовой грамотностью. </w:t>
      </w:r>
      <w:r w:rsidRPr="000E70E6">
        <w:rPr>
          <w:sz w:val="28"/>
          <w:szCs w:val="28"/>
        </w:rPr>
        <w:t>Финансовая культура обучающихся как один из аспектов экономического воспитания – это новое направление в дошкольной педагогике.</w:t>
      </w:r>
      <w:r w:rsidRPr="000E70E6">
        <w:rPr>
          <w:color w:val="000000"/>
          <w:sz w:val="28"/>
          <w:szCs w:val="28"/>
        </w:rPr>
        <w:t xml:space="preserve"> Сегодняшние дошкольники — это завтрашние активные участники финансового рынка.</w:t>
      </w:r>
    </w:p>
    <w:p w:rsidR="00783FA9" w:rsidRPr="000E70E6" w:rsidRDefault="00783FA9" w:rsidP="00783FA9">
      <w:pPr>
        <w:pStyle w:val="af"/>
        <w:spacing w:before="0" w:beforeAutospacing="0" w:after="150" w:afterAutospacing="0"/>
        <w:jc w:val="both"/>
        <w:rPr>
          <w:color w:val="000000"/>
          <w:sz w:val="28"/>
          <w:szCs w:val="28"/>
        </w:rPr>
      </w:pPr>
      <w:r w:rsidRPr="00783FA9">
        <w:rPr>
          <w:rStyle w:val="ac"/>
          <w:b w:val="0"/>
          <w:color w:val="000000"/>
          <w:sz w:val="28"/>
          <w:szCs w:val="28"/>
        </w:rPr>
        <w:t>Работа по формированию основ финансовой грамотности дошкольников</w:t>
      </w:r>
      <w:r w:rsidRPr="000E70E6">
        <w:rPr>
          <w:rStyle w:val="ac"/>
          <w:color w:val="000000"/>
          <w:sz w:val="28"/>
          <w:szCs w:val="28"/>
        </w:rPr>
        <w:t>,</w:t>
      </w:r>
      <w:r>
        <w:rPr>
          <w:rStyle w:val="ac"/>
          <w:color w:val="000000"/>
          <w:sz w:val="28"/>
          <w:szCs w:val="28"/>
        </w:rPr>
        <w:t xml:space="preserve"> </w:t>
      </w:r>
      <w:r w:rsidRPr="000E70E6">
        <w:rPr>
          <w:color w:val="000000"/>
          <w:sz w:val="28"/>
          <w:szCs w:val="28"/>
        </w:rPr>
        <w:t>включала в себя:</w:t>
      </w:r>
    </w:p>
    <w:p w:rsidR="00783FA9" w:rsidRDefault="00783FA9" w:rsidP="00783FA9">
      <w:pPr>
        <w:pStyle w:val="af"/>
        <w:spacing w:before="0" w:beforeAutospacing="0" w:after="150" w:afterAutospacing="0"/>
        <w:jc w:val="both"/>
        <w:rPr>
          <w:color w:val="000000"/>
          <w:sz w:val="28"/>
          <w:szCs w:val="28"/>
        </w:rPr>
      </w:pPr>
      <w:r w:rsidRPr="00E4351F">
        <w:rPr>
          <w:rStyle w:val="ad"/>
          <w:bCs/>
          <w:color w:val="000000"/>
          <w:sz w:val="28"/>
          <w:szCs w:val="28"/>
        </w:rPr>
        <w:t xml:space="preserve">Дидактические игры, </w:t>
      </w:r>
      <w:r w:rsidRPr="00E4351F">
        <w:rPr>
          <w:i/>
          <w:color w:val="000000"/>
          <w:sz w:val="28"/>
          <w:szCs w:val="28"/>
        </w:rPr>
        <w:t> </w:t>
      </w:r>
      <w:r>
        <w:rPr>
          <w:rStyle w:val="ad"/>
          <w:bCs/>
          <w:color w:val="000000"/>
          <w:sz w:val="28"/>
          <w:szCs w:val="28"/>
        </w:rPr>
        <w:t>з</w:t>
      </w:r>
      <w:r w:rsidRPr="00E4351F">
        <w:rPr>
          <w:rStyle w:val="ad"/>
          <w:bCs/>
          <w:color w:val="000000"/>
          <w:sz w:val="28"/>
          <w:szCs w:val="28"/>
        </w:rPr>
        <w:t>анятия (беседы)</w:t>
      </w:r>
      <w:r w:rsidRPr="000E70E6">
        <w:rPr>
          <w:color w:val="000000"/>
          <w:sz w:val="28"/>
          <w:szCs w:val="28"/>
        </w:rPr>
        <w:t> - "Что такое деньги?", "Как приходят деньги в семью?", "Все профессии важны", «Труд. Заработная плата.», "Доходы-расходы семьи», «"История денег".</w:t>
      </w:r>
    </w:p>
    <w:p w:rsidR="00783FA9" w:rsidRPr="000E70E6" w:rsidRDefault="00783FA9" w:rsidP="00783FA9">
      <w:pPr>
        <w:pStyle w:val="af"/>
        <w:spacing w:before="0" w:beforeAutospacing="0" w:after="150" w:afterAutospacing="0"/>
        <w:jc w:val="both"/>
        <w:rPr>
          <w:color w:val="000000"/>
          <w:sz w:val="28"/>
          <w:szCs w:val="28"/>
        </w:rPr>
      </w:pPr>
      <w:r w:rsidRPr="00E4351F">
        <w:rPr>
          <w:color w:val="000000"/>
          <w:sz w:val="28"/>
          <w:szCs w:val="28"/>
        </w:rPr>
        <w:t xml:space="preserve"> </w:t>
      </w:r>
      <w:r>
        <w:rPr>
          <w:color w:val="000000"/>
          <w:sz w:val="28"/>
          <w:szCs w:val="28"/>
        </w:rPr>
        <w:t xml:space="preserve">Прошли два открытых занятия по финансовой грамотности: «Как сорока карту потеряла», «Путешествие в страну финансов». </w:t>
      </w:r>
    </w:p>
    <w:p w:rsidR="00783FA9" w:rsidRPr="000E70E6" w:rsidRDefault="00783FA9" w:rsidP="00783FA9">
      <w:pPr>
        <w:pStyle w:val="af"/>
        <w:spacing w:before="0" w:beforeAutospacing="0" w:after="150" w:afterAutospacing="0"/>
        <w:jc w:val="both"/>
        <w:rPr>
          <w:color w:val="000000"/>
          <w:sz w:val="28"/>
          <w:szCs w:val="28"/>
        </w:rPr>
      </w:pPr>
      <w:r w:rsidRPr="000E70E6">
        <w:rPr>
          <w:color w:val="000000"/>
          <w:sz w:val="28"/>
          <w:szCs w:val="28"/>
        </w:rPr>
        <w:t>С помощью игр, занятий, викторин, в течение года с дет</w:t>
      </w:r>
      <w:r>
        <w:rPr>
          <w:color w:val="000000"/>
          <w:sz w:val="28"/>
          <w:szCs w:val="28"/>
        </w:rPr>
        <w:t>и</w:t>
      </w:r>
      <w:r w:rsidRPr="000E70E6">
        <w:rPr>
          <w:color w:val="000000"/>
          <w:sz w:val="28"/>
          <w:szCs w:val="28"/>
        </w:rPr>
        <w:t xml:space="preserve"> узна</w:t>
      </w:r>
      <w:r>
        <w:rPr>
          <w:color w:val="000000"/>
          <w:sz w:val="28"/>
          <w:szCs w:val="28"/>
        </w:rPr>
        <w:t>ли</w:t>
      </w:r>
      <w:r w:rsidRPr="000E70E6">
        <w:rPr>
          <w:color w:val="000000"/>
          <w:sz w:val="28"/>
          <w:szCs w:val="28"/>
        </w:rPr>
        <w:t>, что:</w:t>
      </w:r>
    </w:p>
    <w:p w:rsidR="00783FA9" w:rsidRPr="000E70E6" w:rsidRDefault="00783FA9" w:rsidP="00783FA9">
      <w:pPr>
        <w:pStyle w:val="af"/>
        <w:spacing w:before="0" w:beforeAutospacing="0" w:after="150" w:afterAutospacing="0"/>
        <w:jc w:val="both"/>
        <w:rPr>
          <w:color w:val="000000"/>
          <w:sz w:val="28"/>
          <w:szCs w:val="28"/>
        </w:rPr>
      </w:pPr>
      <w:r w:rsidRPr="000E70E6">
        <w:rPr>
          <w:color w:val="000000"/>
          <w:sz w:val="28"/>
          <w:szCs w:val="28"/>
        </w:rPr>
        <w:t>- Деньги не появляют</w:t>
      </w:r>
      <w:r>
        <w:rPr>
          <w:color w:val="000000"/>
          <w:sz w:val="28"/>
          <w:szCs w:val="28"/>
        </w:rPr>
        <w:t>ся сами собой, а зарабатываются.</w:t>
      </w:r>
    </w:p>
    <w:p w:rsidR="00783FA9" w:rsidRPr="000E70E6" w:rsidRDefault="00783FA9" w:rsidP="00783FA9">
      <w:pPr>
        <w:pStyle w:val="af"/>
        <w:spacing w:before="0" w:beforeAutospacing="0" w:after="150" w:afterAutospacing="0"/>
        <w:jc w:val="both"/>
        <w:rPr>
          <w:color w:val="000000"/>
          <w:sz w:val="28"/>
          <w:szCs w:val="28"/>
        </w:rPr>
      </w:pPr>
      <w:r w:rsidRPr="000E70E6">
        <w:rPr>
          <w:color w:val="000000"/>
          <w:sz w:val="28"/>
          <w:szCs w:val="28"/>
        </w:rPr>
        <w:t>- Объясняли, как люди зарабатывают деньги, и каким образом заработок зависит от вида деятельности.</w:t>
      </w:r>
    </w:p>
    <w:p w:rsidR="00783FA9" w:rsidRPr="000E70E6" w:rsidRDefault="00783FA9" w:rsidP="00783FA9">
      <w:pPr>
        <w:pStyle w:val="af"/>
        <w:spacing w:before="0" w:beforeAutospacing="0" w:after="150" w:afterAutospacing="0"/>
        <w:jc w:val="both"/>
        <w:rPr>
          <w:color w:val="000000"/>
          <w:sz w:val="28"/>
          <w:szCs w:val="28"/>
        </w:rPr>
      </w:pPr>
      <w:r w:rsidRPr="000E70E6">
        <w:rPr>
          <w:color w:val="000000"/>
          <w:sz w:val="28"/>
          <w:szCs w:val="28"/>
        </w:rPr>
        <w:t>- Сначала зарабатываем - потом тратим.</w:t>
      </w:r>
    </w:p>
    <w:p w:rsidR="00783FA9" w:rsidRPr="000E70E6" w:rsidRDefault="00783FA9" w:rsidP="00783FA9">
      <w:pPr>
        <w:pStyle w:val="af"/>
        <w:spacing w:before="0" w:beforeAutospacing="0" w:after="150" w:afterAutospacing="0"/>
        <w:jc w:val="both"/>
        <w:rPr>
          <w:color w:val="000000"/>
          <w:sz w:val="28"/>
          <w:szCs w:val="28"/>
        </w:rPr>
      </w:pPr>
      <w:r w:rsidRPr="000E70E6">
        <w:rPr>
          <w:color w:val="000000"/>
          <w:sz w:val="28"/>
          <w:szCs w:val="28"/>
        </w:rPr>
        <w:t>- Стоимость товара зависит от его качества, нужности и от того, насколько сложно его произвести.</w:t>
      </w:r>
    </w:p>
    <w:p w:rsidR="00783FA9" w:rsidRDefault="00783FA9" w:rsidP="00783FA9">
      <w:pPr>
        <w:pStyle w:val="af"/>
        <w:spacing w:before="0" w:beforeAutospacing="0" w:after="150" w:afterAutospacing="0"/>
        <w:jc w:val="both"/>
        <w:rPr>
          <w:color w:val="000000"/>
          <w:sz w:val="28"/>
          <w:szCs w:val="28"/>
        </w:rPr>
      </w:pPr>
      <w:r w:rsidRPr="000E70E6">
        <w:rPr>
          <w:color w:val="000000"/>
          <w:sz w:val="28"/>
          <w:szCs w:val="28"/>
        </w:rPr>
        <w:t xml:space="preserve">- </w:t>
      </w:r>
      <w:r>
        <w:rPr>
          <w:color w:val="000000"/>
          <w:sz w:val="28"/>
          <w:szCs w:val="28"/>
        </w:rPr>
        <w:t>Деньги любят счет и т.д.</w:t>
      </w:r>
      <w:r w:rsidRPr="00E4351F">
        <w:rPr>
          <w:color w:val="000000"/>
          <w:sz w:val="28"/>
          <w:szCs w:val="28"/>
        </w:rPr>
        <w:t xml:space="preserve"> </w:t>
      </w:r>
    </w:p>
    <w:p w:rsidR="00783FA9" w:rsidRDefault="00783FA9" w:rsidP="00783FA9">
      <w:pPr>
        <w:pStyle w:val="af"/>
        <w:spacing w:before="0" w:beforeAutospacing="0" w:after="150" w:afterAutospacing="0"/>
        <w:jc w:val="both"/>
        <w:rPr>
          <w:color w:val="000000"/>
          <w:sz w:val="28"/>
          <w:szCs w:val="28"/>
        </w:rPr>
      </w:pPr>
      <w:r>
        <w:rPr>
          <w:color w:val="000000"/>
          <w:sz w:val="28"/>
          <w:szCs w:val="28"/>
        </w:rPr>
        <w:t>Так же данной теме был посвящен педсовет .</w:t>
      </w:r>
    </w:p>
    <w:p w:rsidR="00783FA9" w:rsidRDefault="00783FA9" w:rsidP="00783FA9">
      <w:pPr>
        <w:pStyle w:val="af"/>
        <w:spacing w:before="0" w:beforeAutospacing="0" w:after="150" w:afterAutospacing="0"/>
        <w:jc w:val="both"/>
        <w:rPr>
          <w:color w:val="000000"/>
          <w:sz w:val="28"/>
          <w:szCs w:val="28"/>
        </w:rPr>
      </w:pPr>
      <w:r>
        <w:rPr>
          <w:color w:val="000000"/>
          <w:sz w:val="28"/>
          <w:szCs w:val="28"/>
        </w:rPr>
        <w:t xml:space="preserve">Так же был сделан акцент на трудовое воспитание через ознакомление с финансовой грамотностью. </w:t>
      </w:r>
    </w:p>
    <w:p w:rsidR="00783FA9" w:rsidRDefault="00783FA9" w:rsidP="00783FA9">
      <w:pPr>
        <w:pStyle w:val="af"/>
        <w:spacing w:before="0" w:beforeAutospacing="0" w:after="150" w:afterAutospacing="0"/>
        <w:jc w:val="both"/>
        <w:rPr>
          <w:color w:val="000000"/>
          <w:sz w:val="28"/>
          <w:szCs w:val="28"/>
        </w:rPr>
      </w:pPr>
      <w:r>
        <w:rPr>
          <w:color w:val="000000"/>
          <w:sz w:val="28"/>
          <w:szCs w:val="28"/>
        </w:rPr>
        <w:t>Был проведен смотр-конкурс уголков дежурств. Отмечен творческий подход педагогов к конкурсу.</w:t>
      </w:r>
    </w:p>
    <w:p w:rsidR="00783FA9" w:rsidRPr="00783FA9" w:rsidRDefault="00783FA9" w:rsidP="00783FA9">
      <w:pPr>
        <w:pStyle w:val="af"/>
        <w:spacing w:before="0" w:beforeAutospacing="0" w:after="150" w:afterAutospacing="0"/>
        <w:jc w:val="both"/>
        <w:rPr>
          <w:color w:val="000000"/>
          <w:sz w:val="28"/>
          <w:szCs w:val="28"/>
        </w:rPr>
      </w:pPr>
      <w:r>
        <w:rPr>
          <w:color w:val="000000"/>
          <w:sz w:val="28"/>
          <w:szCs w:val="28"/>
        </w:rPr>
        <w:lastRenderedPageBreak/>
        <w:t>Тем самым педагоги реализовали п.18.6 от 5 до 6 лет и п.18.7 от 6 до 7 лет ФОП ДО</w:t>
      </w:r>
    </w:p>
    <w:p w:rsidR="00783FA9" w:rsidRDefault="00783FA9" w:rsidP="00783FA9">
      <w:pPr>
        <w:jc w:val="both"/>
        <w:rPr>
          <w:sz w:val="28"/>
          <w:szCs w:val="28"/>
        </w:rPr>
      </w:pPr>
    </w:p>
    <w:p w:rsidR="00C75865" w:rsidRPr="00B619C4" w:rsidRDefault="00783FA9" w:rsidP="00783FA9">
      <w:pPr>
        <w:jc w:val="both"/>
        <w:rPr>
          <w:sz w:val="28"/>
          <w:szCs w:val="28"/>
        </w:rPr>
      </w:pPr>
      <w:r>
        <w:rPr>
          <w:sz w:val="28"/>
          <w:szCs w:val="28"/>
        </w:rPr>
        <w:t>В течении года было</w:t>
      </w:r>
      <w:r w:rsidR="00DA132C">
        <w:rPr>
          <w:sz w:val="28"/>
          <w:szCs w:val="28"/>
        </w:rPr>
        <w:t xml:space="preserve"> активное использование</w:t>
      </w:r>
      <w:r w:rsidR="00F1366E">
        <w:rPr>
          <w:sz w:val="28"/>
          <w:szCs w:val="28"/>
        </w:rPr>
        <w:t xml:space="preserve"> </w:t>
      </w:r>
      <w:r w:rsidR="00DA132C">
        <w:rPr>
          <w:sz w:val="28"/>
          <w:szCs w:val="28"/>
        </w:rPr>
        <w:t xml:space="preserve">интегрированного подхода в образовательной деятельности </w:t>
      </w:r>
      <w:r w:rsidR="00221208">
        <w:rPr>
          <w:sz w:val="28"/>
          <w:szCs w:val="28"/>
        </w:rPr>
        <w:t>способствует</w:t>
      </w:r>
      <w:r w:rsidR="00966B22">
        <w:rPr>
          <w:sz w:val="28"/>
          <w:szCs w:val="28"/>
        </w:rPr>
        <w:t xml:space="preserve"> снятию напряжения, перегрузки и утомляемости за счет переключения детей на разнообразные виды деятельности</w:t>
      </w:r>
      <w:r w:rsidR="00E9684F">
        <w:rPr>
          <w:sz w:val="28"/>
          <w:szCs w:val="28"/>
        </w:rPr>
        <w:t>. Замечено, что интегрированная</w:t>
      </w:r>
      <w:r w:rsidR="00966B22">
        <w:rPr>
          <w:sz w:val="28"/>
          <w:szCs w:val="28"/>
        </w:rPr>
        <w:t xml:space="preserve"> образовательная деятельность более результативна, так как у детей отмечается повышенный интерес к содержанию тех задач, которые решаются</w:t>
      </w:r>
      <w:r w:rsidR="00221208">
        <w:rPr>
          <w:sz w:val="28"/>
          <w:szCs w:val="28"/>
        </w:rPr>
        <w:t xml:space="preserve"> в ходе образовательной деятельности.</w:t>
      </w:r>
    </w:p>
    <w:p w:rsidR="00E9684F" w:rsidRDefault="00E9684F" w:rsidP="001D00D9">
      <w:pPr>
        <w:shd w:val="clear" w:color="auto" w:fill="FFFFFF"/>
        <w:rPr>
          <w:b/>
          <w:bCs/>
          <w:sz w:val="28"/>
          <w:szCs w:val="28"/>
          <w:u w:val="single"/>
        </w:rPr>
      </w:pPr>
    </w:p>
    <w:p w:rsidR="00BC2D46" w:rsidRDefault="00BC2D46" w:rsidP="0024266E">
      <w:pPr>
        <w:shd w:val="clear" w:color="auto" w:fill="FFFFFF"/>
        <w:jc w:val="center"/>
        <w:rPr>
          <w:b/>
          <w:bCs/>
          <w:sz w:val="28"/>
          <w:szCs w:val="28"/>
          <w:u w:val="single"/>
        </w:rPr>
      </w:pPr>
    </w:p>
    <w:p w:rsidR="00B1510E" w:rsidRDefault="00B1510E" w:rsidP="0024266E">
      <w:pPr>
        <w:shd w:val="clear" w:color="auto" w:fill="FFFFFF"/>
        <w:jc w:val="center"/>
        <w:rPr>
          <w:b/>
          <w:bCs/>
          <w:sz w:val="28"/>
          <w:szCs w:val="28"/>
          <w:u w:val="single"/>
        </w:rPr>
      </w:pPr>
      <w:r w:rsidRPr="00973547">
        <w:rPr>
          <w:b/>
          <w:bCs/>
          <w:sz w:val="28"/>
          <w:szCs w:val="28"/>
          <w:u w:val="single"/>
        </w:rPr>
        <w:t>Питание в детском саду</w:t>
      </w:r>
    </w:p>
    <w:p w:rsidR="00E9684F" w:rsidRDefault="00E9684F" w:rsidP="0024266E">
      <w:pPr>
        <w:shd w:val="clear" w:color="auto" w:fill="FFFFFF"/>
        <w:jc w:val="center"/>
        <w:rPr>
          <w:bCs/>
          <w:sz w:val="28"/>
          <w:szCs w:val="28"/>
          <w:u w:val="single"/>
        </w:rPr>
      </w:pPr>
    </w:p>
    <w:p w:rsidR="00E9684F" w:rsidRPr="007D4ECB" w:rsidRDefault="00B1510E" w:rsidP="007D4ECB">
      <w:pPr>
        <w:shd w:val="clear" w:color="auto" w:fill="FFFFFF"/>
        <w:jc w:val="both"/>
        <w:rPr>
          <w:sz w:val="28"/>
          <w:szCs w:val="28"/>
        </w:rPr>
      </w:pPr>
      <w:r w:rsidRPr="007D4ECB">
        <w:rPr>
          <w:bCs/>
          <w:sz w:val="28"/>
          <w:szCs w:val="28"/>
        </w:rPr>
        <w:t>Одним из ключевых факторов, определяющих  качество и жизнь ребенка, его рост и развитие является питание. Поэто</w:t>
      </w:r>
      <w:r w:rsidR="004E20F2" w:rsidRPr="007D4ECB">
        <w:rPr>
          <w:bCs/>
          <w:sz w:val="28"/>
          <w:szCs w:val="28"/>
        </w:rPr>
        <w:t xml:space="preserve">му организации питания в нашем </w:t>
      </w:r>
      <w:r w:rsidR="00402CCF" w:rsidRPr="007D4ECB">
        <w:rPr>
          <w:bCs/>
          <w:sz w:val="28"/>
          <w:szCs w:val="28"/>
        </w:rPr>
        <w:t>дошкольном образовательном учреждение</w:t>
      </w:r>
      <w:r w:rsidRPr="007D4ECB">
        <w:rPr>
          <w:bCs/>
          <w:sz w:val="28"/>
          <w:szCs w:val="28"/>
        </w:rPr>
        <w:t xml:space="preserve">  удел</w:t>
      </w:r>
      <w:r w:rsidR="00D902D5" w:rsidRPr="007D4ECB">
        <w:rPr>
          <w:bCs/>
          <w:sz w:val="28"/>
          <w:szCs w:val="28"/>
        </w:rPr>
        <w:t>яется особое внимание. Питание 4</w:t>
      </w:r>
      <w:r w:rsidRPr="007D4ECB">
        <w:rPr>
          <w:bCs/>
          <w:sz w:val="28"/>
          <w:szCs w:val="28"/>
        </w:rPr>
        <w:t xml:space="preserve">-х разовое, сбалансированное организовано в соответствии с санитарно-гигиеническими требованиями, осуществляется ежедневный привоз продуктов, </w:t>
      </w:r>
      <w:r w:rsidRPr="007D4ECB">
        <w:rPr>
          <w:sz w:val="28"/>
          <w:szCs w:val="28"/>
        </w:rPr>
        <w:t xml:space="preserve"> </w:t>
      </w:r>
      <w:r w:rsidR="007D4ECB" w:rsidRPr="007D4ECB">
        <w:rPr>
          <w:sz w:val="28"/>
          <w:szCs w:val="28"/>
        </w:rPr>
        <w:t xml:space="preserve">фруктов и соков, свежей зелени. Поставщик питания в ДОУ ООО «Рацион». </w:t>
      </w:r>
      <w:r w:rsidR="00E9684F" w:rsidRPr="007D4ECB">
        <w:rPr>
          <w:sz w:val="28"/>
          <w:szCs w:val="28"/>
        </w:rPr>
        <w:t>Пищевые продукты, поступающие в детский сад, имеют документы, подтверждающие их происхождение, качество и безопасность. К любому продукту, поставляемому в детский сад, прилагаются три обязательных документа: накладная, сертификат качества и ветеринарная справка. Кроме того, в обязательном порядке есть санитарные справки на машину, санитарная книжка для водителя и для людей, сопровождающих товар</w:t>
      </w:r>
      <w:r w:rsidR="007D4ECB" w:rsidRPr="007D4ECB">
        <w:rPr>
          <w:sz w:val="28"/>
          <w:szCs w:val="28"/>
        </w:rPr>
        <w:t>.</w:t>
      </w:r>
      <w:r w:rsidR="00E9684F" w:rsidRPr="007D4ECB">
        <w:rPr>
          <w:sz w:val="28"/>
          <w:szCs w:val="28"/>
        </w:rPr>
        <w:t xml:space="preserve"> Особо скоропортящиеся пищевые продукты хранятся в холодильниках при температуре +2…+6С, которые обеспечиваются термометрами. Места хранения мяса, рыбы, и молочных продуктов строго разграничены. Все продукты хранятся в производственных упаковках, на которых указаны: производитель, дата выработки, срок годности, условия хранения данного продукта. </w:t>
      </w:r>
      <w:r w:rsidR="007D4ECB" w:rsidRPr="007D4ECB">
        <w:rPr>
          <w:sz w:val="28"/>
          <w:szCs w:val="28"/>
        </w:rPr>
        <w:t xml:space="preserve">Меню в детском саду вывешивается в холле, чтобы родители могли в любое время с ним ознакомиться. А так же ежедневно воспитатели отправляют фото меню в родительские чаты. По одной порции каждого блюда повара оставляют в холодильнике на двое суток (суточная проба). При любой проверке сразу можно удостовериться, что ели дети именно в этот день. Питание детей в детском саду организуется в помещении групповой, с сервировкой стола.  </w:t>
      </w:r>
    </w:p>
    <w:p w:rsidR="0022570C" w:rsidRPr="00B9478D" w:rsidRDefault="0022570C" w:rsidP="00AB3928">
      <w:pPr>
        <w:jc w:val="center"/>
        <w:rPr>
          <w:b/>
          <w:sz w:val="28"/>
          <w:szCs w:val="28"/>
        </w:rPr>
      </w:pPr>
    </w:p>
    <w:p w:rsidR="00B3212A" w:rsidRPr="00D902D5" w:rsidRDefault="00AB3928" w:rsidP="00672952">
      <w:pPr>
        <w:jc w:val="center"/>
        <w:rPr>
          <w:b/>
          <w:sz w:val="28"/>
          <w:szCs w:val="28"/>
        </w:rPr>
      </w:pPr>
      <w:r>
        <w:rPr>
          <w:b/>
          <w:sz w:val="28"/>
          <w:szCs w:val="28"/>
          <w:lang w:val="en-US"/>
        </w:rPr>
        <w:t>III</w:t>
      </w:r>
      <w:r w:rsidR="00B1510E" w:rsidRPr="00973547">
        <w:rPr>
          <w:b/>
          <w:sz w:val="28"/>
          <w:szCs w:val="28"/>
        </w:rPr>
        <w:t xml:space="preserve">. Состав воспитанников (основные количественные данные, в т.ч. по возрастам и группам обучения; </w:t>
      </w:r>
      <w:r w:rsidR="00B1510E" w:rsidRPr="00D902D5">
        <w:rPr>
          <w:b/>
          <w:sz w:val="28"/>
          <w:szCs w:val="28"/>
        </w:rPr>
        <w:t>социальные особенности семей обучающихся).</w:t>
      </w:r>
    </w:p>
    <w:p w:rsidR="00B1510E" w:rsidRDefault="00B1510E" w:rsidP="00B1510E">
      <w:pPr>
        <w:shd w:val="clear" w:color="auto" w:fill="FFFFFF"/>
        <w:jc w:val="center"/>
        <w:rPr>
          <w:sz w:val="28"/>
          <w:szCs w:val="28"/>
        </w:rPr>
      </w:pPr>
    </w:p>
    <w:p w:rsidR="00292566" w:rsidRPr="00D902D5" w:rsidRDefault="00292566" w:rsidP="00B1510E">
      <w:pPr>
        <w:shd w:val="clear" w:color="auto" w:fill="FFFFFF"/>
        <w:jc w:val="center"/>
        <w:rPr>
          <w:sz w:val="28"/>
          <w:szCs w:val="28"/>
        </w:rPr>
      </w:pPr>
    </w:p>
    <w:tbl>
      <w:tblPr>
        <w:tblW w:w="10111" w:type="dxa"/>
        <w:jc w:val="center"/>
        <w:tblCellMar>
          <w:left w:w="0" w:type="dxa"/>
          <w:right w:w="0" w:type="dxa"/>
        </w:tblCellMar>
        <w:tblLook w:val="04A0" w:firstRow="1" w:lastRow="0" w:firstColumn="1" w:lastColumn="0" w:noHBand="0" w:noVBand="1"/>
      </w:tblPr>
      <w:tblGrid>
        <w:gridCol w:w="4412"/>
        <w:gridCol w:w="1617"/>
        <w:gridCol w:w="2067"/>
        <w:gridCol w:w="2015"/>
      </w:tblGrid>
      <w:tr w:rsidR="00783FA9" w:rsidRPr="00783FA9" w:rsidTr="00D45D75">
        <w:trPr>
          <w:jc w:val="center"/>
        </w:trPr>
        <w:tc>
          <w:tcPr>
            <w:tcW w:w="513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3FA9" w:rsidRPr="00783FA9" w:rsidRDefault="00783FA9" w:rsidP="00D45D75">
            <w:pPr>
              <w:pStyle w:val="a4"/>
              <w:jc w:val="center"/>
              <w:rPr>
                <w:rFonts w:ascii="Times New Roman" w:eastAsia="Times New Roman" w:hAnsi="Times New Roman"/>
                <w:sz w:val="28"/>
                <w:szCs w:val="28"/>
              </w:rPr>
            </w:pPr>
            <w:r w:rsidRPr="00783FA9">
              <w:rPr>
                <w:rFonts w:ascii="Times New Roman" w:eastAsia="Times New Roman" w:hAnsi="Times New Roman"/>
                <w:sz w:val="28"/>
                <w:szCs w:val="28"/>
              </w:rPr>
              <w:t>Возрастные группы</w:t>
            </w:r>
          </w:p>
        </w:tc>
        <w:tc>
          <w:tcPr>
            <w:tcW w:w="14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83FA9" w:rsidRPr="00783FA9" w:rsidRDefault="00783FA9" w:rsidP="00D45D75">
            <w:pPr>
              <w:pStyle w:val="a4"/>
              <w:jc w:val="center"/>
              <w:rPr>
                <w:rFonts w:ascii="Times New Roman" w:eastAsia="Times New Roman" w:hAnsi="Times New Roman"/>
                <w:sz w:val="28"/>
                <w:szCs w:val="28"/>
              </w:rPr>
            </w:pPr>
            <w:r w:rsidRPr="00783FA9">
              <w:rPr>
                <w:rFonts w:ascii="Times New Roman" w:eastAsia="Times New Roman" w:hAnsi="Times New Roman"/>
                <w:sz w:val="28"/>
                <w:szCs w:val="28"/>
              </w:rPr>
              <w:t>Количество групп</w:t>
            </w:r>
          </w:p>
        </w:tc>
        <w:tc>
          <w:tcPr>
            <w:tcW w:w="180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83FA9" w:rsidRPr="00783FA9" w:rsidRDefault="00783FA9" w:rsidP="00D45D75">
            <w:pPr>
              <w:pStyle w:val="a4"/>
              <w:jc w:val="center"/>
              <w:rPr>
                <w:rFonts w:ascii="Times New Roman" w:eastAsia="Times New Roman" w:hAnsi="Times New Roman"/>
                <w:sz w:val="28"/>
                <w:szCs w:val="28"/>
              </w:rPr>
            </w:pPr>
            <w:r w:rsidRPr="00783FA9">
              <w:rPr>
                <w:rFonts w:ascii="Times New Roman" w:eastAsia="Times New Roman" w:hAnsi="Times New Roman"/>
                <w:sz w:val="28"/>
                <w:szCs w:val="28"/>
              </w:rPr>
              <w:t>Наполняемость по нормам</w:t>
            </w:r>
          </w:p>
        </w:tc>
        <w:tc>
          <w:tcPr>
            <w:tcW w:w="175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83FA9" w:rsidRPr="00783FA9" w:rsidRDefault="00783FA9" w:rsidP="00D45D75">
            <w:pPr>
              <w:pStyle w:val="a4"/>
              <w:jc w:val="center"/>
              <w:rPr>
                <w:rFonts w:ascii="Times New Roman" w:eastAsia="Times New Roman" w:hAnsi="Times New Roman"/>
                <w:sz w:val="28"/>
                <w:szCs w:val="28"/>
              </w:rPr>
            </w:pPr>
            <w:r w:rsidRPr="00783FA9">
              <w:rPr>
                <w:rFonts w:ascii="Times New Roman" w:eastAsia="Times New Roman" w:hAnsi="Times New Roman"/>
                <w:sz w:val="28"/>
                <w:szCs w:val="28"/>
              </w:rPr>
              <w:t>Фактическая наполняемость</w:t>
            </w:r>
          </w:p>
        </w:tc>
      </w:tr>
      <w:tr w:rsidR="00783FA9" w:rsidRPr="00783FA9" w:rsidTr="00D45D75">
        <w:trPr>
          <w:jc w:val="center"/>
        </w:trPr>
        <w:tc>
          <w:tcPr>
            <w:tcW w:w="513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3FA9" w:rsidRPr="00783FA9" w:rsidRDefault="00783FA9" w:rsidP="00D45D75">
            <w:pPr>
              <w:pStyle w:val="a4"/>
              <w:jc w:val="center"/>
              <w:rPr>
                <w:rFonts w:ascii="Times New Roman" w:eastAsia="Times New Roman" w:hAnsi="Times New Roman"/>
                <w:sz w:val="28"/>
                <w:szCs w:val="28"/>
              </w:rPr>
            </w:pPr>
            <w:r w:rsidRPr="00783FA9">
              <w:rPr>
                <w:rFonts w:ascii="Times New Roman" w:eastAsia="Times New Roman" w:hAnsi="Times New Roman"/>
                <w:sz w:val="28"/>
                <w:szCs w:val="28"/>
              </w:rPr>
              <w:t>Первая младшая группа (1,5-3 года)</w:t>
            </w:r>
          </w:p>
        </w:tc>
        <w:tc>
          <w:tcPr>
            <w:tcW w:w="141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783FA9" w:rsidRPr="00783FA9" w:rsidRDefault="00783FA9" w:rsidP="00D45D75">
            <w:pPr>
              <w:pStyle w:val="a4"/>
              <w:jc w:val="center"/>
              <w:rPr>
                <w:rFonts w:ascii="Times New Roman" w:eastAsia="Times New Roman" w:hAnsi="Times New Roman"/>
                <w:sz w:val="28"/>
                <w:szCs w:val="28"/>
              </w:rPr>
            </w:pPr>
            <w:r w:rsidRPr="00783FA9">
              <w:rPr>
                <w:rFonts w:ascii="Times New Roman" w:eastAsia="Times New Roman" w:hAnsi="Times New Roman"/>
                <w:sz w:val="28"/>
                <w:szCs w:val="28"/>
              </w:rPr>
              <w:t>3</w:t>
            </w:r>
          </w:p>
        </w:tc>
        <w:tc>
          <w:tcPr>
            <w:tcW w:w="180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783FA9" w:rsidRPr="00783FA9" w:rsidRDefault="00783FA9" w:rsidP="00D45D75">
            <w:pPr>
              <w:pStyle w:val="a4"/>
              <w:jc w:val="center"/>
              <w:rPr>
                <w:rFonts w:ascii="Times New Roman" w:eastAsia="Times New Roman" w:hAnsi="Times New Roman"/>
                <w:sz w:val="28"/>
                <w:szCs w:val="28"/>
              </w:rPr>
            </w:pPr>
            <w:r w:rsidRPr="00783FA9">
              <w:rPr>
                <w:rFonts w:ascii="Times New Roman" w:eastAsia="Times New Roman" w:hAnsi="Times New Roman"/>
                <w:sz w:val="28"/>
                <w:szCs w:val="28"/>
              </w:rPr>
              <w:t>45</w:t>
            </w:r>
          </w:p>
        </w:tc>
        <w:tc>
          <w:tcPr>
            <w:tcW w:w="175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783FA9" w:rsidRPr="00783FA9" w:rsidRDefault="00783FA9" w:rsidP="00D45D75">
            <w:pPr>
              <w:pStyle w:val="a4"/>
              <w:jc w:val="center"/>
              <w:rPr>
                <w:rFonts w:ascii="Times New Roman" w:eastAsia="Times New Roman" w:hAnsi="Times New Roman"/>
                <w:sz w:val="28"/>
                <w:szCs w:val="28"/>
              </w:rPr>
            </w:pPr>
            <w:r w:rsidRPr="00783FA9">
              <w:rPr>
                <w:rFonts w:ascii="Times New Roman" w:eastAsia="Times New Roman" w:hAnsi="Times New Roman"/>
                <w:sz w:val="28"/>
                <w:szCs w:val="28"/>
              </w:rPr>
              <w:t>45</w:t>
            </w:r>
          </w:p>
        </w:tc>
      </w:tr>
      <w:tr w:rsidR="00783FA9" w:rsidRPr="00783FA9" w:rsidTr="00D45D75">
        <w:trPr>
          <w:jc w:val="center"/>
        </w:trPr>
        <w:tc>
          <w:tcPr>
            <w:tcW w:w="51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3FA9" w:rsidRPr="00783FA9" w:rsidRDefault="00783FA9" w:rsidP="00D45D75">
            <w:pPr>
              <w:pStyle w:val="a4"/>
              <w:jc w:val="center"/>
              <w:rPr>
                <w:rFonts w:ascii="Times New Roman" w:eastAsia="Times New Roman" w:hAnsi="Times New Roman"/>
                <w:sz w:val="28"/>
                <w:szCs w:val="28"/>
              </w:rPr>
            </w:pPr>
            <w:r w:rsidRPr="00783FA9">
              <w:rPr>
                <w:rFonts w:ascii="Times New Roman" w:eastAsia="Times New Roman" w:hAnsi="Times New Roman"/>
                <w:sz w:val="28"/>
                <w:szCs w:val="28"/>
              </w:rPr>
              <w:t>Вторая младшая группа (3-4 года)</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783FA9" w:rsidRPr="00783FA9" w:rsidRDefault="00783FA9" w:rsidP="00D45D75">
            <w:pPr>
              <w:pStyle w:val="a4"/>
              <w:jc w:val="center"/>
              <w:rPr>
                <w:rFonts w:ascii="Times New Roman" w:eastAsia="Times New Roman" w:hAnsi="Times New Roman"/>
                <w:sz w:val="28"/>
                <w:szCs w:val="28"/>
              </w:rPr>
            </w:pPr>
            <w:r w:rsidRPr="00783FA9">
              <w:rPr>
                <w:rFonts w:ascii="Times New Roman" w:eastAsia="Times New Roman" w:hAnsi="Times New Roman"/>
                <w:sz w:val="28"/>
                <w:szCs w:val="28"/>
              </w:rPr>
              <w:t>2</w:t>
            </w:r>
          </w:p>
        </w:tc>
        <w:tc>
          <w:tcPr>
            <w:tcW w:w="1803" w:type="dxa"/>
            <w:tcBorders>
              <w:top w:val="nil"/>
              <w:left w:val="nil"/>
              <w:bottom w:val="single" w:sz="8" w:space="0" w:color="auto"/>
              <w:right w:val="single" w:sz="8" w:space="0" w:color="auto"/>
            </w:tcBorders>
            <w:tcMar>
              <w:top w:w="0" w:type="dxa"/>
              <w:left w:w="108" w:type="dxa"/>
              <w:bottom w:w="0" w:type="dxa"/>
              <w:right w:w="108" w:type="dxa"/>
            </w:tcMar>
            <w:hideMark/>
          </w:tcPr>
          <w:p w:rsidR="00783FA9" w:rsidRPr="00783FA9" w:rsidRDefault="00783FA9" w:rsidP="00D45D75">
            <w:pPr>
              <w:pStyle w:val="a4"/>
              <w:jc w:val="center"/>
              <w:rPr>
                <w:rFonts w:ascii="Times New Roman" w:eastAsia="Times New Roman" w:hAnsi="Times New Roman"/>
                <w:sz w:val="28"/>
                <w:szCs w:val="28"/>
              </w:rPr>
            </w:pPr>
            <w:r w:rsidRPr="00783FA9">
              <w:rPr>
                <w:rFonts w:ascii="Times New Roman" w:eastAsia="Times New Roman" w:hAnsi="Times New Roman"/>
                <w:sz w:val="28"/>
                <w:szCs w:val="28"/>
              </w:rPr>
              <w:t>50</w:t>
            </w:r>
          </w:p>
        </w:tc>
        <w:tc>
          <w:tcPr>
            <w:tcW w:w="1758" w:type="dxa"/>
            <w:tcBorders>
              <w:top w:val="nil"/>
              <w:left w:val="nil"/>
              <w:bottom w:val="single" w:sz="8" w:space="0" w:color="auto"/>
              <w:right w:val="single" w:sz="8" w:space="0" w:color="auto"/>
            </w:tcBorders>
            <w:tcMar>
              <w:top w:w="0" w:type="dxa"/>
              <w:left w:w="108" w:type="dxa"/>
              <w:bottom w:w="0" w:type="dxa"/>
              <w:right w:w="108" w:type="dxa"/>
            </w:tcMar>
            <w:hideMark/>
          </w:tcPr>
          <w:p w:rsidR="00783FA9" w:rsidRPr="00783FA9" w:rsidRDefault="00783FA9" w:rsidP="00D45D75">
            <w:pPr>
              <w:pStyle w:val="a4"/>
              <w:jc w:val="center"/>
              <w:rPr>
                <w:rFonts w:ascii="Times New Roman" w:eastAsia="Times New Roman" w:hAnsi="Times New Roman"/>
                <w:sz w:val="28"/>
                <w:szCs w:val="28"/>
              </w:rPr>
            </w:pPr>
            <w:r w:rsidRPr="00783FA9">
              <w:rPr>
                <w:rFonts w:ascii="Times New Roman" w:eastAsia="Times New Roman" w:hAnsi="Times New Roman"/>
                <w:sz w:val="28"/>
                <w:szCs w:val="28"/>
              </w:rPr>
              <w:t>41</w:t>
            </w:r>
          </w:p>
        </w:tc>
      </w:tr>
      <w:tr w:rsidR="00783FA9" w:rsidRPr="00783FA9" w:rsidTr="00D45D75">
        <w:trPr>
          <w:jc w:val="center"/>
        </w:trPr>
        <w:tc>
          <w:tcPr>
            <w:tcW w:w="51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3FA9" w:rsidRPr="00783FA9" w:rsidRDefault="00783FA9" w:rsidP="00D45D75">
            <w:pPr>
              <w:pStyle w:val="a4"/>
              <w:jc w:val="center"/>
              <w:rPr>
                <w:rFonts w:ascii="Times New Roman" w:eastAsia="Times New Roman" w:hAnsi="Times New Roman"/>
                <w:sz w:val="28"/>
                <w:szCs w:val="28"/>
              </w:rPr>
            </w:pPr>
            <w:r w:rsidRPr="00783FA9">
              <w:rPr>
                <w:rFonts w:ascii="Times New Roman" w:eastAsia="Times New Roman" w:hAnsi="Times New Roman"/>
                <w:sz w:val="28"/>
                <w:szCs w:val="28"/>
              </w:rPr>
              <w:t>Средняя группа (с 4 до 5 лет)</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783FA9" w:rsidRPr="00783FA9" w:rsidRDefault="00783FA9" w:rsidP="00D45D75">
            <w:pPr>
              <w:pStyle w:val="a4"/>
              <w:jc w:val="center"/>
              <w:rPr>
                <w:rFonts w:ascii="Times New Roman" w:eastAsia="Times New Roman" w:hAnsi="Times New Roman"/>
                <w:sz w:val="28"/>
                <w:szCs w:val="28"/>
              </w:rPr>
            </w:pPr>
            <w:r w:rsidRPr="00783FA9">
              <w:rPr>
                <w:rFonts w:ascii="Times New Roman" w:eastAsia="Times New Roman" w:hAnsi="Times New Roman"/>
                <w:sz w:val="28"/>
                <w:szCs w:val="28"/>
              </w:rPr>
              <w:t>2</w:t>
            </w:r>
          </w:p>
        </w:tc>
        <w:tc>
          <w:tcPr>
            <w:tcW w:w="1803" w:type="dxa"/>
            <w:tcBorders>
              <w:top w:val="nil"/>
              <w:left w:val="nil"/>
              <w:bottom w:val="single" w:sz="8" w:space="0" w:color="auto"/>
              <w:right w:val="single" w:sz="8" w:space="0" w:color="auto"/>
            </w:tcBorders>
            <w:tcMar>
              <w:top w:w="0" w:type="dxa"/>
              <w:left w:w="108" w:type="dxa"/>
              <w:bottom w:w="0" w:type="dxa"/>
              <w:right w:w="108" w:type="dxa"/>
            </w:tcMar>
            <w:hideMark/>
          </w:tcPr>
          <w:p w:rsidR="00783FA9" w:rsidRPr="00783FA9" w:rsidRDefault="00783FA9" w:rsidP="00D45D75">
            <w:pPr>
              <w:pStyle w:val="a4"/>
              <w:jc w:val="center"/>
              <w:rPr>
                <w:rFonts w:ascii="Times New Roman" w:eastAsia="Times New Roman" w:hAnsi="Times New Roman"/>
                <w:sz w:val="28"/>
                <w:szCs w:val="28"/>
              </w:rPr>
            </w:pPr>
            <w:r w:rsidRPr="00783FA9">
              <w:rPr>
                <w:rFonts w:ascii="Times New Roman" w:eastAsia="Times New Roman" w:hAnsi="Times New Roman"/>
                <w:sz w:val="28"/>
                <w:szCs w:val="28"/>
              </w:rPr>
              <w:t>50</w:t>
            </w:r>
          </w:p>
        </w:tc>
        <w:tc>
          <w:tcPr>
            <w:tcW w:w="1758" w:type="dxa"/>
            <w:tcBorders>
              <w:top w:val="nil"/>
              <w:left w:val="nil"/>
              <w:bottom w:val="single" w:sz="8" w:space="0" w:color="auto"/>
              <w:right w:val="single" w:sz="8" w:space="0" w:color="auto"/>
            </w:tcBorders>
            <w:tcMar>
              <w:top w:w="0" w:type="dxa"/>
              <w:left w:w="108" w:type="dxa"/>
              <w:bottom w:w="0" w:type="dxa"/>
              <w:right w:w="108" w:type="dxa"/>
            </w:tcMar>
            <w:hideMark/>
          </w:tcPr>
          <w:p w:rsidR="00783FA9" w:rsidRPr="00783FA9" w:rsidRDefault="00783FA9" w:rsidP="00D45D75">
            <w:pPr>
              <w:pStyle w:val="a4"/>
              <w:jc w:val="center"/>
              <w:rPr>
                <w:rFonts w:ascii="Times New Roman" w:eastAsia="Times New Roman" w:hAnsi="Times New Roman"/>
                <w:sz w:val="28"/>
                <w:szCs w:val="28"/>
              </w:rPr>
            </w:pPr>
            <w:r w:rsidRPr="00783FA9">
              <w:rPr>
                <w:rFonts w:ascii="Times New Roman" w:eastAsia="Times New Roman" w:hAnsi="Times New Roman"/>
                <w:sz w:val="28"/>
                <w:szCs w:val="28"/>
              </w:rPr>
              <w:t>50</w:t>
            </w:r>
          </w:p>
        </w:tc>
      </w:tr>
      <w:tr w:rsidR="00783FA9" w:rsidRPr="00783FA9" w:rsidTr="00D45D75">
        <w:trPr>
          <w:jc w:val="center"/>
        </w:trPr>
        <w:tc>
          <w:tcPr>
            <w:tcW w:w="513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83FA9" w:rsidRPr="00783FA9" w:rsidRDefault="00783FA9" w:rsidP="00D45D75">
            <w:pPr>
              <w:pStyle w:val="a4"/>
              <w:jc w:val="center"/>
              <w:rPr>
                <w:rFonts w:ascii="Times New Roman" w:eastAsia="Times New Roman" w:hAnsi="Times New Roman"/>
                <w:sz w:val="28"/>
                <w:szCs w:val="28"/>
              </w:rPr>
            </w:pPr>
            <w:r w:rsidRPr="00783FA9">
              <w:rPr>
                <w:rFonts w:ascii="Times New Roman" w:eastAsia="Times New Roman" w:hAnsi="Times New Roman"/>
                <w:sz w:val="28"/>
                <w:szCs w:val="28"/>
              </w:rPr>
              <w:t>Старшая группа (с 5 до 6 лет)</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783FA9" w:rsidRPr="00783FA9" w:rsidRDefault="00783FA9" w:rsidP="00D45D75">
            <w:pPr>
              <w:pStyle w:val="a4"/>
              <w:jc w:val="center"/>
              <w:rPr>
                <w:rFonts w:ascii="Times New Roman" w:eastAsia="Times New Roman" w:hAnsi="Times New Roman"/>
                <w:sz w:val="28"/>
                <w:szCs w:val="28"/>
              </w:rPr>
            </w:pPr>
            <w:r w:rsidRPr="00783FA9">
              <w:rPr>
                <w:rFonts w:ascii="Times New Roman" w:eastAsia="Times New Roman" w:hAnsi="Times New Roman"/>
                <w:sz w:val="28"/>
                <w:szCs w:val="28"/>
              </w:rPr>
              <w:t>1</w:t>
            </w:r>
          </w:p>
        </w:tc>
        <w:tc>
          <w:tcPr>
            <w:tcW w:w="1803" w:type="dxa"/>
            <w:tcBorders>
              <w:top w:val="nil"/>
              <w:left w:val="nil"/>
              <w:bottom w:val="single" w:sz="8" w:space="0" w:color="auto"/>
              <w:right w:val="single" w:sz="8" w:space="0" w:color="auto"/>
            </w:tcBorders>
            <w:tcMar>
              <w:top w:w="0" w:type="dxa"/>
              <w:left w:w="108" w:type="dxa"/>
              <w:bottom w:w="0" w:type="dxa"/>
              <w:right w:w="108" w:type="dxa"/>
            </w:tcMar>
          </w:tcPr>
          <w:p w:rsidR="00783FA9" w:rsidRPr="00783FA9" w:rsidRDefault="00783FA9" w:rsidP="00D45D75">
            <w:pPr>
              <w:pStyle w:val="a4"/>
              <w:jc w:val="center"/>
              <w:rPr>
                <w:rFonts w:ascii="Times New Roman" w:eastAsia="Times New Roman" w:hAnsi="Times New Roman"/>
                <w:sz w:val="28"/>
                <w:szCs w:val="28"/>
              </w:rPr>
            </w:pPr>
            <w:r w:rsidRPr="00783FA9">
              <w:rPr>
                <w:rFonts w:ascii="Times New Roman" w:eastAsia="Times New Roman" w:hAnsi="Times New Roman"/>
                <w:sz w:val="28"/>
                <w:szCs w:val="28"/>
              </w:rPr>
              <w:t>28</w:t>
            </w:r>
          </w:p>
        </w:tc>
        <w:tc>
          <w:tcPr>
            <w:tcW w:w="1758" w:type="dxa"/>
            <w:tcBorders>
              <w:top w:val="nil"/>
              <w:left w:val="nil"/>
              <w:bottom w:val="single" w:sz="8" w:space="0" w:color="auto"/>
              <w:right w:val="single" w:sz="8" w:space="0" w:color="auto"/>
            </w:tcBorders>
            <w:tcMar>
              <w:top w:w="0" w:type="dxa"/>
              <w:left w:w="108" w:type="dxa"/>
              <w:bottom w:w="0" w:type="dxa"/>
              <w:right w:w="108" w:type="dxa"/>
            </w:tcMar>
          </w:tcPr>
          <w:p w:rsidR="00783FA9" w:rsidRPr="00783FA9" w:rsidRDefault="00783FA9" w:rsidP="00D45D75">
            <w:pPr>
              <w:pStyle w:val="a4"/>
              <w:jc w:val="center"/>
              <w:rPr>
                <w:rFonts w:ascii="Times New Roman" w:eastAsia="Times New Roman" w:hAnsi="Times New Roman"/>
                <w:sz w:val="28"/>
                <w:szCs w:val="28"/>
              </w:rPr>
            </w:pPr>
            <w:r w:rsidRPr="00783FA9">
              <w:rPr>
                <w:rFonts w:ascii="Times New Roman" w:eastAsia="Times New Roman" w:hAnsi="Times New Roman"/>
                <w:sz w:val="28"/>
                <w:szCs w:val="28"/>
              </w:rPr>
              <w:t>25</w:t>
            </w:r>
          </w:p>
        </w:tc>
      </w:tr>
      <w:tr w:rsidR="00783FA9" w:rsidRPr="00783FA9" w:rsidTr="00D45D75">
        <w:trPr>
          <w:jc w:val="center"/>
        </w:trPr>
        <w:tc>
          <w:tcPr>
            <w:tcW w:w="51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3FA9" w:rsidRPr="00783FA9" w:rsidRDefault="00783FA9" w:rsidP="00D45D75">
            <w:pPr>
              <w:pStyle w:val="a4"/>
              <w:jc w:val="center"/>
              <w:rPr>
                <w:rFonts w:ascii="Times New Roman" w:eastAsia="Times New Roman" w:hAnsi="Times New Roman"/>
                <w:sz w:val="28"/>
                <w:szCs w:val="28"/>
              </w:rPr>
            </w:pPr>
            <w:r w:rsidRPr="00783FA9">
              <w:rPr>
                <w:rFonts w:ascii="Times New Roman" w:eastAsia="Times New Roman" w:hAnsi="Times New Roman"/>
                <w:sz w:val="28"/>
                <w:szCs w:val="28"/>
              </w:rPr>
              <w:t>Подготовительная к школе группа (с 6 до 7 лет)</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783FA9" w:rsidRPr="00783FA9" w:rsidRDefault="00783FA9" w:rsidP="00D45D75">
            <w:pPr>
              <w:pStyle w:val="a4"/>
              <w:jc w:val="center"/>
              <w:rPr>
                <w:rFonts w:ascii="Times New Roman" w:eastAsia="Times New Roman" w:hAnsi="Times New Roman"/>
                <w:sz w:val="28"/>
                <w:szCs w:val="28"/>
              </w:rPr>
            </w:pPr>
            <w:r w:rsidRPr="00783FA9">
              <w:rPr>
                <w:rFonts w:ascii="Times New Roman" w:eastAsia="Times New Roman" w:hAnsi="Times New Roman"/>
                <w:sz w:val="28"/>
                <w:szCs w:val="28"/>
              </w:rPr>
              <w:t>1</w:t>
            </w:r>
          </w:p>
        </w:tc>
        <w:tc>
          <w:tcPr>
            <w:tcW w:w="1803" w:type="dxa"/>
            <w:tcBorders>
              <w:top w:val="nil"/>
              <w:left w:val="nil"/>
              <w:bottom w:val="single" w:sz="8" w:space="0" w:color="auto"/>
              <w:right w:val="single" w:sz="8" w:space="0" w:color="auto"/>
            </w:tcBorders>
            <w:tcMar>
              <w:top w:w="0" w:type="dxa"/>
              <w:left w:w="108" w:type="dxa"/>
              <w:bottom w:w="0" w:type="dxa"/>
              <w:right w:w="108" w:type="dxa"/>
            </w:tcMar>
            <w:hideMark/>
          </w:tcPr>
          <w:p w:rsidR="00783FA9" w:rsidRPr="00783FA9" w:rsidRDefault="00783FA9" w:rsidP="00D45D75">
            <w:pPr>
              <w:pStyle w:val="a4"/>
              <w:jc w:val="center"/>
              <w:rPr>
                <w:rFonts w:ascii="Times New Roman" w:eastAsia="Times New Roman" w:hAnsi="Times New Roman"/>
                <w:sz w:val="28"/>
                <w:szCs w:val="28"/>
              </w:rPr>
            </w:pPr>
            <w:r w:rsidRPr="00783FA9">
              <w:rPr>
                <w:rFonts w:ascii="Times New Roman" w:eastAsia="Times New Roman" w:hAnsi="Times New Roman"/>
                <w:sz w:val="28"/>
                <w:szCs w:val="28"/>
              </w:rPr>
              <w:t>28</w:t>
            </w:r>
          </w:p>
        </w:tc>
        <w:tc>
          <w:tcPr>
            <w:tcW w:w="1758" w:type="dxa"/>
            <w:tcBorders>
              <w:top w:val="nil"/>
              <w:left w:val="nil"/>
              <w:bottom w:val="single" w:sz="8" w:space="0" w:color="auto"/>
              <w:right w:val="single" w:sz="8" w:space="0" w:color="auto"/>
            </w:tcBorders>
            <w:tcMar>
              <w:top w:w="0" w:type="dxa"/>
              <w:left w:w="108" w:type="dxa"/>
              <w:bottom w:w="0" w:type="dxa"/>
              <w:right w:w="108" w:type="dxa"/>
            </w:tcMar>
            <w:hideMark/>
          </w:tcPr>
          <w:p w:rsidR="00783FA9" w:rsidRPr="00783FA9" w:rsidRDefault="00783FA9" w:rsidP="00D45D75">
            <w:pPr>
              <w:pStyle w:val="a4"/>
              <w:jc w:val="center"/>
              <w:rPr>
                <w:rFonts w:ascii="Times New Roman" w:eastAsia="Times New Roman" w:hAnsi="Times New Roman"/>
                <w:sz w:val="28"/>
                <w:szCs w:val="28"/>
              </w:rPr>
            </w:pPr>
            <w:r w:rsidRPr="00783FA9">
              <w:rPr>
                <w:rFonts w:ascii="Times New Roman" w:eastAsia="Times New Roman" w:hAnsi="Times New Roman"/>
                <w:sz w:val="28"/>
                <w:szCs w:val="28"/>
              </w:rPr>
              <w:t>25</w:t>
            </w:r>
          </w:p>
        </w:tc>
      </w:tr>
      <w:tr w:rsidR="00783FA9" w:rsidRPr="00783FA9" w:rsidTr="00D45D75">
        <w:trPr>
          <w:jc w:val="center"/>
        </w:trPr>
        <w:tc>
          <w:tcPr>
            <w:tcW w:w="5133"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783FA9" w:rsidRPr="00783FA9" w:rsidRDefault="00783FA9" w:rsidP="00D45D75">
            <w:pPr>
              <w:pStyle w:val="a4"/>
              <w:jc w:val="center"/>
              <w:rPr>
                <w:rFonts w:ascii="Times New Roman" w:eastAsia="Times New Roman" w:hAnsi="Times New Roman"/>
                <w:sz w:val="28"/>
                <w:szCs w:val="28"/>
              </w:rPr>
            </w:pPr>
            <w:r w:rsidRPr="00783FA9">
              <w:rPr>
                <w:rFonts w:ascii="Times New Roman" w:eastAsia="Times New Roman" w:hAnsi="Times New Roman"/>
                <w:sz w:val="28"/>
                <w:szCs w:val="28"/>
              </w:rPr>
              <w:t>Группа компенсирующей направленности (с 5 до 7 лет), работающая по адаптированной образовательной программе дошкольного образования для воспитанников,  имеющих нарушения речи (ФФНР,ОНР).</w:t>
            </w:r>
          </w:p>
        </w:tc>
        <w:tc>
          <w:tcPr>
            <w:tcW w:w="1417" w:type="dxa"/>
            <w:tcBorders>
              <w:top w:val="nil"/>
              <w:left w:val="nil"/>
              <w:bottom w:val="single" w:sz="4" w:space="0" w:color="auto"/>
              <w:right w:val="single" w:sz="8" w:space="0" w:color="auto"/>
            </w:tcBorders>
            <w:tcMar>
              <w:top w:w="0" w:type="dxa"/>
              <w:left w:w="108" w:type="dxa"/>
              <w:bottom w:w="0" w:type="dxa"/>
              <w:right w:w="108" w:type="dxa"/>
            </w:tcMar>
          </w:tcPr>
          <w:p w:rsidR="00783FA9" w:rsidRPr="00783FA9" w:rsidRDefault="00783FA9" w:rsidP="00D45D75">
            <w:pPr>
              <w:pStyle w:val="a4"/>
              <w:jc w:val="center"/>
              <w:rPr>
                <w:rFonts w:ascii="Times New Roman" w:eastAsia="Times New Roman" w:hAnsi="Times New Roman"/>
                <w:sz w:val="28"/>
                <w:szCs w:val="28"/>
              </w:rPr>
            </w:pPr>
            <w:r w:rsidRPr="00783FA9">
              <w:rPr>
                <w:rFonts w:ascii="Times New Roman" w:eastAsia="Times New Roman" w:hAnsi="Times New Roman"/>
                <w:sz w:val="28"/>
                <w:szCs w:val="28"/>
              </w:rPr>
              <w:t>2</w:t>
            </w:r>
          </w:p>
        </w:tc>
        <w:tc>
          <w:tcPr>
            <w:tcW w:w="1803" w:type="dxa"/>
            <w:tcBorders>
              <w:top w:val="nil"/>
              <w:left w:val="nil"/>
              <w:bottom w:val="single" w:sz="4" w:space="0" w:color="auto"/>
              <w:right w:val="single" w:sz="8" w:space="0" w:color="auto"/>
            </w:tcBorders>
            <w:tcMar>
              <w:top w:w="0" w:type="dxa"/>
              <w:left w:w="108" w:type="dxa"/>
              <w:bottom w:w="0" w:type="dxa"/>
              <w:right w:w="108" w:type="dxa"/>
            </w:tcMar>
          </w:tcPr>
          <w:p w:rsidR="00783FA9" w:rsidRPr="00783FA9" w:rsidRDefault="00783FA9" w:rsidP="00D45D75">
            <w:pPr>
              <w:pStyle w:val="a4"/>
              <w:jc w:val="center"/>
              <w:rPr>
                <w:rFonts w:ascii="Times New Roman" w:eastAsia="Times New Roman" w:hAnsi="Times New Roman"/>
                <w:sz w:val="28"/>
                <w:szCs w:val="28"/>
              </w:rPr>
            </w:pPr>
            <w:r w:rsidRPr="00783FA9">
              <w:rPr>
                <w:rFonts w:ascii="Times New Roman" w:eastAsia="Times New Roman" w:hAnsi="Times New Roman"/>
                <w:sz w:val="28"/>
                <w:szCs w:val="28"/>
              </w:rPr>
              <w:t>30</w:t>
            </w:r>
          </w:p>
        </w:tc>
        <w:tc>
          <w:tcPr>
            <w:tcW w:w="1758" w:type="dxa"/>
            <w:tcBorders>
              <w:top w:val="nil"/>
              <w:left w:val="nil"/>
              <w:bottom w:val="single" w:sz="4" w:space="0" w:color="auto"/>
              <w:right w:val="single" w:sz="8" w:space="0" w:color="auto"/>
            </w:tcBorders>
            <w:tcMar>
              <w:top w:w="0" w:type="dxa"/>
              <w:left w:w="108" w:type="dxa"/>
              <w:bottom w:w="0" w:type="dxa"/>
              <w:right w:w="108" w:type="dxa"/>
            </w:tcMar>
          </w:tcPr>
          <w:p w:rsidR="00783FA9" w:rsidRPr="00783FA9" w:rsidRDefault="00783FA9" w:rsidP="00D45D75">
            <w:pPr>
              <w:pStyle w:val="a4"/>
              <w:jc w:val="center"/>
              <w:rPr>
                <w:rFonts w:ascii="Times New Roman" w:eastAsia="Times New Roman" w:hAnsi="Times New Roman"/>
                <w:sz w:val="28"/>
                <w:szCs w:val="28"/>
              </w:rPr>
            </w:pPr>
            <w:r w:rsidRPr="00783FA9">
              <w:rPr>
                <w:rFonts w:ascii="Times New Roman" w:eastAsia="Times New Roman" w:hAnsi="Times New Roman"/>
                <w:sz w:val="28"/>
                <w:szCs w:val="28"/>
              </w:rPr>
              <w:t>24</w:t>
            </w:r>
          </w:p>
        </w:tc>
      </w:tr>
      <w:tr w:rsidR="00783FA9" w:rsidRPr="00783FA9" w:rsidTr="00D45D75">
        <w:trPr>
          <w:jc w:val="center"/>
        </w:trPr>
        <w:tc>
          <w:tcPr>
            <w:tcW w:w="5133"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783FA9" w:rsidRPr="00783FA9" w:rsidRDefault="00783FA9" w:rsidP="00D45D75">
            <w:pPr>
              <w:pStyle w:val="a4"/>
              <w:jc w:val="center"/>
              <w:rPr>
                <w:rFonts w:ascii="Times New Roman" w:eastAsia="Times New Roman" w:hAnsi="Times New Roman"/>
                <w:sz w:val="28"/>
                <w:szCs w:val="28"/>
              </w:rPr>
            </w:pPr>
            <w:r w:rsidRPr="00783FA9">
              <w:rPr>
                <w:rFonts w:ascii="Times New Roman" w:eastAsia="Times New Roman" w:hAnsi="Times New Roman"/>
                <w:sz w:val="28"/>
                <w:szCs w:val="28"/>
              </w:rPr>
              <w:t>ИТОГО</w:t>
            </w:r>
          </w:p>
        </w:tc>
        <w:tc>
          <w:tcPr>
            <w:tcW w:w="1417"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783FA9" w:rsidRPr="00783FA9" w:rsidRDefault="00783FA9" w:rsidP="00D45D75">
            <w:pPr>
              <w:pStyle w:val="a4"/>
              <w:jc w:val="center"/>
              <w:rPr>
                <w:rFonts w:ascii="Times New Roman" w:eastAsia="Times New Roman" w:hAnsi="Times New Roman"/>
                <w:sz w:val="28"/>
                <w:szCs w:val="28"/>
              </w:rPr>
            </w:pPr>
            <w:r w:rsidRPr="00783FA9">
              <w:rPr>
                <w:rFonts w:ascii="Times New Roman" w:eastAsia="Times New Roman" w:hAnsi="Times New Roman"/>
                <w:sz w:val="28"/>
                <w:szCs w:val="28"/>
              </w:rPr>
              <w:t>11</w:t>
            </w:r>
          </w:p>
        </w:tc>
        <w:tc>
          <w:tcPr>
            <w:tcW w:w="1803"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783FA9" w:rsidRPr="00783FA9" w:rsidRDefault="00783FA9" w:rsidP="00D45D75">
            <w:pPr>
              <w:pStyle w:val="a4"/>
              <w:jc w:val="center"/>
              <w:rPr>
                <w:rFonts w:ascii="Times New Roman" w:eastAsia="Times New Roman" w:hAnsi="Times New Roman"/>
                <w:sz w:val="28"/>
                <w:szCs w:val="28"/>
              </w:rPr>
            </w:pPr>
            <w:r w:rsidRPr="00783FA9">
              <w:rPr>
                <w:rFonts w:ascii="Times New Roman" w:eastAsia="Times New Roman" w:hAnsi="Times New Roman"/>
                <w:sz w:val="28"/>
                <w:szCs w:val="28"/>
              </w:rPr>
              <w:t>238</w:t>
            </w:r>
          </w:p>
        </w:tc>
        <w:tc>
          <w:tcPr>
            <w:tcW w:w="1758"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783FA9" w:rsidRPr="00783FA9" w:rsidRDefault="00783FA9" w:rsidP="00D45D75">
            <w:pPr>
              <w:pStyle w:val="a4"/>
              <w:jc w:val="center"/>
              <w:rPr>
                <w:rFonts w:ascii="Times New Roman" w:eastAsia="Times New Roman" w:hAnsi="Times New Roman"/>
                <w:sz w:val="28"/>
                <w:szCs w:val="28"/>
              </w:rPr>
            </w:pPr>
            <w:r w:rsidRPr="00783FA9">
              <w:rPr>
                <w:rFonts w:ascii="Times New Roman" w:eastAsia="Times New Roman" w:hAnsi="Times New Roman"/>
                <w:sz w:val="28"/>
                <w:szCs w:val="28"/>
              </w:rPr>
              <w:t>210</w:t>
            </w:r>
          </w:p>
        </w:tc>
      </w:tr>
    </w:tbl>
    <w:p w:rsidR="007D4ECB" w:rsidRDefault="007D4ECB" w:rsidP="00392672">
      <w:pPr>
        <w:widowControl/>
        <w:autoSpaceDE/>
        <w:autoSpaceDN/>
        <w:adjustRightInd/>
        <w:spacing w:line="360" w:lineRule="auto"/>
        <w:ind w:right="175"/>
        <w:rPr>
          <w:b/>
          <w:i/>
          <w:sz w:val="36"/>
          <w:szCs w:val="36"/>
        </w:rPr>
      </w:pPr>
    </w:p>
    <w:p w:rsidR="00783FA9" w:rsidRDefault="00783FA9" w:rsidP="00122C9F">
      <w:pPr>
        <w:widowControl/>
        <w:autoSpaceDE/>
        <w:autoSpaceDN/>
        <w:adjustRightInd/>
        <w:spacing w:line="360" w:lineRule="auto"/>
        <w:ind w:right="175"/>
        <w:jc w:val="center"/>
        <w:rPr>
          <w:b/>
          <w:sz w:val="36"/>
          <w:szCs w:val="36"/>
        </w:rPr>
      </w:pPr>
    </w:p>
    <w:p w:rsidR="00C44C0F" w:rsidRPr="00392672" w:rsidRDefault="00C44C0F" w:rsidP="00122C9F">
      <w:pPr>
        <w:widowControl/>
        <w:autoSpaceDE/>
        <w:autoSpaceDN/>
        <w:adjustRightInd/>
        <w:spacing w:line="360" w:lineRule="auto"/>
        <w:ind w:right="175"/>
        <w:jc w:val="center"/>
        <w:rPr>
          <w:b/>
          <w:sz w:val="36"/>
          <w:szCs w:val="36"/>
        </w:rPr>
      </w:pPr>
      <w:r w:rsidRPr="00392672">
        <w:rPr>
          <w:b/>
          <w:sz w:val="36"/>
          <w:szCs w:val="36"/>
        </w:rPr>
        <w:t>Социологическая справка о составе семей воспитанников ДОУ</w:t>
      </w:r>
    </w:p>
    <w:p w:rsidR="00C44C0F" w:rsidRPr="00523617" w:rsidRDefault="00C44C0F" w:rsidP="00C75865">
      <w:pPr>
        <w:spacing w:line="360" w:lineRule="auto"/>
        <w:ind w:right="175"/>
        <w:jc w:val="center"/>
        <w:rPr>
          <w:b/>
          <w:color w:val="993300"/>
          <w:sz w:val="36"/>
          <w:szCs w:val="36"/>
        </w:rPr>
      </w:pPr>
      <w:r w:rsidRPr="00523617">
        <w:rPr>
          <w:b/>
          <w:i/>
          <w:color w:val="993300"/>
          <w:sz w:val="36"/>
          <w:szCs w:val="36"/>
        </w:rPr>
        <w:t>Состав семьи</w:t>
      </w:r>
    </w:p>
    <w:p w:rsidR="00C44C0F" w:rsidRPr="00523617" w:rsidRDefault="00C44C0F" w:rsidP="00C44C0F">
      <w:pPr>
        <w:spacing w:line="360" w:lineRule="auto"/>
        <w:ind w:right="175"/>
        <w:jc w:val="both"/>
        <w:rPr>
          <w:sz w:val="36"/>
          <w:szCs w:val="36"/>
        </w:rPr>
      </w:pPr>
      <w:r w:rsidRPr="00523617">
        <w:rPr>
          <w:noProof/>
          <w:sz w:val="36"/>
          <w:szCs w:val="36"/>
        </w:rPr>
        <w:lastRenderedPageBreak/>
        <w:drawing>
          <wp:inline distT="0" distB="0" distL="0" distR="0">
            <wp:extent cx="8172450" cy="2153461"/>
            <wp:effectExtent l="0" t="0" r="0" b="0"/>
            <wp:docPr id="8" name="Объект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122C9F" w:rsidRPr="00523617" w:rsidRDefault="00122C9F" w:rsidP="00C44C0F">
      <w:pPr>
        <w:spacing w:line="360" w:lineRule="auto"/>
        <w:ind w:right="175"/>
        <w:jc w:val="both"/>
        <w:rPr>
          <w:b/>
          <w:i/>
          <w:color w:val="993300"/>
          <w:sz w:val="36"/>
          <w:szCs w:val="36"/>
          <w:lang w:val="en-US"/>
        </w:rPr>
      </w:pPr>
    </w:p>
    <w:p w:rsidR="00122C9F" w:rsidRDefault="00122C9F" w:rsidP="00C44C0F">
      <w:pPr>
        <w:spacing w:line="360" w:lineRule="auto"/>
        <w:ind w:right="175"/>
        <w:jc w:val="both"/>
        <w:rPr>
          <w:b/>
          <w:i/>
          <w:color w:val="993300"/>
          <w:lang w:val="en-US"/>
        </w:rPr>
      </w:pPr>
    </w:p>
    <w:p w:rsidR="0091065E" w:rsidRDefault="0091065E" w:rsidP="00C44C0F">
      <w:pPr>
        <w:spacing w:line="360" w:lineRule="auto"/>
        <w:ind w:right="175"/>
        <w:jc w:val="both"/>
        <w:rPr>
          <w:b/>
          <w:i/>
          <w:color w:val="993300"/>
          <w:lang w:val="en-US"/>
        </w:rPr>
      </w:pPr>
    </w:p>
    <w:p w:rsidR="000A0692" w:rsidRDefault="000A0692" w:rsidP="00C44C0F">
      <w:pPr>
        <w:spacing w:line="360" w:lineRule="auto"/>
        <w:ind w:right="175"/>
        <w:jc w:val="both"/>
        <w:rPr>
          <w:b/>
          <w:i/>
          <w:color w:val="993300"/>
          <w:lang w:val="en-US"/>
        </w:rPr>
      </w:pPr>
    </w:p>
    <w:p w:rsidR="00122C9F" w:rsidRDefault="00122C9F" w:rsidP="00C44C0F">
      <w:pPr>
        <w:spacing w:line="360" w:lineRule="auto"/>
        <w:ind w:right="175"/>
        <w:jc w:val="both"/>
        <w:rPr>
          <w:b/>
          <w:i/>
          <w:color w:val="993300"/>
          <w:lang w:val="en-US"/>
        </w:rPr>
      </w:pPr>
    </w:p>
    <w:p w:rsidR="0088506C" w:rsidRDefault="0088506C" w:rsidP="00C44C0F">
      <w:pPr>
        <w:spacing w:line="360" w:lineRule="auto"/>
        <w:ind w:right="175"/>
        <w:jc w:val="both"/>
        <w:rPr>
          <w:b/>
          <w:i/>
          <w:color w:val="993300"/>
          <w:lang w:val="en-US"/>
        </w:rPr>
      </w:pPr>
    </w:p>
    <w:p w:rsidR="0088506C" w:rsidRDefault="0088506C" w:rsidP="00C44C0F">
      <w:pPr>
        <w:spacing w:line="360" w:lineRule="auto"/>
        <w:ind w:right="175"/>
        <w:jc w:val="both"/>
        <w:rPr>
          <w:b/>
          <w:i/>
          <w:color w:val="993300"/>
          <w:lang w:val="en-US"/>
        </w:rPr>
      </w:pPr>
    </w:p>
    <w:p w:rsidR="0088506C" w:rsidRDefault="0088506C" w:rsidP="00C44C0F">
      <w:pPr>
        <w:spacing w:line="360" w:lineRule="auto"/>
        <w:ind w:right="175"/>
        <w:jc w:val="both"/>
        <w:rPr>
          <w:b/>
          <w:i/>
          <w:color w:val="993300"/>
          <w:lang w:val="en-US"/>
        </w:rPr>
      </w:pPr>
    </w:p>
    <w:p w:rsidR="00C44C0F" w:rsidRPr="00122C9F" w:rsidRDefault="00122C9F" w:rsidP="00C75865">
      <w:pPr>
        <w:spacing w:line="360" w:lineRule="auto"/>
        <w:ind w:right="175"/>
        <w:jc w:val="center"/>
        <w:rPr>
          <w:b/>
          <w:i/>
          <w:color w:val="993300"/>
          <w:sz w:val="32"/>
          <w:szCs w:val="32"/>
        </w:rPr>
      </w:pPr>
      <w:r>
        <w:rPr>
          <w:b/>
          <w:i/>
          <w:color w:val="993300"/>
          <w:sz w:val="32"/>
          <w:szCs w:val="32"/>
        </w:rPr>
        <w:t>Образовател</w:t>
      </w:r>
      <w:r w:rsidR="00C75865">
        <w:rPr>
          <w:b/>
          <w:i/>
          <w:color w:val="993300"/>
          <w:sz w:val="32"/>
          <w:szCs w:val="32"/>
        </w:rPr>
        <w:t>ьный уровень родителей</w:t>
      </w:r>
      <w:r w:rsidR="0088506C">
        <w:rPr>
          <w:b/>
          <w:i/>
          <w:color w:val="993300"/>
          <w:sz w:val="32"/>
          <w:szCs w:val="32"/>
        </w:rPr>
        <w:t xml:space="preserve"> (законных передставителей)</w:t>
      </w:r>
      <w:r w:rsidR="00C75865">
        <w:rPr>
          <w:b/>
          <w:i/>
          <w:color w:val="993300"/>
          <w:sz w:val="32"/>
          <w:szCs w:val="32"/>
        </w:rPr>
        <w:t xml:space="preserve">  воспита</w:t>
      </w:r>
      <w:r>
        <w:rPr>
          <w:b/>
          <w:i/>
          <w:color w:val="993300"/>
          <w:sz w:val="32"/>
          <w:szCs w:val="32"/>
        </w:rPr>
        <w:t>нников</w:t>
      </w:r>
    </w:p>
    <w:p w:rsidR="00C44C0F" w:rsidRPr="00C44C0F" w:rsidRDefault="00C44C0F" w:rsidP="00C44C0F">
      <w:pPr>
        <w:widowControl/>
        <w:shd w:val="clear" w:color="auto" w:fill="FFFFFF"/>
        <w:rPr>
          <w:sz w:val="28"/>
          <w:szCs w:val="28"/>
        </w:rPr>
      </w:pPr>
      <w:r>
        <w:rPr>
          <w:noProof/>
        </w:rPr>
        <w:lastRenderedPageBreak/>
        <w:drawing>
          <wp:inline distT="0" distB="0" distL="0" distR="0">
            <wp:extent cx="8172450" cy="2568102"/>
            <wp:effectExtent l="57150" t="0" r="38100" b="99060"/>
            <wp:docPr id="7" name="Объект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619C4" w:rsidRPr="007E48A6" w:rsidRDefault="00B619C4" w:rsidP="00B1510E">
      <w:pPr>
        <w:widowControl/>
        <w:rPr>
          <w:b/>
          <w:bCs/>
          <w:sz w:val="28"/>
          <w:szCs w:val="28"/>
        </w:rPr>
      </w:pPr>
    </w:p>
    <w:p w:rsidR="00EE4D45" w:rsidRDefault="00EE4D45" w:rsidP="00B1510E">
      <w:pPr>
        <w:rPr>
          <w:b/>
          <w:sz w:val="28"/>
          <w:szCs w:val="28"/>
        </w:rPr>
      </w:pPr>
    </w:p>
    <w:p w:rsidR="008070C7" w:rsidRPr="0053262F" w:rsidRDefault="008070C7" w:rsidP="00B1510E">
      <w:pPr>
        <w:rPr>
          <w:sz w:val="28"/>
          <w:szCs w:val="28"/>
        </w:rPr>
      </w:pPr>
      <w:r w:rsidRPr="0053262F">
        <w:rPr>
          <w:sz w:val="28"/>
          <w:szCs w:val="28"/>
        </w:rPr>
        <w:t xml:space="preserve">Взаимодействие с родителями коллектив образовательной организации строит на принципе сотрудничества. При этом решаются приоритетные задачи: </w:t>
      </w:r>
    </w:p>
    <w:p w:rsidR="008070C7" w:rsidRPr="0053262F" w:rsidRDefault="008070C7" w:rsidP="00B1510E">
      <w:pPr>
        <w:rPr>
          <w:sz w:val="28"/>
          <w:szCs w:val="28"/>
        </w:rPr>
      </w:pPr>
      <w:r w:rsidRPr="0053262F">
        <w:rPr>
          <w:sz w:val="28"/>
          <w:szCs w:val="28"/>
        </w:rPr>
        <w:t xml:space="preserve">1. повышение педагогической культуры родителей; </w:t>
      </w:r>
    </w:p>
    <w:p w:rsidR="008070C7" w:rsidRPr="0053262F" w:rsidRDefault="008070C7" w:rsidP="00B1510E">
      <w:pPr>
        <w:rPr>
          <w:sz w:val="28"/>
          <w:szCs w:val="28"/>
        </w:rPr>
      </w:pPr>
      <w:r w:rsidRPr="0053262F">
        <w:rPr>
          <w:sz w:val="28"/>
          <w:szCs w:val="28"/>
        </w:rPr>
        <w:t xml:space="preserve">2. приобщение родителей к участию в жизни детского сада; </w:t>
      </w:r>
    </w:p>
    <w:p w:rsidR="008070C7" w:rsidRPr="0053262F" w:rsidRDefault="008070C7" w:rsidP="00B1510E">
      <w:pPr>
        <w:rPr>
          <w:sz w:val="28"/>
          <w:szCs w:val="28"/>
        </w:rPr>
      </w:pPr>
      <w:r w:rsidRPr="0053262F">
        <w:rPr>
          <w:sz w:val="28"/>
          <w:szCs w:val="28"/>
        </w:rPr>
        <w:t xml:space="preserve">3. изучение семьи и установление контактов с ее членами для согласования воспитательных воздействий на ребенка. </w:t>
      </w:r>
    </w:p>
    <w:p w:rsidR="0053262F" w:rsidRPr="0053262F" w:rsidRDefault="008070C7" w:rsidP="00B1510E">
      <w:pPr>
        <w:rPr>
          <w:sz w:val="28"/>
          <w:szCs w:val="28"/>
        </w:rPr>
      </w:pPr>
      <w:r w:rsidRPr="0053262F">
        <w:rPr>
          <w:sz w:val="28"/>
          <w:szCs w:val="28"/>
        </w:rPr>
        <w:t>В течение 202</w:t>
      </w:r>
      <w:r w:rsidR="0088506C">
        <w:rPr>
          <w:sz w:val="28"/>
          <w:szCs w:val="28"/>
        </w:rPr>
        <w:t>3</w:t>
      </w:r>
      <w:r w:rsidRPr="0053262F">
        <w:rPr>
          <w:sz w:val="28"/>
          <w:szCs w:val="28"/>
        </w:rPr>
        <w:t>-202</w:t>
      </w:r>
      <w:r w:rsidR="0088506C">
        <w:rPr>
          <w:sz w:val="28"/>
          <w:szCs w:val="28"/>
        </w:rPr>
        <w:t>4</w:t>
      </w:r>
      <w:r w:rsidRPr="0053262F">
        <w:rPr>
          <w:sz w:val="28"/>
          <w:szCs w:val="28"/>
        </w:rPr>
        <w:t xml:space="preserve"> учебного года были организованы разнообразные тематические мероприятия для воспитанников и их родителей, а также выставки детского творчества</w:t>
      </w:r>
      <w:r w:rsidR="0088506C">
        <w:rPr>
          <w:sz w:val="28"/>
          <w:szCs w:val="28"/>
        </w:rPr>
        <w:t xml:space="preserve">. </w:t>
      </w:r>
      <w:r w:rsidR="0088506C" w:rsidRPr="00783FA9">
        <w:rPr>
          <w:rFonts w:eastAsia="Calibri"/>
          <w:color w:val="000000"/>
          <w:sz w:val="28"/>
          <w:szCs w:val="28"/>
        </w:rPr>
        <w:t>2024 год объявлен Годом семьи. Во всех группах прошли тематические родительские собрания. В сообществе ДОУ Вконтакте началась ежемесячная акция «История семьи». Воспитатели совместно с родителями рассказывают на страничке соц.сети свою историю зарождения семьи, о своих семейных  традициях и достижениях. Этой же теме был посвящен День открытых дверей, а также отчетным мероприятиям кружковой работы</w:t>
      </w:r>
      <w:r w:rsidRPr="0053262F">
        <w:rPr>
          <w:sz w:val="28"/>
          <w:szCs w:val="28"/>
        </w:rPr>
        <w:t xml:space="preserve">. Формирование у воспитанников чувства патриотизма, гражданственности, уважения к памяти защитников Отечества и подвигам Героев Отечества, поколению реализовывалось через праздники, конкурсы, тематические мероприятия и выставки (ко Дню полного снятия Блокады Ленинграда, Дню Победы и др.). Воспитательная работа в ДОУ строится с учётом индивидуальных </w:t>
      </w:r>
      <w:r w:rsidRPr="0053262F">
        <w:rPr>
          <w:sz w:val="28"/>
          <w:szCs w:val="28"/>
        </w:rPr>
        <w:lastRenderedPageBreak/>
        <w:t>особенностей детей, с использованием разнообразных форм и методов, в тесной взаимосвязи педагогов и родителей Формы работы с родителями :</w:t>
      </w:r>
    </w:p>
    <w:p w:rsidR="0053262F" w:rsidRPr="0053262F" w:rsidRDefault="008070C7" w:rsidP="00B1510E">
      <w:pPr>
        <w:rPr>
          <w:sz w:val="28"/>
          <w:szCs w:val="28"/>
        </w:rPr>
      </w:pPr>
      <w:r w:rsidRPr="0053262F">
        <w:rPr>
          <w:sz w:val="28"/>
          <w:szCs w:val="28"/>
        </w:rPr>
        <w:t xml:space="preserve"> </w:t>
      </w:r>
      <w:r w:rsidRPr="0053262F">
        <w:rPr>
          <w:sz w:val="28"/>
          <w:szCs w:val="28"/>
          <w:u w:val="single"/>
        </w:rPr>
        <w:t>Досуговые</w:t>
      </w:r>
      <w:r w:rsidR="0053262F" w:rsidRPr="0053262F">
        <w:rPr>
          <w:sz w:val="28"/>
          <w:szCs w:val="28"/>
        </w:rPr>
        <w:t>:</w:t>
      </w:r>
      <w:r w:rsidRPr="0053262F">
        <w:rPr>
          <w:sz w:val="28"/>
          <w:szCs w:val="28"/>
        </w:rPr>
        <w:t xml:space="preserve"> • Совместные досуги, праздники • Выставки работ родителей и детей • Семейные образовательные путешествия </w:t>
      </w:r>
      <w:r w:rsidRPr="0053262F">
        <w:rPr>
          <w:sz w:val="28"/>
          <w:szCs w:val="28"/>
          <w:u w:val="single"/>
        </w:rPr>
        <w:t>Информационно-аналитические</w:t>
      </w:r>
      <w:r w:rsidR="0053262F" w:rsidRPr="0053262F">
        <w:rPr>
          <w:sz w:val="28"/>
          <w:szCs w:val="28"/>
          <w:u w:val="single"/>
        </w:rPr>
        <w:t>:</w:t>
      </w:r>
      <w:r w:rsidRPr="0053262F">
        <w:rPr>
          <w:sz w:val="28"/>
          <w:szCs w:val="28"/>
        </w:rPr>
        <w:t xml:space="preserve"> • Проведение социологических срезов, опросов, анкетирование • Родительские собрания </w:t>
      </w:r>
      <w:r w:rsidRPr="0053262F">
        <w:rPr>
          <w:sz w:val="28"/>
          <w:szCs w:val="28"/>
          <w:u w:val="single"/>
        </w:rPr>
        <w:t>Познавательные</w:t>
      </w:r>
      <w:r w:rsidR="0053262F" w:rsidRPr="0053262F">
        <w:rPr>
          <w:sz w:val="28"/>
          <w:szCs w:val="28"/>
          <w:u w:val="single"/>
        </w:rPr>
        <w:t>:</w:t>
      </w:r>
      <w:r w:rsidRPr="0053262F">
        <w:rPr>
          <w:sz w:val="28"/>
          <w:szCs w:val="28"/>
        </w:rPr>
        <w:t xml:space="preserve"> • Общее родительское собрание ДОУ. • Семинары-практикумы, Мастер-классы • Педагогическая библиотека для родителей • Тематические консультации специалистов • Проекты • Сайт • Групповые родительские собрания в различной форме • </w:t>
      </w:r>
      <w:r w:rsidR="0053262F" w:rsidRPr="0053262F">
        <w:rPr>
          <w:sz w:val="28"/>
          <w:szCs w:val="28"/>
        </w:rPr>
        <w:t xml:space="preserve">День открытых дверей </w:t>
      </w:r>
    </w:p>
    <w:p w:rsidR="00EE4D45" w:rsidRDefault="008070C7" w:rsidP="00B1510E">
      <w:pPr>
        <w:rPr>
          <w:sz w:val="28"/>
          <w:szCs w:val="28"/>
        </w:rPr>
      </w:pPr>
      <w:r w:rsidRPr="0053262F">
        <w:rPr>
          <w:sz w:val="28"/>
          <w:szCs w:val="28"/>
          <w:u w:val="single"/>
        </w:rPr>
        <w:t>Наглядно-информационные</w:t>
      </w:r>
      <w:r w:rsidRPr="0053262F">
        <w:rPr>
          <w:sz w:val="28"/>
          <w:szCs w:val="28"/>
        </w:rPr>
        <w:t>: • Информационные проспекты для родителей • Открытые просмотры различных видов деятельности детей • Выпуск стенгазет • Организация мини-библиотек • Памятки для родителей. • Папки–передвижки</w:t>
      </w:r>
      <w:r w:rsidR="0053262F">
        <w:rPr>
          <w:sz w:val="28"/>
          <w:szCs w:val="28"/>
        </w:rPr>
        <w:t>.</w:t>
      </w:r>
    </w:p>
    <w:p w:rsidR="0053262F" w:rsidRPr="0053262F" w:rsidRDefault="0053262F" w:rsidP="00B1510E">
      <w:pPr>
        <w:rPr>
          <w:b/>
          <w:sz w:val="28"/>
          <w:szCs w:val="28"/>
        </w:rPr>
      </w:pPr>
    </w:p>
    <w:p w:rsidR="0088506C" w:rsidRPr="0088506C" w:rsidRDefault="0088506C" w:rsidP="0088506C">
      <w:pPr>
        <w:pStyle w:val="a4"/>
        <w:jc w:val="both"/>
        <w:rPr>
          <w:rFonts w:ascii="Times New Roman" w:hAnsi="Times New Roman"/>
          <w:sz w:val="28"/>
          <w:szCs w:val="28"/>
        </w:rPr>
      </w:pPr>
      <w:r w:rsidRPr="0088506C">
        <w:rPr>
          <w:rFonts w:ascii="Times New Roman" w:hAnsi="Times New Roman"/>
          <w:sz w:val="28"/>
          <w:szCs w:val="28"/>
        </w:rPr>
        <w:t>В период с 20.10.2023 по 31.10.2023 проводилось анкетирование 190 родителей, получены</w:t>
      </w:r>
      <w:r w:rsidRPr="0088506C">
        <w:rPr>
          <w:rFonts w:ascii="Times New Roman" w:hAnsi="Times New Roman"/>
          <w:color w:val="FF0000"/>
          <w:sz w:val="28"/>
          <w:szCs w:val="28"/>
        </w:rPr>
        <w:t xml:space="preserve"> </w:t>
      </w:r>
      <w:r w:rsidRPr="0088506C">
        <w:rPr>
          <w:rFonts w:ascii="Times New Roman" w:hAnsi="Times New Roman"/>
          <w:sz w:val="28"/>
          <w:szCs w:val="28"/>
        </w:rPr>
        <w:t>следующие результаты:</w:t>
      </w:r>
    </w:p>
    <w:p w:rsidR="0088506C" w:rsidRPr="0088506C" w:rsidRDefault="0088506C" w:rsidP="0088506C">
      <w:pPr>
        <w:pStyle w:val="a4"/>
        <w:jc w:val="both"/>
        <w:rPr>
          <w:rFonts w:ascii="Times New Roman" w:hAnsi="Times New Roman"/>
          <w:sz w:val="28"/>
          <w:szCs w:val="28"/>
          <w:u w:val="single"/>
        </w:rPr>
      </w:pPr>
      <w:r w:rsidRPr="0088506C">
        <w:rPr>
          <w:rFonts w:ascii="Times New Roman" w:hAnsi="Times New Roman"/>
          <w:sz w:val="28"/>
          <w:szCs w:val="28"/>
          <w:u w:val="single"/>
        </w:rPr>
        <w:t>По группам детского сада</w:t>
      </w:r>
    </w:p>
    <w:p w:rsidR="0088506C" w:rsidRPr="0088506C" w:rsidRDefault="0088506C" w:rsidP="0088506C">
      <w:pPr>
        <w:pStyle w:val="a4"/>
        <w:jc w:val="both"/>
        <w:rPr>
          <w:rFonts w:ascii="Times New Roman" w:hAnsi="Times New Roman"/>
          <w:bCs/>
          <w:sz w:val="28"/>
          <w:szCs w:val="28"/>
        </w:rPr>
      </w:pPr>
      <w:r w:rsidRPr="0088506C">
        <w:rPr>
          <w:rFonts w:ascii="Times New Roman" w:hAnsi="Times New Roman"/>
          <w:bCs/>
          <w:sz w:val="28"/>
          <w:szCs w:val="28"/>
        </w:rPr>
        <w:t>Удовлетворенность качеством образования на основе опроса родителей (законных представителей) воспитанников по группам детского сада следующая. В младшей группе удовлетворенность составляет 68%, средней - 76%, старшей - 70% и подготовительной - 80%. При этом родители считают, что у детей периодически наблюдалось снижение интереса мотивации к занятиям, что связывают активным пользованием гаджетов.</w:t>
      </w:r>
    </w:p>
    <w:p w:rsidR="0088506C" w:rsidRPr="0088506C" w:rsidRDefault="0088506C" w:rsidP="0088506C">
      <w:pPr>
        <w:pStyle w:val="a4"/>
        <w:jc w:val="both"/>
        <w:rPr>
          <w:rFonts w:ascii="Times New Roman" w:hAnsi="Times New Roman"/>
          <w:sz w:val="28"/>
          <w:szCs w:val="28"/>
          <w:u w:val="single"/>
        </w:rPr>
      </w:pPr>
      <w:r w:rsidRPr="0088506C">
        <w:rPr>
          <w:rFonts w:ascii="Times New Roman" w:hAnsi="Times New Roman"/>
          <w:sz w:val="28"/>
          <w:szCs w:val="28"/>
          <w:u w:val="single"/>
        </w:rPr>
        <w:t>В целом по детскому саду</w:t>
      </w:r>
    </w:p>
    <w:p w:rsidR="0088506C" w:rsidRPr="0088506C" w:rsidRDefault="0088506C" w:rsidP="0088506C">
      <w:pPr>
        <w:pStyle w:val="a4"/>
        <w:jc w:val="both"/>
        <w:rPr>
          <w:rStyle w:val="contentpagetitle"/>
          <w:rFonts w:ascii="Times New Roman" w:hAnsi="Times New Roman"/>
          <w:sz w:val="28"/>
          <w:szCs w:val="28"/>
        </w:rPr>
      </w:pPr>
      <w:r w:rsidRPr="0088506C">
        <w:rPr>
          <w:rFonts w:ascii="Times New Roman" w:hAnsi="Times New Roman"/>
          <w:sz w:val="28"/>
          <w:szCs w:val="28"/>
        </w:rPr>
        <w:t xml:space="preserve">Результаты анализа опроса родителей (законных представителей) свидетельствуют о достаточном уровне удовлетворенности качеством образовательной деятельности, 75% родителей отмечают, что работа воспитателей была качественной. </w:t>
      </w:r>
      <w:r w:rsidRPr="0088506C">
        <w:rPr>
          <w:rStyle w:val="contentpagetitle"/>
          <w:rFonts w:ascii="Times New Roman" w:hAnsi="Times New Roman"/>
          <w:sz w:val="28"/>
          <w:szCs w:val="28"/>
        </w:rPr>
        <w:t>Более сдержано родители оценили качество питания (60%).</w:t>
      </w:r>
    </w:p>
    <w:p w:rsidR="0088506C" w:rsidRPr="0088506C" w:rsidRDefault="0088506C" w:rsidP="0088506C">
      <w:pPr>
        <w:pStyle w:val="a4"/>
        <w:jc w:val="both"/>
        <w:rPr>
          <w:rStyle w:val="contentpagetitle"/>
          <w:rFonts w:ascii="Times New Roman" w:hAnsi="Times New Roman"/>
          <w:sz w:val="28"/>
          <w:szCs w:val="28"/>
        </w:rPr>
      </w:pPr>
      <w:r w:rsidRPr="0088506C">
        <w:rPr>
          <w:rStyle w:val="contentpagetitle"/>
          <w:rFonts w:ascii="Times New Roman" w:hAnsi="Times New Roman"/>
          <w:sz w:val="28"/>
          <w:szCs w:val="28"/>
        </w:rPr>
        <w:t>Ставят самую высокую оценку по направлениям: материально-техническая база (всего 89%), качество образовательных услуг (96%)</w:t>
      </w:r>
    </w:p>
    <w:p w:rsidR="0088506C" w:rsidRPr="0088506C" w:rsidRDefault="0088506C" w:rsidP="0088506C">
      <w:pPr>
        <w:pStyle w:val="a4"/>
        <w:jc w:val="both"/>
        <w:rPr>
          <w:rFonts w:ascii="Times New Roman" w:hAnsi="Times New Roman"/>
          <w:sz w:val="28"/>
          <w:szCs w:val="28"/>
        </w:rPr>
      </w:pPr>
      <w:r w:rsidRPr="0088506C">
        <w:rPr>
          <w:rStyle w:val="contentpagetitle"/>
          <w:rFonts w:ascii="Times New Roman" w:hAnsi="Times New Roman"/>
          <w:sz w:val="28"/>
          <w:szCs w:val="28"/>
        </w:rPr>
        <w:t>92% родителей рекомендовали бы наш детский сад родственникам и знакомым.</w:t>
      </w:r>
    </w:p>
    <w:p w:rsidR="00672952" w:rsidRPr="0088506C" w:rsidRDefault="00672952" w:rsidP="00392672">
      <w:pPr>
        <w:rPr>
          <w:b/>
          <w:sz w:val="28"/>
          <w:szCs w:val="28"/>
        </w:rPr>
      </w:pPr>
    </w:p>
    <w:p w:rsidR="00672952" w:rsidRPr="0088506C" w:rsidRDefault="00672952" w:rsidP="00762E5E">
      <w:pPr>
        <w:rPr>
          <w:b/>
          <w:sz w:val="28"/>
          <w:szCs w:val="28"/>
        </w:rPr>
      </w:pPr>
    </w:p>
    <w:p w:rsidR="00BC2D46" w:rsidRDefault="00BC2D46" w:rsidP="00762E5E">
      <w:pPr>
        <w:rPr>
          <w:b/>
          <w:sz w:val="28"/>
          <w:szCs w:val="28"/>
        </w:rPr>
      </w:pPr>
    </w:p>
    <w:p w:rsidR="00BC2D46" w:rsidRDefault="00BC2D46" w:rsidP="00762E5E">
      <w:pPr>
        <w:rPr>
          <w:b/>
          <w:sz w:val="28"/>
          <w:szCs w:val="28"/>
        </w:rPr>
      </w:pPr>
    </w:p>
    <w:p w:rsidR="00BC2D46" w:rsidRDefault="00BC2D46" w:rsidP="00762E5E">
      <w:pPr>
        <w:rPr>
          <w:b/>
          <w:sz w:val="28"/>
          <w:szCs w:val="28"/>
        </w:rPr>
      </w:pPr>
    </w:p>
    <w:p w:rsidR="00DB23DC" w:rsidRDefault="00DB23DC" w:rsidP="00AB3928">
      <w:pPr>
        <w:jc w:val="center"/>
        <w:rPr>
          <w:b/>
          <w:sz w:val="28"/>
          <w:szCs w:val="28"/>
        </w:rPr>
      </w:pPr>
    </w:p>
    <w:p w:rsidR="00B1510E" w:rsidRDefault="00AB3928" w:rsidP="00AB3928">
      <w:pPr>
        <w:jc w:val="center"/>
        <w:rPr>
          <w:b/>
          <w:sz w:val="28"/>
          <w:szCs w:val="28"/>
        </w:rPr>
      </w:pPr>
      <w:r>
        <w:rPr>
          <w:b/>
          <w:sz w:val="28"/>
          <w:szCs w:val="28"/>
          <w:lang w:val="en-US"/>
        </w:rPr>
        <w:lastRenderedPageBreak/>
        <w:t>IV</w:t>
      </w:r>
      <w:r w:rsidR="00B1510E" w:rsidRPr="00973547">
        <w:rPr>
          <w:b/>
          <w:sz w:val="28"/>
          <w:szCs w:val="28"/>
        </w:rPr>
        <w:t>. Структура управления образовательным учреждением, включая наличие органов общественного самоуправления.</w:t>
      </w:r>
    </w:p>
    <w:p w:rsidR="00DB23DC" w:rsidRDefault="00DB23DC" w:rsidP="00AB3928">
      <w:pPr>
        <w:jc w:val="center"/>
        <w:rPr>
          <w:b/>
          <w:sz w:val="28"/>
          <w:szCs w:val="28"/>
        </w:rPr>
      </w:pPr>
    </w:p>
    <w:p w:rsidR="00DB23DC" w:rsidRDefault="00DB23DC" w:rsidP="00AB3928">
      <w:pPr>
        <w:jc w:val="center"/>
        <w:rPr>
          <w:b/>
          <w:sz w:val="28"/>
          <w:szCs w:val="28"/>
        </w:rPr>
      </w:pPr>
    </w:p>
    <w:p w:rsidR="00DB23DC" w:rsidRPr="00E67123" w:rsidRDefault="00DF51D0" w:rsidP="00DB23DC">
      <w:pPr>
        <w:spacing w:line="360" w:lineRule="auto"/>
        <w:jc w:val="both"/>
        <w:rPr>
          <w:b/>
          <w:i/>
          <w:color w:val="FF0000"/>
        </w:rPr>
      </w:pPr>
      <w: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48" type="#_x0000_t176" style="position:absolute;left:0;text-align:left;margin-left:121.8pt;margin-top:6.3pt;width:459.75pt;height:24.7pt;z-index:251661312" strokecolor="#c39">
            <v:shadow on="t" color="#c39" opacity=".5" offset="-6pt,-6pt"/>
            <v:textbox style="mso-next-textbox:#_x0000_s1048">
              <w:txbxContent>
                <w:p w:rsidR="00E2205C" w:rsidRPr="00D7632F" w:rsidRDefault="00E2205C" w:rsidP="00DB23DC">
                  <w:pPr>
                    <w:jc w:val="center"/>
                    <w:rPr>
                      <w:sz w:val="28"/>
                      <w:szCs w:val="28"/>
                    </w:rPr>
                  </w:pPr>
                  <w:r w:rsidRPr="00D7632F">
                    <w:rPr>
                      <w:sz w:val="28"/>
                      <w:szCs w:val="28"/>
                    </w:rPr>
                    <w:t>Казенное учреждение «Управление образования»</w:t>
                  </w:r>
                </w:p>
              </w:txbxContent>
            </v:textbox>
          </v:shape>
        </w:pict>
      </w:r>
    </w:p>
    <w:p w:rsidR="00DB23DC" w:rsidRPr="00E67123" w:rsidRDefault="00DF51D0" w:rsidP="00D830A0">
      <w:pPr>
        <w:widowControl/>
        <w:autoSpaceDE/>
        <w:autoSpaceDN/>
        <w:adjustRightInd/>
        <w:spacing w:line="360" w:lineRule="auto"/>
        <w:ind w:left="480"/>
        <w:jc w:val="both"/>
        <w:rPr>
          <w:b/>
          <w:i/>
          <w:color w:val="FF0000"/>
        </w:rPr>
      </w:pPr>
      <w: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52" type="#_x0000_t67" style="position:absolute;left:0;text-align:left;margin-left:348.3pt;margin-top:10.3pt;width:22.5pt;height:16.55pt;z-index:251665408" strokecolor="#c39"/>
        </w:pict>
      </w:r>
    </w:p>
    <w:p w:rsidR="00DB23DC" w:rsidRPr="00E67123" w:rsidRDefault="00DF51D0" w:rsidP="00DB23DC">
      <w:pPr>
        <w:spacing w:line="360" w:lineRule="auto"/>
        <w:ind w:left="480"/>
        <w:jc w:val="both"/>
        <w:rPr>
          <w:b/>
          <w:i/>
          <w:color w:val="FF0000"/>
        </w:rPr>
      </w:pPr>
      <w:r>
        <w:pict>
          <v:shape id="_x0000_s1049" type="#_x0000_t176" style="position:absolute;left:0;text-align:left;margin-left:121.8pt;margin-top:11.5pt;width:459.75pt;height:26.25pt;z-index:251662336" strokecolor="#c39">
            <v:shadow on="t" color="#c39" opacity=".5" offset="-6pt,-6pt"/>
            <v:textbox style="mso-next-textbox:#_x0000_s1049">
              <w:txbxContent>
                <w:p w:rsidR="00E2205C" w:rsidRPr="000938BD" w:rsidRDefault="00E2205C" w:rsidP="00DB23DC">
                  <w:pPr>
                    <w:jc w:val="center"/>
                    <w:rPr>
                      <w:b/>
                      <w:sz w:val="23"/>
                      <w:szCs w:val="28"/>
                    </w:rPr>
                  </w:pPr>
                  <w:r w:rsidRPr="00D047C2">
                    <w:rPr>
                      <w:sz w:val="28"/>
                      <w:szCs w:val="28"/>
                    </w:rPr>
                    <w:t>Информационный методический центр</w:t>
                  </w:r>
                </w:p>
                <w:p w:rsidR="00E2205C" w:rsidRPr="00716380" w:rsidRDefault="00E2205C" w:rsidP="00DB23DC">
                  <w:pPr>
                    <w:jc w:val="center"/>
                  </w:pPr>
                </w:p>
              </w:txbxContent>
            </v:textbox>
          </v:shape>
        </w:pict>
      </w:r>
    </w:p>
    <w:p w:rsidR="00DB23DC" w:rsidRPr="00E67123" w:rsidRDefault="00DF51D0" w:rsidP="00DB23DC">
      <w:pPr>
        <w:spacing w:line="360" w:lineRule="auto"/>
        <w:ind w:left="480"/>
        <w:jc w:val="both"/>
        <w:rPr>
          <w:b/>
          <w:i/>
          <w:color w:val="FF0000"/>
        </w:rPr>
      </w:pPr>
      <w:r>
        <w:pict>
          <v:shape id="_x0000_s1053" type="#_x0000_t67" style="position:absolute;left:0;text-align:left;margin-left:348.3pt;margin-top:17.05pt;width:26.7pt;height:17.25pt;z-index:251666432" strokecolor="#c39"/>
        </w:pict>
      </w:r>
    </w:p>
    <w:p w:rsidR="00DB23DC" w:rsidRPr="00E67123" w:rsidRDefault="00DF51D0" w:rsidP="00DB23DC">
      <w:pPr>
        <w:spacing w:line="360" w:lineRule="auto"/>
        <w:ind w:left="480"/>
        <w:jc w:val="both"/>
        <w:rPr>
          <w:b/>
          <w:i/>
          <w:color w:val="FF0000"/>
        </w:rPr>
      </w:pPr>
      <w:r>
        <w:pict>
          <v:shape id="_x0000_s1050" type="#_x0000_t176" style="position:absolute;left:0;text-align:left;margin-left:121.8pt;margin-top:14.35pt;width:459pt;height:38.65pt;z-index:251663360" strokecolor="#c39">
            <v:shadow on="t" color="#c39" opacity=".5" offset="-6pt,-6pt"/>
            <v:textbox style="mso-next-textbox:#_x0000_s1050">
              <w:txbxContent>
                <w:p w:rsidR="00E2205C" w:rsidRPr="000938BD" w:rsidRDefault="00E2205C" w:rsidP="00DB23DC">
                  <w:pPr>
                    <w:jc w:val="center"/>
                  </w:pPr>
                  <w:r w:rsidRPr="00D047C2">
                    <w:rPr>
                      <w:sz w:val="28"/>
                      <w:szCs w:val="28"/>
                    </w:rPr>
                    <w:t xml:space="preserve">Муниципальное автономное дошкольное образовательное учреждение </w:t>
                  </w:r>
                  <w:r>
                    <w:rPr>
                      <w:sz w:val="28"/>
                      <w:szCs w:val="28"/>
                    </w:rPr>
                    <w:t xml:space="preserve">комбинированного </w:t>
                  </w:r>
                  <w:r w:rsidRPr="00D047C2">
                    <w:rPr>
                      <w:sz w:val="28"/>
                      <w:szCs w:val="28"/>
                    </w:rPr>
                    <w:t xml:space="preserve"> вида детский сад №30 «</w:t>
                  </w:r>
                  <w:r>
                    <w:rPr>
                      <w:sz w:val="28"/>
                      <w:szCs w:val="28"/>
                    </w:rPr>
                    <w:t>Журавушка</w:t>
                  </w:r>
                  <w:r w:rsidRPr="00D047C2">
                    <w:rPr>
                      <w:sz w:val="28"/>
                      <w:szCs w:val="28"/>
                    </w:rPr>
                    <w:t>»</w:t>
                  </w:r>
                  <w:r>
                    <w:rPr>
                      <w:sz w:val="28"/>
                      <w:szCs w:val="28"/>
                    </w:rPr>
                    <w:t xml:space="preserve"> комбинированного вида городского округа город Кумертау Республики Башкортостан</w:t>
                  </w:r>
                </w:p>
              </w:txbxContent>
            </v:textbox>
          </v:shape>
        </w:pict>
      </w:r>
    </w:p>
    <w:p w:rsidR="00DB23DC" w:rsidRPr="00E67123" w:rsidRDefault="00DB23DC" w:rsidP="00DB23DC">
      <w:pPr>
        <w:spacing w:line="360" w:lineRule="auto"/>
        <w:jc w:val="both"/>
        <w:rPr>
          <w:b/>
          <w:i/>
          <w:color w:val="FF0000"/>
        </w:rPr>
      </w:pPr>
    </w:p>
    <w:p w:rsidR="00DB23DC" w:rsidRPr="00E67123" w:rsidRDefault="00DF51D0" w:rsidP="00DB23DC">
      <w:pPr>
        <w:spacing w:line="360" w:lineRule="auto"/>
        <w:ind w:left="480"/>
        <w:jc w:val="both"/>
        <w:rPr>
          <w:b/>
          <w:i/>
          <w:color w:val="FF0000"/>
        </w:rPr>
      </w:pPr>
      <w:r>
        <w:pict>
          <v:shape id="_x0000_s1054" type="#_x0000_t67" style="position:absolute;left:0;text-align:left;margin-left:349.35pt;margin-top:11.5pt;width:26.7pt;height:20.6pt;z-index:251667456" strokecolor="#c39"/>
        </w:pict>
      </w:r>
    </w:p>
    <w:p w:rsidR="00DB23DC" w:rsidRPr="00E67123" w:rsidRDefault="00DF51D0" w:rsidP="00DB23DC">
      <w:pPr>
        <w:spacing w:line="360" w:lineRule="auto"/>
        <w:ind w:left="480"/>
        <w:jc w:val="both"/>
        <w:rPr>
          <w:b/>
          <w:i/>
          <w:color w:val="FF0000"/>
        </w:rPr>
      </w:pPr>
      <w:r>
        <w:pict>
          <v:shape id="_x0000_s1051" type="#_x0000_t176" style="position:absolute;left:0;text-align:left;margin-left:116.75pt;margin-top:11.4pt;width:464.05pt;height:43.5pt;z-index:251664384" strokecolor="#c39">
            <v:shadow on="t" color="#c39" opacity=".5" offset="-6pt,-6pt"/>
            <v:textbox style="mso-next-textbox:#_x0000_s1051">
              <w:txbxContent>
                <w:p w:rsidR="00E2205C" w:rsidRPr="00D7632F" w:rsidRDefault="00E2205C" w:rsidP="00DB23DC">
                  <w:pPr>
                    <w:jc w:val="center"/>
                    <w:rPr>
                      <w:sz w:val="28"/>
                      <w:szCs w:val="28"/>
                    </w:rPr>
                  </w:pPr>
                  <w:r w:rsidRPr="00D7632F">
                    <w:rPr>
                      <w:sz w:val="28"/>
                      <w:szCs w:val="28"/>
                    </w:rPr>
                    <w:t xml:space="preserve">Заведующий ДОУ  </w:t>
                  </w:r>
                </w:p>
                <w:p w:rsidR="00E2205C" w:rsidRPr="00D7632F" w:rsidRDefault="00E2205C" w:rsidP="00DB23DC">
                  <w:pPr>
                    <w:jc w:val="center"/>
                    <w:rPr>
                      <w:sz w:val="28"/>
                      <w:szCs w:val="28"/>
                    </w:rPr>
                  </w:pPr>
                  <w:r w:rsidRPr="00D7632F">
                    <w:rPr>
                      <w:sz w:val="28"/>
                      <w:szCs w:val="28"/>
                    </w:rPr>
                    <w:t>Туктарова</w:t>
                  </w:r>
                  <w:r>
                    <w:rPr>
                      <w:sz w:val="28"/>
                      <w:szCs w:val="28"/>
                    </w:rPr>
                    <w:t xml:space="preserve"> </w:t>
                  </w:r>
                  <w:r w:rsidRPr="00D7632F">
                    <w:rPr>
                      <w:sz w:val="28"/>
                      <w:szCs w:val="28"/>
                    </w:rPr>
                    <w:t>Фануза Рафаиловна</w:t>
                  </w:r>
                </w:p>
                <w:p w:rsidR="00E2205C" w:rsidRDefault="00E2205C" w:rsidP="00DB23DC"/>
              </w:txbxContent>
            </v:textbox>
          </v:shape>
        </w:pict>
      </w:r>
    </w:p>
    <w:p w:rsidR="00DB23DC" w:rsidRPr="00E67123" w:rsidRDefault="00DB23DC" w:rsidP="00DB23DC">
      <w:pPr>
        <w:spacing w:line="360" w:lineRule="auto"/>
        <w:ind w:left="480"/>
        <w:jc w:val="both"/>
        <w:rPr>
          <w:b/>
          <w:i/>
          <w:color w:val="FF0000"/>
        </w:rPr>
      </w:pPr>
    </w:p>
    <w:p w:rsidR="00DB23DC" w:rsidRPr="00E67123" w:rsidRDefault="00DF51D0" w:rsidP="00DB23DC">
      <w:pPr>
        <w:tabs>
          <w:tab w:val="left" w:pos="7305"/>
        </w:tabs>
        <w:spacing w:line="360" w:lineRule="auto"/>
        <w:ind w:left="480"/>
        <w:jc w:val="both"/>
        <w:rPr>
          <w:b/>
          <w:i/>
          <w:color w:val="FF0000"/>
        </w:rPr>
      </w:pPr>
      <w:r>
        <w:rPr>
          <w:b/>
          <w:i/>
          <w:noProof/>
          <w:color w:val="FF0000"/>
        </w:rPr>
        <w:pict>
          <v:shapetype id="_x0000_t32" coordsize="21600,21600" o:spt="32" o:oned="t" path="m,l21600,21600e" filled="f">
            <v:path arrowok="t" fillok="f" o:connecttype="none"/>
            <o:lock v:ext="edit" shapetype="t"/>
          </v:shapetype>
          <v:shape id="_x0000_s1065" type="#_x0000_t32" style="position:absolute;left:0;text-align:left;margin-left:155.55pt;margin-top:16.5pt;width:91.55pt;height:15pt;flip:x;z-index:251678720" o:connectortype="straight">
            <v:stroke endarrow="block"/>
          </v:shape>
        </w:pict>
      </w:r>
      <w:r>
        <w:rPr>
          <w:noProof/>
        </w:rPr>
        <w:pict>
          <v:shape id="_x0000_s1066" type="#_x0000_t32" style="position:absolute;left:0;text-align:left;margin-left:326.35pt;margin-top:13.5pt;width:0;height:15pt;z-index:251679744" o:connectortype="straight">
            <v:stroke endarrow="block"/>
          </v:shape>
        </w:pict>
      </w:r>
      <w:r>
        <w:rPr>
          <w:noProof/>
        </w:rPr>
        <w:pict>
          <v:shape id="_x0000_s1067" type="#_x0000_t32" style="position:absolute;left:0;text-align:left;margin-left:442.95pt;margin-top:13.5pt;width:103.9pt;height:15pt;z-index:251680768" o:connectortype="straight">
            <v:stroke endarrow="block"/>
          </v:shape>
        </w:pict>
      </w:r>
      <w:r w:rsidR="00DB23DC">
        <w:rPr>
          <w:b/>
          <w:i/>
          <w:color w:val="FF0000"/>
        </w:rPr>
        <w:tab/>
      </w:r>
    </w:p>
    <w:p w:rsidR="00DB23DC" w:rsidRPr="00E67123" w:rsidRDefault="00DF51D0" w:rsidP="00DB23DC">
      <w:pPr>
        <w:tabs>
          <w:tab w:val="left" w:pos="2415"/>
        </w:tabs>
        <w:spacing w:line="360" w:lineRule="auto"/>
        <w:ind w:left="480"/>
        <w:jc w:val="both"/>
        <w:rPr>
          <w:b/>
          <w:i/>
          <w:color w:val="FF0000"/>
        </w:rPr>
      </w:pPr>
      <w:r>
        <w:pict>
          <v:shape id="_x0000_s1064" type="#_x0000_t176" style="position:absolute;left:0;text-align:left;margin-left:508.8pt;margin-top:14.5pt;width:140.7pt;height:39.85pt;z-index:251677696" strokecolor="#c39">
            <v:shadow on="t" color="#c39" opacity=".5" offset="-6pt,-6pt"/>
            <v:textbox style="mso-next-textbox:#_x0000_s1064">
              <w:txbxContent>
                <w:p w:rsidR="00E2205C" w:rsidRDefault="00E2205C" w:rsidP="00DB23DC">
                  <w:pPr>
                    <w:jc w:val="center"/>
                    <w:rPr>
                      <w:b/>
                    </w:rPr>
                  </w:pPr>
                  <w:r>
                    <w:rPr>
                      <w:b/>
                    </w:rPr>
                    <w:t>Родительский комитет ДОУ</w:t>
                  </w:r>
                </w:p>
              </w:txbxContent>
            </v:textbox>
          </v:shape>
        </w:pict>
      </w:r>
      <w:r>
        <w:pict>
          <v:shape id="_x0000_s1055" type="#_x0000_t176" style="position:absolute;left:0;text-align:left;margin-left:93.65pt;margin-top:14.5pt;width:107.25pt;height:38.25pt;z-index:251668480" strokecolor="#c39">
            <v:shadow on="t" color="#c39" opacity=".5" offset="-6pt,-6pt"/>
            <v:textbox style="mso-next-textbox:#_x0000_s1055">
              <w:txbxContent>
                <w:p w:rsidR="00E2205C" w:rsidRDefault="00E2205C" w:rsidP="00DB23DC">
                  <w:pPr>
                    <w:jc w:val="center"/>
                    <w:rPr>
                      <w:b/>
                    </w:rPr>
                  </w:pPr>
                  <w:r>
                    <w:rPr>
                      <w:b/>
                    </w:rPr>
                    <w:t>Педагогический совет</w:t>
                  </w:r>
                </w:p>
                <w:p w:rsidR="00E2205C" w:rsidRDefault="00E2205C" w:rsidP="00DB23DC"/>
              </w:txbxContent>
            </v:textbox>
          </v:shape>
        </w:pict>
      </w:r>
      <w:r>
        <w:pict>
          <v:shape id="_x0000_s1056" type="#_x0000_t176" style="position:absolute;left:0;text-align:left;margin-left:258.9pt;margin-top:10.8pt;width:134.4pt;height:38.25pt;z-index:251669504" strokecolor="#c39">
            <v:shadow on="t" color="#c39" opacity=".5" offset="-6pt,-6pt"/>
            <v:textbox style="mso-next-textbox:#_x0000_s1056">
              <w:txbxContent>
                <w:p w:rsidR="00E2205C" w:rsidRDefault="00E2205C" w:rsidP="00DB23DC">
                  <w:pPr>
                    <w:jc w:val="center"/>
                    <w:rPr>
                      <w:b/>
                    </w:rPr>
                  </w:pPr>
                  <w:r>
                    <w:rPr>
                      <w:b/>
                    </w:rPr>
                    <w:t>Совет трудового коллектива</w:t>
                  </w:r>
                </w:p>
                <w:p w:rsidR="00E2205C" w:rsidRDefault="00E2205C" w:rsidP="00DB23DC">
                  <w:pPr>
                    <w:jc w:val="center"/>
                  </w:pPr>
                </w:p>
              </w:txbxContent>
            </v:textbox>
          </v:shape>
        </w:pict>
      </w:r>
      <w:r w:rsidR="00DB23DC">
        <w:rPr>
          <w:b/>
          <w:i/>
          <w:color w:val="FF0000"/>
        </w:rPr>
        <w:tab/>
      </w:r>
    </w:p>
    <w:p w:rsidR="00DB23DC" w:rsidRPr="00E67123" w:rsidRDefault="00DB23DC" w:rsidP="00DB23DC">
      <w:pPr>
        <w:tabs>
          <w:tab w:val="left" w:pos="5865"/>
        </w:tabs>
        <w:spacing w:line="360" w:lineRule="auto"/>
        <w:ind w:left="480"/>
        <w:jc w:val="both"/>
        <w:rPr>
          <w:b/>
          <w:i/>
          <w:color w:val="FF0000"/>
        </w:rPr>
      </w:pPr>
      <w:r>
        <w:rPr>
          <w:b/>
          <w:i/>
          <w:color w:val="FF0000"/>
        </w:rPr>
        <w:tab/>
      </w:r>
    </w:p>
    <w:p w:rsidR="00DB23DC" w:rsidRPr="00E67123" w:rsidRDefault="00DF51D0" w:rsidP="00DB23DC">
      <w:pPr>
        <w:tabs>
          <w:tab w:val="left" w:pos="4455"/>
        </w:tabs>
        <w:spacing w:line="360" w:lineRule="auto"/>
        <w:jc w:val="both"/>
        <w:rPr>
          <w:b/>
          <w:i/>
          <w:color w:val="FF0000"/>
        </w:rPr>
      </w:pPr>
      <w:r>
        <w:rPr>
          <w:b/>
          <w:i/>
          <w:noProof/>
          <w:color w:val="FF0000"/>
        </w:rPr>
        <w:pict>
          <v:shape id="_x0000_s1070" type="#_x0000_t32" style="position:absolute;left:0;text-align:left;margin-left:393.3pt;margin-top:3.9pt;width:99.3pt;height:25.5pt;z-index:251683840" o:connectortype="straight">
            <v:stroke endarrow="block"/>
          </v:shape>
        </w:pict>
      </w:r>
      <w:r>
        <w:rPr>
          <w:noProof/>
        </w:rPr>
        <w:pict>
          <v:shape id="_x0000_s1071" type="#_x0000_t32" style="position:absolute;left:0;text-align:left;margin-left:321.85pt;margin-top:11.4pt;width:0;height:15pt;z-index:251684864" o:connectortype="straight">
            <v:stroke endarrow="block"/>
          </v:shape>
        </w:pict>
      </w:r>
      <w:r>
        <w:rPr>
          <w:b/>
          <w:i/>
          <w:noProof/>
          <w:color w:val="FF0000"/>
        </w:rPr>
        <w:pict>
          <v:shape id="_x0000_s1068" type="#_x0000_t32" style="position:absolute;left:0;text-align:left;margin-left:58.1pt;margin-top:7.7pt;width:71.75pt;height:27pt;flip:x;z-index:251681792" o:connectortype="straight">
            <v:stroke endarrow="block"/>
          </v:shape>
        </w:pict>
      </w:r>
      <w:r w:rsidR="00DB23DC">
        <w:rPr>
          <w:b/>
          <w:i/>
          <w:color w:val="FF0000"/>
        </w:rPr>
        <w:tab/>
      </w:r>
    </w:p>
    <w:p w:rsidR="00DB23DC" w:rsidRPr="00E67123" w:rsidRDefault="00DF51D0" w:rsidP="00DB23DC">
      <w:pPr>
        <w:spacing w:line="360" w:lineRule="auto"/>
        <w:ind w:left="480"/>
        <w:jc w:val="both"/>
        <w:rPr>
          <w:color w:val="000000"/>
        </w:rPr>
      </w:pPr>
      <w:r>
        <w:pict>
          <v:shape id="_x0000_s1060" type="#_x0000_t176" style="position:absolute;left:0;text-align:left;margin-left:442.95pt;margin-top:14pt;width:128.15pt;height:51pt;z-index:251673600" strokecolor="#c39">
            <v:shadow on="t" color="#c39" opacity=".5" offset="-6pt,-6pt"/>
            <v:textbox style="mso-next-textbox:#_x0000_s1060">
              <w:txbxContent>
                <w:p w:rsidR="00E2205C" w:rsidRPr="00D7632F" w:rsidRDefault="00E2205C" w:rsidP="00DB23DC">
                  <w:pPr>
                    <w:rPr>
                      <w:b/>
                    </w:rPr>
                  </w:pPr>
                  <w:r w:rsidRPr="00D7632F">
                    <w:rPr>
                      <w:b/>
                    </w:rPr>
                    <w:t>Старшая медсестра</w:t>
                  </w:r>
                </w:p>
              </w:txbxContent>
            </v:textbox>
          </v:shape>
        </w:pict>
      </w:r>
      <w:r>
        <w:pict>
          <v:shape id="_x0000_s1061" type="#_x0000_t176" style="position:absolute;left:0;text-align:left;margin-left:265.65pt;margin-top:7.2pt;width:117pt;height:52.5pt;z-index:251674624" strokecolor="#c39">
            <v:shadow on="t" color="#c39" opacity=".5" offset="-6pt,-6pt"/>
            <v:textbox style="mso-next-textbox:#_x0000_s1061">
              <w:txbxContent>
                <w:p w:rsidR="00E2205C" w:rsidRDefault="00E2205C" w:rsidP="00DB23DC">
                  <w:pPr>
                    <w:jc w:val="center"/>
                    <w:rPr>
                      <w:b/>
                    </w:rPr>
                  </w:pPr>
                  <w:r>
                    <w:rPr>
                      <w:b/>
                    </w:rPr>
                    <w:t>Заведующий хозяйственной частью</w:t>
                  </w:r>
                </w:p>
                <w:p w:rsidR="00E2205C" w:rsidRDefault="00E2205C" w:rsidP="00DB23DC"/>
              </w:txbxContent>
            </v:textbox>
          </v:shape>
        </w:pict>
      </w:r>
    </w:p>
    <w:p w:rsidR="00DB23DC" w:rsidRPr="00E67123" w:rsidRDefault="00DF51D0" w:rsidP="00DB23DC">
      <w:pPr>
        <w:spacing w:line="360" w:lineRule="auto"/>
        <w:ind w:left="480"/>
        <w:jc w:val="both"/>
        <w:rPr>
          <w:color w:val="000000"/>
        </w:rPr>
      </w:pPr>
      <w:r>
        <w:pict>
          <v:shape id="_x0000_s1057" type="#_x0000_t176" style="position:absolute;left:0;text-align:left;margin-left:16.6pt;margin-top:.15pt;width:108pt;height:52.45pt;z-index:251670528" strokecolor="#c39">
            <v:shadow on="t" color="#c39" opacity=".5" offset="-6pt,-6pt"/>
            <v:textbox style="mso-next-textbox:#_x0000_s1057">
              <w:txbxContent>
                <w:p w:rsidR="00E2205C" w:rsidRDefault="00E2205C" w:rsidP="00DB23DC">
                  <w:pPr>
                    <w:jc w:val="center"/>
                    <w:rPr>
                      <w:b/>
                    </w:rPr>
                  </w:pPr>
                  <w:r>
                    <w:rPr>
                      <w:b/>
                    </w:rPr>
                    <w:t>Старший воспитатель</w:t>
                  </w:r>
                </w:p>
                <w:p w:rsidR="00E2205C" w:rsidRDefault="00E2205C" w:rsidP="00DB23DC"/>
              </w:txbxContent>
            </v:textbox>
          </v:shape>
        </w:pict>
      </w:r>
    </w:p>
    <w:p w:rsidR="00DB23DC" w:rsidRDefault="00DF51D0" w:rsidP="00DB23DC">
      <w:pPr>
        <w:tabs>
          <w:tab w:val="left" w:pos="1080"/>
          <w:tab w:val="left" w:pos="4395"/>
          <w:tab w:val="left" w:pos="7950"/>
        </w:tabs>
        <w:spacing w:line="360" w:lineRule="auto"/>
        <w:jc w:val="both"/>
        <w:rPr>
          <w:color w:val="000000"/>
        </w:rPr>
      </w:pPr>
      <w:r>
        <w:rPr>
          <w:noProof/>
          <w:color w:val="000000"/>
        </w:rPr>
        <w:pict>
          <v:shape id="_x0000_s1075" type="#_x0000_t32" style="position:absolute;left:0;text-align:left;margin-left:543.05pt;margin-top:19.15pt;width:.05pt;height:22.5pt;z-index:251688960" o:connectortype="straight">
            <v:stroke endarrow="block"/>
          </v:shape>
        </w:pict>
      </w:r>
      <w:r>
        <w:rPr>
          <w:noProof/>
          <w:color w:val="000000"/>
        </w:rPr>
        <w:pict>
          <v:shape id="_x0000_s1074" type="#_x0000_t32" style="position:absolute;left:0;text-align:left;margin-left:321.85pt;margin-top:16.9pt;width:0;height:24.75pt;z-index:251687936" o:connectortype="straight">
            <v:stroke endarrow="block"/>
          </v:shape>
        </w:pict>
      </w:r>
      <w:r w:rsidR="00DB23DC">
        <w:rPr>
          <w:color w:val="000000"/>
        </w:rPr>
        <w:tab/>
      </w:r>
      <w:r w:rsidR="00DB23DC">
        <w:rPr>
          <w:color w:val="000000"/>
        </w:rPr>
        <w:tab/>
      </w:r>
      <w:r w:rsidR="00DB23DC">
        <w:rPr>
          <w:color w:val="000000"/>
        </w:rPr>
        <w:tab/>
      </w:r>
    </w:p>
    <w:p w:rsidR="00DB23DC" w:rsidRDefault="00DF51D0" w:rsidP="00DB23DC">
      <w:pPr>
        <w:spacing w:line="360" w:lineRule="auto"/>
        <w:jc w:val="both"/>
        <w:rPr>
          <w:color w:val="000000"/>
        </w:rPr>
      </w:pPr>
      <w:r>
        <w:rPr>
          <w:noProof/>
          <w:color w:val="000000"/>
        </w:rPr>
        <w:pict>
          <v:shape id="_x0000_s1072" type="#_x0000_t32" style="position:absolute;left:0;text-align:left;margin-left:16.6pt;margin-top:11.2pt;width:0;height:63pt;z-index:251685888" o:connectortype="straight">
            <v:stroke endarrow="block"/>
          </v:shape>
        </w:pict>
      </w:r>
      <w:r>
        <w:rPr>
          <w:noProof/>
          <w:color w:val="000000"/>
        </w:rPr>
        <w:pict>
          <v:shape id="_x0000_s1073" type="#_x0000_t32" style="position:absolute;left:0;text-align:left;margin-left:79.6pt;margin-top:7.35pt;width:0;height:15pt;z-index:251686912" o:connectortype="straight">
            <v:stroke endarrow="block"/>
          </v:shape>
        </w:pict>
      </w:r>
    </w:p>
    <w:p w:rsidR="00DB23DC" w:rsidRDefault="00DF51D0" w:rsidP="00DB23DC">
      <w:pPr>
        <w:spacing w:line="360" w:lineRule="auto"/>
        <w:jc w:val="both"/>
        <w:rPr>
          <w:color w:val="000000"/>
        </w:rPr>
      </w:pPr>
      <w:r>
        <w:pict>
          <v:shape id="_x0000_s1062" type="#_x0000_t176" style="position:absolute;left:0;text-align:left;margin-left:504.1pt;margin-top:3.15pt;width:129.75pt;height:73.2pt;z-index:251675648" strokecolor="#c39">
            <v:shadow on="t" color="#c39" opacity=".5" offset="-6pt,-6pt"/>
            <v:textbox style="mso-next-textbox:#_x0000_s1062">
              <w:txbxContent>
                <w:p w:rsidR="00E2205C" w:rsidRDefault="00E2205C" w:rsidP="00DB23DC">
                  <w:pPr>
                    <w:jc w:val="center"/>
                    <w:rPr>
                      <w:b/>
                    </w:rPr>
                  </w:pPr>
                  <w:r>
                    <w:rPr>
                      <w:b/>
                    </w:rPr>
                    <w:t>Повара</w:t>
                  </w:r>
                </w:p>
                <w:p w:rsidR="00E2205C" w:rsidRDefault="00E2205C" w:rsidP="00DB23DC"/>
              </w:txbxContent>
            </v:textbox>
          </v:shape>
        </w:pict>
      </w:r>
      <w:r>
        <w:pict>
          <v:shape id="_x0000_s1063" type="#_x0000_t176" style="position:absolute;left:0;text-align:left;margin-left:31.6pt;margin-top:9.9pt;width:93pt;height:27pt;z-index:251676672" strokecolor="#c39">
            <v:shadow on="t" color="#c39" opacity=".5" offset="-6pt,-6pt"/>
            <v:textbox style="mso-next-textbox:#_x0000_s1063">
              <w:txbxContent>
                <w:p w:rsidR="00E2205C" w:rsidRDefault="00E2205C" w:rsidP="00DB23DC">
                  <w:pPr>
                    <w:jc w:val="center"/>
                    <w:rPr>
                      <w:b/>
                    </w:rPr>
                  </w:pPr>
                  <w:r>
                    <w:rPr>
                      <w:b/>
                    </w:rPr>
                    <w:t>Специалисты</w:t>
                  </w:r>
                </w:p>
                <w:p w:rsidR="00E2205C" w:rsidRDefault="00E2205C" w:rsidP="00DB23DC"/>
              </w:txbxContent>
            </v:textbox>
          </v:shape>
        </w:pict>
      </w:r>
      <w:r>
        <w:pict>
          <v:shape id="_x0000_s1059" type="#_x0000_t176" style="position:absolute;left:0;text-align:left;margin-left:237.5pt;margin-top:3.15pt;width:3in;height:74.7pt;z-index:251672576" strokecolor="#c39">
            <v:shadow on="t" color="#c39" opacity=".5" offset="-6pt,-6pt"/>
            <v:textbox style="mso-next-textbox:#_x0000_s1059">
              <w:txbxContent>
                <w:p w:rsidR="00E2205C" w:rsidRDefault="00E2205C" w:rsidP="00DB23DC">
                  <w:pPr>
                    <w:jc w:val="center"/>
                    <w:rPr>
                      <w:b/>
                    </w:rPr>
                  </w:pPr>
                  <w:r>
                    <w:rPr>
                      <w:b/>
                    </w:rPr>
                    <w:t>Младший обслуживающий персонал</w:t>
                  </w:r>
                </w:p>
                <w:p w:rsidR="00E2205C" w:rsidRDefault="00E2205C" w:rsidP="00DB23DC"/>
              </w:txbxContent>
            </v:textbox>
          </v:shape>
        </w:pict>
      </w:r>
    </w:p>
    <w:p w:rsidR="00DB23DC" w:rsidRDefault="00DB23DC" w:rsidP="00DB23DC">
      <w:pPr>
        <w:spacing w:line="360" w:lineRule="auto"/>
        <w:jc w:val="both"/>
        <w:rPr>
          <w:color w:val="000000"/>
        </w:rPr>
      </w:pPr>
    </w:p>
    <w:p w:rsidR="00DB23DC" w:rsidRDefault="00DF51D0" w:rsidP="00DB23DC">
      <w:pPr>
        <w:spacing w:line="360" w:lineRule="auto"/>
        <w:jc w:val="both"/>
        <w:rPr>
          <w:color w:val="000000"/>
        </w:rPr>
      </w:pPr>
      <w:r>
        <w:pict>
          <v:shape id="_x0000_s1058" type="#_x0000_t176" style="position:absolute;left:0;text-align:left;margin-left:21.85pt;margin-top:12.1pt;width:108pt;height:27pt;z-index:251671552" strokecolor="#c39">
            <v:shadow on="t" color="#c39" opacity=".5" offset="-6pt,-6pt"/>
            <v:textbox style="mso-next-textbox:#_x0000_s1058">
              <w:txbxContent>
                <w:p w:rsidR="00E2205C" w:rsidRDefault="00E2205C" w:rsidP="00DB23DC">
                  <w:pPr>
                    <w:jc w:val="center"/>
                    <w:rPr>
                      <w:b/>
                    </w:rPr>
                  </w:pPr>
                  <w:r>
                    <w:rPr>
                      <w:b/>
                    </w:rPr>
                    <w:t>Педагоги</w:t>
                  </w:r>
                </w:p>
                <w:p w:rsidR="00E2205C" w:rsidRDefault="00E2205C" w:rsidP="00DB23DC">
                  <w:pPr>
                    <w:jc w:val="center"/>
                  </w:pPr>
                </w:p>
              </w:txbxContent>
            </v:textbox>
          </v:shape>
        </w:pict>
      </w:r>
    </w:p>
    <w:p w:rsidR="00DB28DD" w:rsidRDefault="00DB28DD" w:rsidP="00B1510E">
      <w:pPr>
        <w:rPr>
          <w:sz w:val="28"/>
          <w:szCs w:val="28"/>
        </w:rPr>
      </w:pPr>
    </w:p>
    <w:p w:rsidR="00DB28DD" w:rsidRDefault="00DB28DD" w:rsidP="00B1510E">
      <w:pPr>
        <w:rPr>
          <w:sz w:val="28"/>
          <w:szCs w:val="28"/>
        </w:rPr>
      </w:pPr>
    </w:p>
    <w:p w:rsidR="00E51368" w:rsidRPr="00E51368" w:rsidRDefault="00E51368" w:rsidP="00E51368">
      <w:pPr>
        <w:spacing w:line="360" w:lineRule="auto"/>
        <w:jc w:val="center"/>
        <w:rPr>
          <w:b/>
          <w:bCs/>
          <w:sz w:val="32"/>
          <w:szCs w:val="32"/>
        </w:rPr>
      </w:pPr>
      <w:r w:rsidRPr="00E51368">
        <w:rPr>
          <w:b/>
          <w:bCs/>
          <w:sz w:val="32"/>
          <w:szCs w:val="32"/>
          <w:lang w:val="en-US"/>
        </w:rPr>
        <w:t>V</w:t>
      </w:r>
      <w:r w:rsidRPr="00E51368">
        <w:rPr>
          <w:b/>
          <w:bCs/>
          <w:sz w:val="32"/>
          <w:szCs w:val="32"/>
        </w:rPr>
        <w:t xml:space="preserve">. Материально </w:t>
      </w:r>
      <w:r w:rsidR="000A4150">
        <w:rPr>
          <w:b/>
          <w:bCs/>
          <w:sz w:val="32"/>
          <w:szCs w:val="32"/>
        </w:rPr>
        <w:t>–</w:t>
      </w:r>
      <w:r w:rsidRPr="00E51368">
        <w:rPr>
          <w:b/>
          <w:bCs/>
          <w:sz w:val="32"/>
          <w:szCs w:val="32"/>
        </w:rPr>
        <w:t xml:space="preserve"> техническое оснащение</w:t>
      </w:r>
    </w:p>
    <w:p w:rsidR="00E51368" w:rsidRPr="00E51368" w:rsidRDefault="00E51368" w:rsidP="00E51368">
      <w:pPr>
        <w:spacing w:before="100" w:beforeAutospacing="1" w:after="100" w:afterAutospacing="1" w:line="360" w:lineRule="auto"/>
        <w:jc w:val="both"/>
        <w:rPr>
          <w:sz w:val="28"/>
          <w:szCs w:val="28"/>
        </w:rPr>
      </w:pPr>
      <w:r w:rsidRPr="00E51368">
        <w:rPr>
          <w:sz w:val="28"/>
          <w:szCs w:val="28"/>
        </w:rPr>
        <w:t>Материальная база детского сада отвечает требованиям развивающей среды в дошкольных учреждениях. Во всех возрастных группах создано зонированное пространство (группа разбита на центры развития по различным видам деятельности): двигательная, игровая, познавательная,  художественно-продуктивная  и др. </w:t>
      </w:r>
    </w:p>
    <w:p w:rsidR="00E51368" w:rsidRPr="00E51368" w:rsidRDefault="00EA2C71" w:rsidP="00E51368">
      <w:pPr>
        <w:spacing w:before="100" w:beforeAutospacing="1" w:after="100" w:afterAutospacing="1" w:line="360" w:lineRule="auto"/>
        <w:ind w:firstLine="708"/>
        <w:jc w:val="both"/>
        <w:rPr>
          <w:sz w:val="28"/>
          <w:szCs w:val="28"/>
        </w:rPr>
      </w:pPr>
      <w:r>
        <w:rPr>
          <w:sz w:val="28"/>
          <w:szCs w:val="28"/>
        </w:rPr>
        <w:t xml:space="preserve"> ДОУ </w:t>
      </w:r>
      <w:r w:rsidR="0046490D">
        <w:rPr>
          <w:sz w:val="28"/>
          <w:szCs w:val="28"/>
        </w:rPr>
        <w:t xml:space="preserve">имеет два корпуса. В основном корпусе </w:t>
      </w:r>
      <w:r>
        <w:rPr>
          <w:sz w:val="28"/>
          <w:szCs w:val="28"/>
        </w:rPr>
        <w:t xml:space="preserve">функционирует </w:t>
      </w:r>
      <w:r w:rsidR="0046490D">
        <w:rPr>
          <w:sz w:val="28"/>
          <w:szCs w:val="28"/>
        </w:rPr>
        <w:t xml:space="preserve">6 групп. Во втором корпусе 4 группы. </w:t>
      </w:r>
      <w:r w:rsidR="00E51368" w:rsidRPr="00EA2C71">
        <w:rPr>
          <w:sz w:val="28"/>
          <w:szCs w:val="28"/>
        </w:rPr>
        <w:t>В каждой группе есть свое игровое, раздевальное, спальное, умывальное и туалетное  помещение</w:t>
      </w:r>
      <w:r w:rsidR="00E51368">
        <w:t xml:space="preserve">. </w:t>
      </w:r>
    </w:p>
    <w:p w:rsidR="00E51368" w:rsidRPr="00600BF2" w:rsidRDefault="0046490D" w:rsidP="00E51368">
      <w:pPr>
        <w:spacing w:line="360" w:lineRule="auto"/>
        <w:jc w:val="both"/>
        <w:rPr>
          <w:sz w:val="28"/>
          <w:szCs w:val="28"/>
        </w:rPr>
      </w:pPr>
      <w:r>
        <w:rPr>
          <w:sz w:val="28"/>
          <w:szCs w:val="28"/>
        </w:rPr>
        <w:t>В основном корпусе</w:t>
      </w:r>
      <w:r w:rsidR="00E51368" w:rsidRPr="00600BF2">
        <w:rPr>
          <w:sz w:val="28"/>
          <w:szCs w:val="28"/>
        </w:rPr>
        <w:t xml:space="preserve"> имеется:</w:t>
      </w:r>
      <w:r>
        <w:rPr>
          <w:sz w:val="28"/>
          <w:szCs w:val="28"/>
        </w:rPr>
        <w:t xml:space="preserve">                                              Во втором корпусе имеется:</w:t>
      </w:r>
    </w:p>
    <w:tbl>
      <w:tblPr>
        <w:tblpPr w:leftFromText="180" w:rightFromText="180" w:vertAnchor="text" w:horzAnchor="margin" w:tblpY="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4"/>
        <w:gridCol w:w="6108"/>
      </w:tblGrid>
      <w:tr w:rsidR="0046490D" w:rsidTr="0046490D">
        <w:trPr>
          <w:trHeight w:val="4945"/>
        </w:trPr>
        <w:tc>
          <w:tcPr>
            <w:tcW w:w="6564" w:type="dxa"/>
          </w:tcPr>
          <w:p w:rsidR="0046490D" w:rsidRPr="0046490D" w:rsidRDefault="0046490D" w:rsidP="0046490D">
            <w:pPr>
              <w:widowControl/>
              <w:numPr>
                <w:ilvl w:val="0"/>
                <w:numId w:val="10"/>
              </w:numPr>
              <w:autoSpaceDE/>
              <w:autoSpaceDN/>
              <w:adjustRightInd/>
              <w:spacing w:line="360" w:lineRule="auto"/>
              <w:ind w:left="1075"/>
              <w:jc w:val="both"/>
            </w:pPr>
            <w:r>
              <w:t>м</w:t>
            </w:r>
            <w:r w:rsidRPr="0046490D">
              <w:t>узыкальный зал</w:t>
            </w:r>
          </w:p>
          <w:p w:rsidR="0046490D" w:rsidRPr="0046490D" w:rsidRDefault="0046490D" w:rsidP="0046490D">
            <w:pPr>
              <w:widowControl/>
              <w:numPr>
                <w:ilvl w:val="0"/>
                <w:numId w:val="10"/>
              </w:numPr>
              <w:autoSpaceDE/>
              <w:autoSpaceDN/>
              <w:adjustRightInd/>
              <w:spacing w:line="360" w:lineRule="auto"/>
              <w:ind w:left="1075"/>
              <w:jc w:val="both"/>
            </w:pPr>
            <w:r w:rsidRPr="0046490D">
              <w:t>физкультурный зал;</w:t>
            </w:r>
          </w:p>
          <w:p w:rsidR="0046490D" w:rsidRPr="0046490D" w:rsidRDefault="0046490D" w:rsidP="0046490D">
            <w:pPr>
              <w:widowControl/>
              <w:numPr>
                <w:ilvl w:val="0"/>
                <w:numId w:val="10"/>
              </w:numPr>
              <w:autoSpaceDE/>
              <w:autoSpaceDN/>
              <w:adjustRightInd/>
              <w:spacing w:line="360" w:lineRule="auto"/>
              <w:ind w:left="1075"/>
              <w:jc w:val="both"/>
            </w:pPr>
            <w:r w:rsidRPr="0046490D">
              <w:t>кабинет заведующего;</w:t>
            </w:r>
          </w:p>
          <w:p w:rsidR="0046490D" w:rsidRPr="0046490D" w:rsidRDefault="0046490D" w:rsidP="0046490D">
            <w:pPr>
              <w:widowControl/>
              <w:numPr>
                <w:ilvl w:val="0"/>
                <w:numId w:val="10"/>
              </w:numPr>
              <w:autoSpaceDE/>
              <w:autoSpaceDN/>
              <w:adjustRightInd/>
              <w:spacing w:line="360" w:lineRule="auto"/>
              <w:ind w:left="1075"/>
              <w:jc w:val="both"/>
            </w:pPr>
            <w:r w:rsidRPr="0046490D">
              <w:t>методический кабинет;</w:t>
            </w:r>
          </w:p>
          <w:p w:rsidR="0046490D" w:rsidRPr="0046490D" w:rsidRDefault="0046490D" w:rsidP="0046490D">
            <w:pPr>
              <w:widowControl/>
              <w:numPr>
                <w:ilvl w:val="0"/>
                <w:numId w:val="10"/>
              </w:numPr>
              <w:autoSpaceDE/>
              <w:autoSpaceDN/>
              <w:adjustRightInd/>
              <w:spacing w:line="360" w:lineRule="auto"/>
              <w:ind w:left="1075"/>
              <w:jc w:val="both"/>
            </w:pPr>
            <w:r w:rsidRPr="0046490D">
              <w:t>кабинет для проведения платных услуг;</w:t>
            </w:r>
          </w:p>
          <w:p w:rsidR="0046490D" w:rsidRPr="0046490D" w:rsidRDefault="0046490D" w:rsidP="0046490D">
            <w:pPr>
              <w:widowControl/>
              <w:numPr>
                <w:ilvl w:val="0"/>
                <w:numId w:val="10"/>
              </w:numPr>
              <w:autoSpaceDE/>
              <w:autoSpaceDN/>
              <w:adjustRightInd/>
              <w:spacing w:line="360" w:lineRule="auto"/>
              <w:ind w:left="1075"/>
              <w:jc w:val="both"/>
            </w:pPr>
            <w:r w:rsidRPr="0046490D">
              <w:t>кабинет логопеда;</w:t>
            </w:r>
          </w:p>
          <w:p w:rsidR="0046490D" w:rsidRPr="0046490D" w:rsidRDefault="0046490D" w:rsidP="0046490D">
            <w:pPr>
              <w:widowControl/>
              <w:numPr>
                <w:ilvl w:val="0"/>
                <w:numId w:val="10"/>
              </w:numPr>
              <w:autoSpaceDE/>
              <w:autoSpaceDN/>
              <w:adjustRightInd/>
              <w:spacing w:line="360" w:lineRule="auto"/>
              <w:ind w:left="1075"/>
              <w:jc w:val="both"/>
            </w:pPr>
            <w:r w:rsidRPr="0046490D">
              <w:t>кабинет для оказания ДПУ;</w:t>
            </w:r>
          </w:p>
          <w:p w:rsidR="0046490D" w:rsidRPr="0046490D" w:rsidRDefault="0046490D" w:rsidP="0046490D">
            <w:pPr>
              <w:widowControl/>
              <w:numPr>
                <w:ilvl w:val="0"/>
                <w:numId w:val="11"/>
              </w:numPr>
              <w:autoSpaceDE/>
              <w:autoSpaceDN/>
              <w:adjustRightInd/>
              <w:spacing w:line="360" w:lineRule="auto"/>
              <w:ind w:left="1075"/>
              <w:jc w:val="both"/>
            </w:pPr>
            <w:r w:rsidRPr="0046490D">
              <w:t>медицинский кабинет;</w:t>
            </w:r>
          </w:p>
          <w:p w:rsidR="0046490D" w:rsidRPr="0046490D" w:rsidRDefault="0046490D" w:rsidP="0046490D">
            <w:pPr>
              <w:widowControl/>
              <w:numPr>
                <w:ilvl w:val="0"/>
                <w:numId w:val="11"/>
              </w:numPr>
              <w:autoSpaceDE/>
              <w:autoSpaceDN/>
              <w:adjustRightInd/>
              <w:spacing w:line="360" w:lineRule="auto"/>
              <w:ind w:left="1075"/>
              <w:jc w:val="both"/>
            </w:pPr>
            <w:r w:rsidRPr="0046490D">
              <w:t>прачечная;</w:t>
            </w:r>
          </w:p>
          <w:p w:rsidR="0046490D" w:rsidRPr="0046490D" w:rsidRDefault="0046490D" w:rsidP="0046490D">
            <w:pPr>
              <w:numPr>
                <w:ilvl w:val="0"/>
                <w:numId w:val="10"/>
              </w:numPr>
              <w:spacing w:line="360" w:lineRule="auto"/>
              <w:ind w:left="1075"/>
              <w:jc w:val="both"/>
              <w:rPr>
                <w:sz w:val="28"/>
                <w:szCs w:val="28"/>
              </w:rPr>
            </w:pPr>
            <w:r w:rsidRPr="0046490D">
              <w:t>пищеблок</w:t>
            </w:r>
          </w:p>
          <w:p w:rsidR="0046490D" w:rsidRDefault="0046490D" w:rsidP="0046490D">
            <w:pPr>
              <w:numPr>
                <w:ilvl w:val="0"/>
                <w:numId w:val="10"/>
              </w:numPr>
              <w:spacing w:line="360" w:lineRule="auto"/>
              <w:ind w:left="1075"/>
              <w:jc w:val="both"/>
              <w:rPr>
                <w:sz w:val="28"/>
                <w:szCs w:val="28"/>
              </w:rPr>
            </w:pPr>
            <w:r>
              <w:t>соляная комната</w:t>
            </w:r>
          </w:p>
        </w:tc>
        <w:tc>
          <w:tcPr>
            <w:tcW w:w="6108" w:type="dxa"/>
          </w:tcPr>
          <w:p w:rsidR="0046490D" w:rsidRPr="0046490D" w:rsidRDefault="0046490D" w:rsidP="0046490D">
            <w:pPr>
              <w:pStyle w:val="a7"/>
              <w:numPr>
                <w:ilvl w:val="0"/>
                <w:numId w:val="10"/>
              </w:numPr>
              <w:spacing w:line="360" w:lineRule="auto"/>
              <w:jc w:val="both"/>
              <w:rPr>
                <w:sz w:val="28"/>
                <w:szCs w:val="28"/>
              </w:rPr>
            </w:pPr>
            <w:r>
              <w:t>музыкальный зал</w:t>
            </w:r>
          </w:p>
          <w:p w:rsidR="0046490D" w:rsidRPr="0046490D" w:rsidRDefault="0046490D" w:rsidP="0046490D">
            <w:pPr>
              <w:pStyle w:val="a7"/>
              <w:numPr>
                <w:ilvl w:val="0"/>
                <w:numId w:val="10"/>
              </w:numPr>
              <w:spacing w:line="360" w:lineRule="auto"/>
              <w:jc w:val="both"/>
              <w:rPr>
                <w:sz w:val="28"/>
                <w:szCs w:val="28"/>
              </w:rPr>
            </w:pPr>
            <w:r>
              <w:t>кабинет заведующего</w:t>
            </w:r>
          </w:p>
          <w:p w:rsidR="0046490D" w:rsidRPr="0046490D" w:rsidRDefault="0046490D" w:rsidP="0046490D">
            <w:pPr>
              <w:pStyle w:val="a7"/>
              <w:numPr>
                <w:ilvl w:val="0"/>
                <w:numId w:val="10"/>
              </w:numPr>
              <w:spacing w:line="360" w:lineRule="auto"/>
              <w:jc w:val="both"/>
              <w:rPr>
                <w:sz w:val="28"/>
                <w:szCs w:val="28"/>
              </w:rPr>
            </w:pPr>
            <w:r>
              <w:t>кабинет логопеда</w:t>
            </w:r>
          </w:p>
          <w:p w:rsidR="0046490D" w:rsidRPr="0046490D" w:rsidRDefault="0046490D" w:rsidP="0046490D">
            <w:pPr>
              <w:pStyle w:val="a7"/>
              <w:numPr>
                <w:ilvl w:val="0"/>
                <w:numId w:val="10"/>
              </w:numPr>
              <w:spacing w:line="360" w:lineRule="auto"/>
              <w:jc w:val="both"/>
              <w:rPr>
                <w:sz w:val="28"/>
                <w:szCs w:val="28"/>
              </w:rPr>
            </w:pPr>
            <w:r>
              <w:t>кабинет для оказания ДПУ</w:t>
            </w:r>
          </w:p>
          <w:p w:rsidR="0046490D" w:rsidRPr="0046490D" w:rsidRDefault="0046490D" w:rsidP="0046490D">
            <w:pPr>
              <w:pStyle w:val="a7"/>
              <w:numPr>
                <w:ilvl w:val="0"/>
                <w:numId w:val="10"/>
              </w:numPr>
              <w:spacing w:line="360" w:lineRule="auto"/>
              <w:jc w:val="both"/>
              <w:rPr>
                <w:sz w:val="28"/>
                <w:szCs w:val="28"/>
              </w:rPr>
            </w:pPr>
            <w:r>
              <w:t>методический кабинет</w:t>
            </w:r>
          </w:p>
          <w:p w:rsidR="0046490D" w:rsidRPr="0046490D" w:rsidRDefault="0046490D" w:rsidP="0046490D">
            <w:pPr>
              <w:pStyle w:val="a7"/>
              <w:numPr>
                <w:ilvl w:val="0"/>
                <w:numId w:val="10"/>
              </w:numPr>
              <w:spacing w:line="360" w:lineRule="auto"/>
              <w:jc w:val="both"/>
              <w:rPr>
                <w:sz w:val="28"/>
                <w:szCs w:val="28"/>
              </w:rPr>
            </w:pPr>
            <w:r>
              <w:t>медицинский кабинет</w:t>
            </w:r>
          </w:p>
          <w:p w:rsidR="0046490D" w:rsidRPr="0046490D" w:rsidRDefault="0046490D" w:rsidP="0046490D">
            <w:pPr>
              <w:pStyle w:val="a7"/>
              <w:numPr>
                <w:ilvl w:val="0"/>
                <w:numId w:val="10"/>
              </w:numPr>
              <w:spacing w:line="360" w:lineRule="auto"/>
              <w:jc w:val="both"/>
              <w:rPr>
                <w:sz w:val="28"/>
                <w:szCs w:val="28"/>
              </w:rPr>
            </w:pPr>
            <w:r>
              <w:t>пищеблок</w:t>
            </w:r>
          </w:p>
        </w:tc>
      </w:tr>
    </w:tbl>
    <w:p w:rsidR="00E51368" w:rsidRDefault="00E51368" w:rsidP="007D317F">
      <w:pPr>
        <w:widowControl/>
        <w:autoSpaceDE/>
        <w:autoSpaceDN/>
        <w:adjustRightInd/>
        <w:spacing w:line="360" w:lineRule="auto"/>
        <w:ind w:left="720"/>
        <w:jc w:val="both"/>
        <w:rPr>
          <w:sz w:val="28"/>
          <w:szCs w:val="28"/>
        </w:rPr>
      </w:pPr>
    </w:p>
    <w:p w:rsidR="0046490D" w:rsidRDefault="0046490D" w:rsidP="007D317F">
      <w:pPr>
        <w:widowControl/>
        <w:autoSpaceDE/>
        <w:autoSpaceDN/>
        <w:adjustRightInd/>
        <w:spacing w:line="360" w:lineRule="auto"/>
        <w:ind w:left="720"/>
        <w:jc w:val="both"/>
        <w:rPr>
          <w:sz w:val="28"/>
          <w:szCs w:val="28"/>
        </w:rPr>
      </w:pPr>
    </w:p>
    <w:p w:rsidR="0046490D" w:rsidRDefault="0046490D" w:rsidP="007D317F">
      <w:pPr>
        <w:widowControl/>
        <w:autoSpaceDE/>
        <w:autoSpaceDN/>
        <w:adjustRightInd/>
        <w:spacing w:line="360" w:lineRule="auto"/>
        <w:ind w:left="720"/>
        <w:jc w:val="both"/>
        <w:rPr>
          <w:sz w:val="28"/>
          <w:szCs w:val="28"/>
        </w:rPr>
      </w:pPr>
    </w:p>
    <w:p w:rsidR="0046490D" w:rsidRDefault="0046490D" w:rsidP="007D317F">
      <w:pPr>
        <w:widowControl/>
        <w:autoSpaceDE/>
        <w:autoSpaceDN/>
        <w:adjustRightInd/>
        <w:spacing w:line="360" w:lineRule="auto"/>
        <w:ind w:left="720"/>
        <w:jc w:val="both"/>
        <w:rPr>
          <w:sz w:val="28"/>
          <w:szCs w:val="28"/>
        </w:rPr>
      </w:pPr>
    </w:p>
    <w:p w:rsidR="0046490D" w:rsidRDefault="0046490D" w:rsidP="007D317F">
      <w:pPr>
        <w:widowControl/>
        <w:autoSpaceDE/>
        <w:autoSpaceDN/>
        <w:adjustRightInd/>
        <w:spacing w:line="360" w:lineRule="auto"/>
        <w:ind w:left="720"/>
        <w:jc w:val="both"/>
        <w:rPr>
          <w:sz w:val="28"/>
          <w:szCs w:val="28"/>
        </w:rPr>
      </w:pPr>
    </w:p>
    <w:p w:rsidR="0046490D" w:rsidRDefault="0046490D" w:rsidP="007D317F">
      <w:pPr>
        <w:widowControl/>
        <w:autoSpaceDE/>
        <w:autoSpaceDN/>
        <w:adjustRightInd/>
        <w:spacing w:line="360" w:lineRule="auto"/>
        <w:ind w:left="720"/>
        <w:jc w:val="both"/>
        <w:rPr>
          <w:sz w:val="28"/>
          <w:szCs w:val="28"/>
        </w:rPr>
      </w:pPr>
    </w:p>
    <w:p w:rsidR="0046490D" w:rsidRDefault="0046490D" w:rsidP="007D317F">
      <w:pPr>
        <w:widowControl/>
        <w:autoSpaceDE/>
        <w:autoSpaceDN/>
        <w:adjustRightInd/>
        <w:spacing w:line="360" w:lineRule="auto"/>
        <w:ind w:left="720"/>
        <w:jc w:val="both"/>
        <w:rPr>
          <w:sz w:val="28"/>
          <w:szCs w:val="28"/>
        </w:rPr>
      </w:pPr>
    </w:p>
    <w:p w:rsidR="0046490D" w:rsidRDefault="0046490D" w:rsidP="007D317F">
      <w:pPr>
        <w:widowControl/>
        <w:autoSpaceDE/>
        <w:autoSpaceDN/>
        <w:adjustRightInd/>
        <w:spacing w:line="360" w:lineRule="auto"/>
        <w:ind w:left="720"/>
        <w:jc w:val="both"/>
        <w:rPr>
          <w:sz w:val="28"/>
          <w:szCs w:val="28"/>
        </w:rPr>
      </w:pPr>
    </w:p>
    <w:p w:rsidR="0046490D" w:rsidRDefault="0046490D" w:rsidP="007D317F">
      <w:pPr>
        <w:widowControl/>
        <w:autoSpaceDE/>
        <w:autoSpaceDN/>
        <w:adjustRightInd/>
        <w:spacing w:line="360" w:lineRule="auto"/>
        <w:ind w:left="720"/>
        <w:jc w:val="both"/>
        <w:rPr>
          <w:sz w:val="28"/>
          <w:szCs w:val="28"/>
        </w:rPr>
      </w:pPr>
    </w:p>
    <w:p w:rsidR="0046490D" w:rsidRDefault="0046490D" w:rsidP="007D317F">
      <w:pPr>
        <w:widowControl/>
        <w:autoSpaceDE/>
        <w:autoSpaceDN/>
        <w:adjustRightInd/>
        <w:spacing w:line="360" w:lineRule="auto"/>
        <w:ind w:left="720"/>
        <w:jc w:val="both"/>
        <w:rPr>
          <w:sz w:val="28"/>
          <w:szCs w:val="28"/>
        </w:rPr>
      </w:pPr>
    </w:p>
    <w:p w:rsidR="0046490D" w:rsidRPr="00FD1596" w:rsidRDefault="0046490D" w:rsidP="007D317F">
      <w:pPr>
        <w:widowControl/>
        <w:autoSpaceDE/>
        <w:autoSpaceDN/>
        <w:adjustRightInd/>
        <w:spacing w:line="360" w:lineRule="auto"/>
        <w:ind w:left="720"/>
        <w:jc w:val="both"/>
        <w:rPr>
          <w:sz w:val="28"/>
          <w:szCs w:val="28"/>
        </w:rPr>
      </w:pPr>
    </w:p>
    <w:p w:rsidR="00E51368" w:rsidRPr="00600BF2" w:rsidRDefault="00E51368" w:rsidP="00600BF2">
      <w:pPr>
        <w:spacing w:line="360" w:lineRule="auto"/>
        <w:jc w:val="center"/>
        <w:rPr>
          <w:b/>
          <w:bCs/>
        </w:rPr>
      </w:pPr>
      <w:r w:rsidRPr="00600BF2">
        <w:rPr>
          <w:b/>
          <w:bCs/>
        </w:rPr>
        <w:t>ИНФОРМАЦИОННЫЕ РЕСУРСЫ</w:t>
      </w:r>
    </w:p>
    <w:p w:rsidR="00E51368" w:rsidRPr="00600BF2" w:rsidRDefault="00E51368" w:rsidP="0073203A">
      <w:pPr>
        <w:widowControl/>
        <w:numPr>
          <w:ilvl w:val="0"/>
          <w:numId w:val="12"/>
        </w:numPr>
        <w:autoSpaceDE/>
        <w:autoSpaceDN/>
        <w:adjustRightInd/>
        <w:spacing w:line="360" w:lineRule="auto"/>
        <w:jc w:val="both"/>
        <w:rPr>
          <w:sz w:val="28"/>
          <w:szCs w:val="28"/>
        </w:rPr>
      </w:pPr>
      <w:r w:rsidRPr="00600BF2">
        <w:rPr>
          <w:sz w:val="28"/>
          <w:szCs w:val="28"/>
        </w:rPr>
        <w:t>Наличие Интернета</w:t>
      </w:r>
    </w:p>
    <w:p w:rsidR="00E51368" w:rsidRDefault="00E51368" w:rsidP="0073203A">
      <w:pPr>
        <w:widowControl/>
        <w:numPr>
          <w:ilvl w:val="0"/>
          <w:numId w:val="12"/>
        </w:numPr>
        <w:autoSpaceDE/>
        <w:autoSpaceDN/>
        <w:adjustRightInd/>
        <w:spacing w:line="360" w:lineRule="auto"/>
        <w:jc w:val="both"/>
        <w:rPr>
          <w:sz w:val="28"/>
          <w:szCs w:val="28"/>
        </w:rPr>
      </w:pPr>
      <w:r w:rsidRPr="00600BF2">
        <w:rPr>
          <w:sz w:val="28"/>
          <w:szCs w:val="28"/>
        </w:rPr>
        <w:t>Наличие электронной почты</w:t>
      </w:r>
    </w:p>
    <w:p w:rsidR="001A5892" w:rsidRPr="00600BF2" w:rsidRDefault="001A5892" w:rsidP="0073203A">
      <w:pPr>
        <w:widowControl/>
        <w:numPr>
          <w:ilvl w:val="0"/>
          <w:numId w:val="12"/>
        </w:numPr>
        <w:autoSpaceDE/>
        <w:autoSpaceDN/>
        <w:adjustRightInd/>
        <w:spacing w:line="360" w:lineRule="auto"/>
        <w:jc w:val="both"/>
        <w:rPr>
          <w:sz w:val="28"/>
          <w:szCs w:val="28"/>
        </w:rPr>
      </w:pPr>
      <w:r>
        <w:rPr>
          <w:sz w:val="28"/>
          <w:szCs w:val="28"/>
        </w:rPr>
        <w:t>Наличие аккаунтов в социальных сетях</w:t>
      </w:r>
    </w:p>
    <w:p w:rsidR="00E51368" w:rsidRPr="00600BF2" w:rsidRDefault="00E51368" w:rsidP="0073203A">
      <w:pPr>
        <w:widowControl/>
        <w:numPr>
          <w:ilvl w:val="0"/>
          <w:numId w:val="12"/>
        </w:numPr>
        <w:autoSpaceDE/>
        <w:autoSpaceDN/>
        <w:adjustRightInd/>
        <w:spacing w:line="360" w:lineRule="auto"/>
        <w:jc w:val="both"/>
        <w:rPr>
          <w:sz w:val="28"/>
          <w:szCs w:val="28"/>
        </w:rPr>
      </w:pPr>
      <w:r w:rsidRPr="00600BF2">
        <w:rPr>
          <w:sz w:val="28"/>
          <w:szCs w:val="28"/>
        </w:rPr>
        <w:t>Наличие сайта детского сада</w:t>
      </w:r>
    </w:p>
    <w:p w:rsidR="00E51368" w:rsidRPr="00600BF2" w:rsidRDefault="00E51368" w:rsidP="0073203A">
      <w:pPr>
        <w:widowControl/>
        <w:numPr>
          <w:ilvl w:val="0"/>
          <w:numId w:val="12"/>
        </w:numPr>
        <w:autoSpaceDE/>
        <w:autoSpaceDN/>
        <w:adjustRightInd/>
        <w:spacing w:line="360" w:lineRule="auto"/>
        <w:jc w:val="both"/>
        <w:rPr>
          <w:sz w:val="28"/>
          <w:szCs w:val="28"/>
        </w:rPr>
      </w:pPr>
      <w:r w:rsidRPr="00600BF2">
        <w:rPr>
          <w:sz w:val="28"/>
          <w:szCs w:val="28"/>
        </w:rPr>
        <w:t xml:space="preserve">Наличие личных сайтов </w:t>
      </w:r>
      <w:r w:rsidR="00FD1596">
        <w:rPr>
          <w:sz w:val="28"/>
          <w:szCs w:val="28"/>
        </w:rPr>
        <w:t>у</w:t>
      </w:r>
      <w:r w:rsidR="00600BF2" w:rsidRPr="00600BF2">
        <w:rPr>
          <w:sz w:val="28"/>
          <w:szCs w:val="28"/>
        </w:rPr>
        <w:t xml:space="preserve"> </w:t>
      </w:r>
      <w:r w:rsidRPr="00600BF2">
        <w:rPr>
          <w:sz w:val="28"/>
          <w:szCs w:val="28"/>
        </w:rPr>
        <w:t>педагогов</w:t>
      </w:r>
    </w:p>
    <w:p w:rsidR="00E51368" w:rsidRPr="00600BF2" w:rsidRDefault="00E51368" w:rsidP="0073203A">
      <w:pPr>
        <w:widowControl/>
        <w:numPr>
          <w:ilvl w:val="0"/>
          <w:numId w:val="12"/>
        </w:numPr>
        <w:autoSpaceDE/>
        <w:autoSpaceDN/>
        <w:adjustRightInd/>
        <w:spacing w:line="360" w:lineRule="auto"/>
        <w:jc w:val="both"/>
        <w:rPr>
          <w:sz w:val="28"/>
          <w:szCs w:val="28"/>
        </w:rPr>
      </w:pPr>
      <w:r w:rsidRPr="00600BF2">
        <w:rPr>
          <w:sz w:val="28"/>
          <w:szCs w:val="28"/>
        </w:rPr>
        <w:t>Наличие методического кабинета в ДОУ</w:t>
      </w:r>
    </w:p>
    <w:p w:rsidR="00E51368" w:rsidRPr="00600BF2" w:rsidRDefault="00E51368" w:rsidP="0073203A">
      <w:pPr>
        <w:widowControl/>
        <w:numPr>
          <w:ilvl w:val="0"/>
          <w:numId w:val="12"/>
        </w:numPr>
        <w:autoSpaceDE/>
        <w:autoSpaceDN/>
        <w:adjustRightInd/>
        <w:spacing w:line="360" w:lineRule="auto"/>
        <w:jc w:val="both"/>
        <w:rPr>
          <w:sz w:val="28"/>
          <w:szCs w:val="28"/>
        </w:rPr>
      </w:pPr>
      <w:r w:rsidRPr="00600BF2">
        <w:rPr>
          <w:sz w:val="28"/>
          <w:szCs w:val="28"/>
        </w:rPr>
        <w:t>Наличие методической литературы по реализуемым образовательным программам</w:t>
      </w:r>
    </w:p>
    <w:p w:rsidR="00E51368" w:rsidRPr="00600BF2" w:rsidRDefault="00E51368" w:rsidP="0073203A">
      <w:pPr>
        <w:widowControl/>
        <w:numPr>
          <w:ilvl w:val="0"/>
          <w:numId w:val="12"/>
        </w:numPr>
        <w:autoSpaceDE/>
        <w:autoSpaceDN/>
        <w:adjustRightInd/>
        <w:spacing w:line="360" w:lineRule="auto"/>
        <w:jc w:val="both"/>
        <w:rPr>
          <w:sz w:val="28"/>
          <w:szCs w:val="28"/>
        </w:rPr>
      </w:pPr>
      <w:r w:rsidRPr="00600BF2">
        <w:rPr>
          <w:sz w:val="28"/>
          <w:szCs w:val="28"/>
        </w:rPr>
        <w:t>Наличие литературы по развитию и образованию детей дошкольного возраста.</w:t>
      </w:r>
    </w:p>
    <w:p w:rsidR="00B1510E" w:rsidRDefault="00B1510E" w:rsidP="00EA2C71">
      <w:pPr>
        <w:rPr>
          <w:sz w:val="28"/>
          <w:szCs w:val="28"/>
        </w:rPr>
      </w:pPr>
    </w:p>
    <w:p w:rsidR="00B1510E" w:rsidRDefault="00B1510E" w:rsidP="00EA2C71">
      <w:pPr>
        <w:spacing w:line="360" w:lineRule="auto"/>
        <w:ind w:firstLine="709"/>
        <w:jc w:val="both"/>
        <w:rPr>
          <w:sz w:val="28"/>
          <w:szCs w:val="28"/>
        </w:rPr>
      </w:pPr>
      <w:r w:rsidRPr="000657CA">
        <w:rPr>
          <w:sz w:val="28"/>
          <w:szCs w:val="28"/>
        </w:rPr>
        <w:t>Детский сад укомплектован современным техническим оборудованием: компьют</w:t>
      </w:r>
      <w:r w:rsidR="00600BF2">
        <w:rPr>
          <w:sz w:val="28"/>
          <w:szCs w:val="28"/>
        </w:rPr>
        <w:t xml:space="preserve">еры, принтеры, сканер, ксероксы, </w:t>
      </w:r>
      <w:r w:rsidR="000657CA" w:rsidRPr="000657CA">
        <w:rPr>
          <w:sz w:val="28"/>
          <w:szCs w:val="28"/>
        </w:rPr>
        <w:t xml:space="preserve">музыкальный центр, </w:t>
      </w:r>
      <w:r w:rsidRPr="000657CA">
        <w:rPr>
          <w:sz w:val="28"/>
          <w:szCs w:val="28"/>
        </w:rPr>
        <w:t xml:space="preserve">магнитофоны, </w:t>
      </w:r>
      <w:r w:rsidR="001A5892">
        <w:rPr>
          <w:sz w:val="28"/>
          <w:szCs w:val="28"/>
        </w:rPr>
        <w:t>проекторы</w:t>
      </w:r>
      <w:r w:rsidRPr="000657CA">
        <w:rPr>
          <w:sz w:val="28"/>
          <w:szCs w:val="28"/>
        </w:rPr>
        <w:t xml:space="preserve">, </w:t>
      </w:r>
      <w:r w:rsidR="005A62D5">
        <w:rPr>
          <w:sz w:val="28"/>
          <w:szCs w:val="28"/>
        </w:rPr>
        <w:t>ноутбук</w:t>
      </w:r>
      <w:r w:rsidR="001A5892">
        <w:rPr>
          <w:sz w:val="28"/>
          <w:szCs w:val="28"/>
        </w:rPr>
        <w:t>и, телевизоры</w:t>
      </w:r>
      <w:r w:rsidRPr="000657CA">
        <w:rPr>
          <w:sz w:val="28"/>
          <w:szCs w:val="28"/>
        </w:rPr>
        <w:t>. Создан</w:t>
      </w:r>
      <w:r w:rsidR="00600BF2">
        <w:rPr>
          <w:sz w:val="28"/>
          <w:szCs w:val="28"/>
        </w:rPr>
        <w:t>а</w:t>
      </w:r>
      <w:r w:rsidRPr="000657CA">
        <w:rPr>
          <w:sz w:val="28"/>
          <w:szCs w:val="28"/>
        </w:rPr>
        <w:t xml:space="preserve"> учебно- методический </w:t>
      </w:r>
      <w:r w:rsidR="00600BF2">
        <w:rPr>
          <w:sz w:val="28"/>
          <w:szCs w:val="28"/>
        </w:rPr>
        <w:t>медиатека</w:t>
      </w:r>
      <w:r w:rsidRPr="000657CA">
        <w:rPr>
          <w:sz w:val="28"/>
          <w:szCs w:val="28"/>
        </w:rPr>
        <w:t>, в составе которо</w:t>
      </w:r>
      <w:r w:rsidR="00EA2C71">
        <w:rPr>
          <w:sz w:val="28"/>
          <w:szCs w:val="28"/>
        </w:rPr>
        <w:t>й</w:t>
      </w:r>
      <w:r w:rsidRPr="000657CA">
        <w:rPr>
          <w:sz w:val="28"/>
          <w:szCs w:val="28"/>
        </w:rPr>
        <w:t>: художественные и мультипликационные фильмы по литературным произведениям, документальные фильм</w:t>
      </w:r>
      <w:r w:rsidR="00EA2C71">
        <w:rPr>
          <w:sz w:val="28"/>
          <w:szCs w:val="28"/>
        </w:rPr>
        <w:t>ы, записи открытых мероприятий, обучающих занятий, презентации, конспекты НОД.</w:t>
      </w:r>
      <w:r w:rsidRPr="000657CA">
        <w:rPr>
          <w:sz w:val="28"/>
          <w:szCs w:val="28"/>
        </w:rPr>
        <w:br/>
        <w:t>Во всех группах создана предметно-развивающая среда, соответствующая возрасту детей и способствующая всестороннему психическому и физическому развитию. Осуществляется строгий педагогический и психологический контроль, помогающий своевременно обнаружить отставание в развитии и организации индивидуального подхода в воспитании каждого ребенка.</w:t>
      </w:r>
    </w:p>
    <w:p w:rsidR="00C87052" w:rsidRDefault="00C87052" w:rsidP="00EA2C71">
      <w:pPr>
        <w:spacing w:before="100" w:beforeAutospacing="1" w:after="100" w:afterAutospacing="1" w:line="360" w:lineRule="auto"/>
        <w:ind w:firstLine="708"/>
        <w:jc w:val="both"/>
        <w:rPr>
          <w:sz w:val="28"/>
          <w:szCs w:val="28"/>
        </w:rPr>
      </w:pPr>
    </w:p>
    <w:p w:rsidR="00EA2C71" w:rsidRPr="00E51368" w:rsidRDefault="00EA2C71" w:rsidP="00EA2C71">
      <w:pPr>
        <w:spacing w:before="100" w:beforeAutospacing="1" w:after="100" w:afterAutospacing="1" w:line="360" w:lineRule="auto"/>
        <w:ind w:firstLine="708"/>
        <w:jc w:val="both"/>
        <w:rPr>
          <w:sz w:val="28"/>
          <w:szCs w:val="28"/>
        </w:rPr>
      </w:pPr>
      <w:r w:rsidRPr="00E51368">
        <w:rPr>
          <w:sz w:val="28"/>
          <w:szCs w:val="28"/>
        </w:rPr>
        <w:lastRenderedPageBreak/>
        <w:t xml:space="preserve">Все помещения оснащены современным специальным техническим, учебным и игровым оборудованием, разнообразными наглядными пособиями. </w:t>
      </w:r>
    </w:p>
    <w:p w:rsidR="00B1510E" w:rsidRPr="00675BD9" w:rsidRDefault="00EA2C71" w:rsidP="00EA2C71">
      <w:pPr>
        <w:spacing w:before="100" w:beforeAutospacing="1" w:after="100" w:afterAutospacing="1" w:line="360" w:lineRule="auto"/>
        <w:ind w:firstLine="708"/>
        <w:jc w:val="both"/>
        <w:rPr>
          <w:sz w:val="28"/>
          <w:szCs w:val="28"/>
        </w:rPr>
      </w:pPr>
      <w:r w:rsidRPr="00E51368">
        <w:rPr>
          <w:sz w:val="28"/>
          <w:szCs w:val="28"/>
        </w:rPr>
        <w:t>Особенностью предметно-развивающей среды в нашем детском саду является ее многофункциональность: эффективное использование одних и тех же помещений для разных форм дошкольного образования. Например, физк</w:t>
      </w:r>
      <w:r w:rsidR="00CA4880">
        <w:rPr>
          <w:sz w:val="28"/>
          <w:szCs w:val="28"/>
        </w:rPr>
        <w:t xml:space="preserve">ультурный зал, музыкальный зал </w:t>
      </w:r>
      <w:r w:rsidRPr="00E51368">
        <w:rPr>
          <w:sz w:val="28"/>
          <w:szCs w:val="28"/>
        </w:rPr>
        <w:t>используются для игр, непосредственно-образовательной и досуговой деятельности  с детьми, посещающими ДОУ</w:t>
      </w:r>
      <w:r>
        <w:rPr>
          <w:sz w:val="28"/>
          <w:szCs w:val="28"/>
        </w:rPr>
        <w:t>.</w:t>
      </w:r>
    </w:p>
    <w:p w:rsidR="00B1510E" w:rsidRPr="0058130C" w:rsidRDefault="00EA2C71" w:rsidP="00EA2C71">
      <w:pPr>
        <w:jc w:val="center"/>
        <w:rPr>
          <w:b/>
          <w:sz w:val="32"/>
          <w:szCs w:val="32"/>
        </w:rPr>
      </w:pPr>
      <w:r w:rsidRPr="0058130C">
        <w:rPr>
          <w:b/>
          <w:sz w:val="32"/>
          <w:szCs w:val="32"/>
          <w:lang w:val="en-US"/>
        </w:rPr>
        <w:t>VI</w:t>
      </w:r>
      <w:r w:rsidRPr="0058130C">
        <w:rPr>
          <w:b/>
          <w:sz w:val="32"/>
          <w:szCs w:val="32"/>
        </w:rPr>
        <w:t xml:space="preserve">. </w:t>
      </w:r>
      <w:r w:rsidR="00B1510E" w:rsidRPr="0058130C">
        <w:rPr>
          <w:b/>
          <w:sz w:val="32"/>
          <w:szCs w:val="32"/>
        </w:rPr>
        <w:t>Организационно-педагогическая структура образовательного учреждения</w:t>
      </w:r>
    </w:p>
    <w:p w:rsidR="00B1510E" w:rsidRPr="00973547" w:rsidRDefault="00B1510E" w:rsidP="008519E2">
      <w:pPr>
        <w:rPr>
          <w:sz w:val="28"/>
          <w:szCs w:val="28"/>
        </w:rPr>
      </w:pPr>
    </w:p>
    <w:p w:rsidR="00B1510E" w:rsidRPr="007E6E27" w:rsidRDefault="007E6E27" w:rsidP="007E6E27">
      <w:pPr>
        <w:jc w:val="center"/>
        <w:rPr>
          <w:b/>
          <w:sz w:val="28"/>
          <w:szCs w:val="28"/>
        </w:rPr>
      </w:pPr>
      <w:r w:rsidRPr="007E6E27">
        <w:rPr>
          <w:b/>
          <w:sz w:val="28"/>
          <w:szCs w:val="28"/>
        </w:rPr>
        <w:t>РЕЖИМ ДНЯ</w:t>
      </w:r>
    </w:p>
    <w:p w:rsidR="00B1510E" w:rsidRPr="007E6E27" w:rsidRDefault="00B1510E" w:rsidP="001A5892">
      <w:pPr>
        <w:spacing w:line="360" w:lineRule="auto"/>
        <w:ind w:firstLine="709"/>
        <w:jc w:val="both"/>
        <w:rPr>
          <w:sz w:val="28"/>
          <w:szCs w:val="28"/>
        </w:rPr>
      </w:pPr>
      <w:r w:rsidRPr="007E6E27">
        <w:rPr>
          <w:sz w:val="28"/>
          <w:szCs w:val="28"/>
        </w:rPr>
        <w:t>Рациональный режим предусматривает оптимальное сочетание периодов бодрствования и сна детей в течение суток и организацию всех видов деятельности и отдыха в соответствии с возрастными психо-физиологическими особенностями и возможностями организма. Режим дня в группах предусматривает постепенность перехода от одного процесса к другому. Дети гуляют дважды в день. Правильный и гибкий режим дня имеет большое педагогическое и гигиеническое значение. Такой режим приучает детей к определенному ритму, обеспечивает смену игровой, трудовой, учебной деятельности и предохраняет организм ребенка от переутомления.</w:t>
      </w:r>
    </w:p>
    <w:p w:rsidR="00B1510E" w:rsidRDefault="00B1510E" w:rsidP="00B1510E">
      <w:pPr>
        <w:pStyle w:val="a4"/>
      </w:pPr>
    </w:p>
    <w:p w:rsidR="00C87052" w:rsidRDefault="00C87052" w:rsidP="007E107A">
      <w:pPr>
        <w:jc w:val="center"/>
        <w:rPr>
          <w:b/>
        </w:rPr>
      </w:pPr>
    </w:p>
    <w:p w:rsidR="00C87052" w:rsidRDefault="00C87052" w:rsidP="007E107A">
      <w:pPr>
        <w:jc w:val="center"/>
        <w:rPr>
          <w:b/>
        </w:rPr>
      </w:pPr>
    </w:p>
    <w:p w:rsidR="00C87052" w:rsidRDefault="00C87052" w:rsidP="00523617">
      <w:pPr>
        <w:rPr>
          <w:b/>
        </w:rPr>
      </w:pPr>
    </w:p>
    <w:p w:rsidR="00C87052" w:rsidRDefault="00C87052" w:rsidP="007E107A">
      <w:pPr>
        <w:jc w:val="center"/>
        <w:rPr>
          <w:b/>
        </w:rPr>
      </w:pPr>
    </w:p>
    <w:p w:rsidR="00C87052" w:rsidRDefault="00C87052" w:rsidP="007E107A">
      <w:pPr>
        <w:jc w:val="center"/>
        <w:rPr>
          <w:b/>
        </w:rPr>
      </w:pPr>
    </w:p>
    <w:p w:rsidR="00762E5E" w:rsidRDefault="00762E5E" w:rsidP="007E107A">
      <w:pPr>
        <w:jc w:val="center"/>
        <w:rPr>
          <w:b/>
        </w:rPr>
      </w:pPr>
    </w:p>
    <w:p w:rsidR="007E107A" w:rsidRDefault="007E107A" w:rsidP="007E107A">
      <w:pPr>
        <w:jc w:val="center"/>
        <w:rPr>
          <w:b/>
        </w:rPr>
      </w:pPr>
      <w:r>
        <w:rPr>
          <w:b/>
        </w:rPr>
        <w:lastRenderedPageBreak/>
        <w:t>СЕТКА НЕПОСРЕДСТВЕННО-ОБРАЗОВАТЕЛЬНОЙ ДЕЯТЕЛЬНОСТИ</w:t>
      </w:r>
    </w:p>
    <w:p w:rsidR="0058130C" w:rsidRDefault="0058130C" w:rsidP="007E107A">
      <w:pPr>
        <w:jc w:val="center"/>
        <w:rPr>
          <w:b/>
        </w:rPr>
      </w:pPr>
    </w:p>
    <w:tbl>
      <w:tblPr>
        <w:tblStyle w:val="a3"/>
        <w:tblW w:w="14800" w:type="dxa"/>
        <w:tblLook w:val="04A0" w:firstRow="1" w:lastRow="0" w:firstColumn="1" w:lastColumn="0" w:noHBand="0" w:noVBand="1"/>
      </w:tblPr>
      <w:tblGrid>
        <w:gridCol w:w="801"/>
        <w:gridCol w:w="3878"/>
        <w:gridCol w:w="2763"/>
        <w:gridCol w:w="2742"/>
        <w:gridCol w:w="16"/>
        <w:gridCol w:w="2347"/>
        <w:gridCol w:w="2253"/>
      </w:tblGrid>
      <w:tr w:rsidR="007E107A" w:rsidRPr="008E7815" w:rsidTr="0058130C">
        <w:trPr>
          <w:trHeight w:val="390"/>
        </w:trPr>
        <w:tc>
          <w:tcPr>
            <w:tcW w:w="752" w:type="dxa"/>
            <w:vMerge w:val="restart"/>
          </w:tcPr>
          <w:p w:rsidR="007E107A" w:rsidRDefault="007E107A" w:rsidP="0058130C">
            <w:pPr>
              <w:jc w:val="center"/>
              <w:rPr>
                <w:b/>
              </w:rPr>
            </w:pPr>
          </w:p>
          <w:p w:rsidR="007E107A" w:rsidRPr="008E7815" w:rsidRDefault="007E107A" w:rsidP="0058130C">
            <w:pPr>
              <w:jc w:val="center"/>
              <w:rPr>
                <w:b/>
              </w:rPr>
            </w:pPr>
            <w:r>
              <w:rPr>
                <w:b/>
              </w:rPr>
              <w:t>№п/п</w:t>
            </w:r>
          </w:p>
        </w:tc>
        <w:tc>
          <w:tcPr>
            <w:tcW w:w="3932" w:type="dxa"/>
            <w:vMerge w:val="restart"/>
          </w:tcPr>
          <w:p w:rsidR="007E107A" w:rsidRPr="008E7815" w:rsidRDefault="007E107A" w:rsidP="0058130C">
            <w:pPr>
              <w:jc w:val="center"/>
              <w:rPr>
                <w:b/>
              </w:rPr>
            </w:pPr>
          </w:p>
          <w:p w:rsidR="007E107A" w:rsidRPr="008E7815" w:rsidRDefault="007E107A" w:rsidP="0058130C">
            <w:pPr>
              <w:jc w:val="center"/>
              <w:rPr>
                <w:b/>
              </w:rPr>
            </w:pPr>
            <w:r>
              <w:rPr>
                <w:b/>
              </w:rPr>
              <w:t>Вид деятельности</w:t>
            </w:r>
          </w:p>
        </w:tc>
        <w:tc>
          <w:tcPr>
            <w:tcW w:w="10116" w:type="dxa"/>
            <w:gridSpan w:val="5"/>
          </w:tcPr>
          <w:p w:rsidR="007E107A" w:rsidRPr="008E7815" w:rsidRDefault="007E107A" w:rsidP="0058130C">
            <w:pPr>
              <w:jc w:val="center"/>
              <w:rPr>
                <w:b/>
              </w:rPr>
            </w:pPr>
            <w:r>
              <w:rPr>
                <w:b/>
              </w:rPr>
              <w:t>Количество образовательных ситуаций и занятий в неделю</w:t>
            </w:r>
          </w:p>
        </w:tc>
      </w:tr>
      <w:tr w:rsidR="007E107A" w:rsidRPr="008E7815" w:rsidTr="0058130C">
        <w:trPr>
          <w:trHeight w:val="450"/>
        </w:trPr>
        <w:tc>
          <w:tcPr>
            <w:tcW w:w="752" w:type="dxa"/>
            <w:vMerge/>
          </w:tcPr>
          <w:p w:rsidR="007E107A" w:rsidRPr="008E7815" w:rsidRDefault="007E107A" w:rsidP="0058130C">
            <w:pPr>
              <w:jc w:val="center"/>
              <w:rPr>
                <w:b/>
              </w:rPr>
            </w:pPr>
          </w:p>
        </w:tc>
        <w:tc>
          <w:tcPr>
            <w:tcW w:w="3932" w:type="dxa"/>
            <w:vMerge/>
          </w:tcPr>
          <w:p w:rsidR="007E107A" w:rsidRPr="008E7815" w:rsidRDefault="007E107A" w:rsidP="0058130C">
            <w:pPr>
              <w:jc w:val="center"/>
              <w:rPr>
                <w:b/>
              </w:rPr>
            </w:pPr>
          </w:p>
        </w:tc>
        <w:tc>
          <w:tcPr>
            <w:tcW w:w="2821" w:type="dxa"/>
          </w:tcPr>
          <w:p w:rsidR="007E107A" w:rsidRPr="008E7815" w:rsidRDefault="007E107A" w:rsidP="0058130C">
            <w:pPr>
              <w:jc w:val="center"/>
              <w:rPr>
                <w:b/>
              </w:rPr>
            </w:pPr>
            <w:r w:rsidRPr="008E7815">
              <w:rPr>
                <w:b/>
              </w:rPr>
              <w:t>Младшие группы</w:t>
            </w:r>
          </w:p>
        </w:tc>
        <w:tc>
          <w:tcPr>
            <w:tcW w:w="2820" w:type="dxa"/>
            <w:gridSpan w:val="2"/>
          </w:tcPr>
          <w:p w:rsidR="007E107A" w:rsidRPr="008E7815" w:rsidRDefault="007E107A" w:rsidP="0058130C">
            <w:pPr>
              <w:jc w:val="center"/>
              <w:rPr>
                <w:b/>
              </w:rPr>
            </w:pPr>
            <w:r w:rsidRPr="008E7815">
              <w:rPr>
                <w:b/>
              </w:rPr>
              <w:t>Средняя группа</w:t>
            </w:r>
          </w:p>
        </w:tc>
        <w:tc>
          <w:tcPr>
            <w:tcW w:w="2391" w:type="dxa"/>
          </w:tcPr>
          <w:p w:rsidR="007E107A" w:rsidRPr="008E7815" w:rsidRDefault="007E107A" w:rsidP="0058130C">
            <w:pPr>
              <w:jc w:val="center"/>
              <w:rPr>
                <w:b/>
              </w:rPr>
            </w:pPr>
            <w:r w:rsidRPr="008E7815">
              <w:rPr>
                <w:b/>
              </w:rPr>
              <w:t>Старшая группа</w:t>
            </w:r>
          </w:p>
        </w:tc>
        <w:tc>
          <w:tcPr>
            <w:tcW w:w="2084" w:type="dxa"/>
          </w:tcPr>
          <w:p w:rsidR="007E107A" w:rsidRPr="008E7815" w:rsidRDefault="007E107A" w:rsidP="0058130C">
            <w:pPr>
              <w:jc w:val="center"/>
              <w:rPr>
                <w:b/>
              </w:rPr>
            </w:pPr>
            <w:r w:rsidRPr="008E7815">
              <w:rPr>
                <w:b/>
              </w:rPr>
              <w:t>Подготовительная группа</w:t>
            </w:r>
          </w:p>
        </w:tc>
      </w:tr>
      <w:tr w:rsidR="007E107A" w:rsidRPr="008E7815" w:rsidTr="0058130C">
        <w:trPr>
          <w:trHeight w:val="450"/>
        </w:trPr>
        <w:tc>
          <w:tcPr>
            <w:tcW w:w="752" w:type="dxa"/>
          </w:tcPr>
          <w:p w:rsidR="007E107A" w:rsidRPr="008E7815" w:rsidRDefault="007E107A" w:rsidP="0058130C">
            <w:pPr>
              <w:jc w:val="center"/>
            </w:pPr>
            <w:r>
              <w:t>1</w:t>
            </w:r>
          </w:p>
        </w:tc>
        <w:tc>
          <w:tcPr>
            <w:tcW w:w="3932" w:type="dxa"/>
          </w:tcPr>
          <w:p w:rsidR="007E107A" w:rsidRPr="008E7815" w:rsidRDefault="007E107A" w:rsidP="0058130C">
            <w:pPr>
              <w:jc w:val="center"/>
            </w:pPr>
            <w:r>
              <w:t>Двигательная деятельность</w:t>
            </w:r>
          </w:p>
        </w:tc>
        <w:tc>
          <w:tcPr>
            <w:tcW w:w="5641" w:type="dxa"/>
            <w:gridSpan w:val="3"/>
          </w:tcPr>
          <w:p w:rsidR="007E107A" w:rsidRPr="008E7815" w:rsidRDefault="007E107A" w:rsidP="0058130C">
            <w:pPr>
              <w:jc w:val="center"/>
            </w:pPr>
            <w:r>
              <w:t>3 занятия физической культуры</w:t>
            </w:r>
          </w:p>
        </w:tc>
        <w:tc>
          <w:tcPr>
            <w:tcW w:w="4475" w:type="dxa"/>
            <w:gridSpan w:val="2"/>
          </w:tcPr>
          <w:p w:rsidR="007E107A" w:rsidRPr="008E7815" w:rsidRDefault="007E107A" w:rsidP="0058130C">
            <w:pPr>
              <w:jc w:val="center"/>
            </w:pPr>
            <w:r>
              <w:t>3 занятия физической культуры, одно из которых на свежем воздухе</w:t>
            </w:r>
          </w:p>
        </w:tc>
      </w:tr>
      <w:tr w:rsidR="007E107A" w:rsidRPr="008E7815" w:rsidTr="0058130C">
        <w:trPr>
          <w:trHeight w:val="450"/>
        </w:trPr>
        <w:tc>
          <w:tcPr>
            <w:tcW w:w="14800" w:type="dxa"/>
            <w:gridSpan w:val="7"/>
          </w:tcPr>
          <w:p w:rsidR="007E107A" w:rsidRDefault="007E107A" w:rsidP="0058130C">
            <w:pPr>
              <w:jc w:val="center"/>
            </w:pPr>
            <w:r>
              <w:t xml:space="preserve"> 2. Коммуникативная деятельность</w:t>
            </w:r>
          </w:p>
        </w:tc>
      </w:tr>
      <w:tr w:rsidR="007E107A" w:rsidRPr="008E7815" w:rsidTr="0058130C">
        <w:trPr>
          <w:trHeight w:val="450"/>
        </w:trPr>
        <w:tc>
          <w:tcPr>
            <w:tcW w:w="752" w:type="dxa"/>
          </w:tcPr>
          <w:p w:rsidR="007E107A" w:rsidRDefault="007E107A" w:rsidP="0058130C">
            <w:pPr>
              <w:jc w:val="center"/>
            </w:pPr>
            <w:r>
              <w:t>2.1</w:t>
            </w:r>
          </w:p>
        </w:tc>
        <w:tc>
          <w:tcPr>
            <w:tcW w:w="3932" w:type="dxa"/>
          </w:tcPr>
          <w:p w:rsidR="007E107A" w:rsidRPr="008E7815" w:rsidRDefault="007E107A" w:rsidP="0058130C">
            <w:pPr>
              <w:jc w:val="center"/>
            </w:pPr>
            <w:r>
              <w:t>Развитие речи</w:t>
            </w:r>
          </w:p>
        </w:tc>
        <w:tc>
          <w:tcPr>
            <w:tcW w:w="5641" w:type="dxa"/>
            <w:gridSpan w:val="3"/>
          </w:tcPr>
          <w:p w:rsidR="007E107A" w:rsidRDefault="007E107A" w:rsidP="0058130C">
            <w:pPr>
              <w:jc w:val="center"/>
            </w:pPr>
            <w:r>
              <w:t>1 образовательная ситуация, а так же во всех образовательных ситуациях</w:t>
            </w:r>
          </w:p>
        </w:tc>
        <w:tc>
          <w:tcPr>
            <w:tcW w:w="4475" w:type="dxa"/>
            <w:gridSpan w:val="2"/>
          </w:tcPr>
          <w:p w:rsidR="007E107A" w:rsidRDefault="007E107A" w:rsidP="0058130C">
            <w:pPr>
              <w:jc w:val="center"/>
            </w:pPr>
            <w:r>
              <w:t>1 образовательная ситуация, а так же во всех образовательных ситуациях</w:t>
            </w:r>
          </w:p>
        </w:tc>
      </w:tr>
      <w:tr w:rsidR="007E107A" w:rsidRPr="008E7815" w:rsidTr="0058130C">
        <w:trPr>
          <w:trHeight w:val="450"/>
        </w:trPr>
        <w:tc>
          <w:tcPr>
            <w:tcW w:w="752" w:type="dxa"/>
          </w:tcPr>
          <w:p w:rsidR="007E107A" w:rsidRDefault="007E107A" w:rsidP="0058130C">
            <w:pPr>
              <w:jc w:val="center"/>
            </w:pPr>
            <w:r>
              <w:t>2.2</w:t>
            </w:r>
          </w:p>
        </w:tc>
        <w:tc>
          <w:tcPr>
            <w:tcW w:w="3932" w:type="dxa"/>
          </w:tcPr>
          <w:p w:rsidR="007E107A" w:rsidRPr="008E7815" w:rsidRDefault="007E107A" w:rsidP="0058130C">
            <w:pPr>
              <w:jc w:val="center"/>
            </w:pPr>
            <w:r>
              <w:t>Подготовка к обучению грамоте</w:t>
            </w:r>
          </w:p>
        </w:tc>
        <w:tc>
          <w:tcPr>
            <w:tcW w:w="5641" w:type="dxa"/>
            <w:gridSpan w:val="3"/>
          </w:tcPr>
          <w:p w:rsidR="007E107A" w:rsidRDefault="007E107A" w:rsidP="0058130C">
            <w:pPr>
              <w:jc w:val="center"/>
            </w:pPr>
            <w:r>
              <w:t>-</w:t>
            </w:r>
          </w:p>
        </w:tc>
        <w:tc>
          <w:tcPr>
            <w:tcW w:w="4475" w:type="dxa"/>
            <w:gridSpan w:val="2"/>
          </w:tcPr>
          <w:p w:rsidR="007E107A" w:rsidRDefault="007E107A" w:rsidP="0058130C">
            <w:pPr>
              <w:jc w:val="center"/>
            </w:pPr>
            <w:r>
              <w:t xml:space="preserve">1 образовательная ситуация </w:t>
            </w:r>
          </w:p>
        </w:tc>
      </w:tr>
      <w:tr w:rsidR="007E107A" w:rsidRPr="008E7815" w:rsidTr="0058130C">
        <w:trPr>
          <w:trHeight w:val="450"/>
        </w:trPr>
        <w:tc>
          <w:tcPr>
            <w:tcW w:w="14800" w:type="dxa"/>
            <w:gridSpan w:val="7"/>
          </w:tcPr>
          <w:p w:rsidR="007E107A" w:rsidRDefault="007E107A" w:rsidP="0058130C">
            <w:pPr>
              <w:jc w:val="center"/>
            </w:pPr>
            <w:r>
              <w:t>3 . Познавательно-исследовательская деятельность</w:t>
            </w:r>
          </w:p>
        </w:tc>
      </w:tr>
      <w:tr w:rsidR="007E107A" w:rsidRPr="008E7815" w:rsidTr="0058130C">
        <w:trPr>
          <w:trHeight w:val="450"/>
        </w:trPr>
        <w:tc>
          <w:tcPr>
            <w:tcW w:w="752" w:type="dxa"/>
          </w:tcPr>
          <w:p w:rsidR="007E107A" w:rsidRDefault="007E107A" w:rsidP="0058130C">
            <w:pPr>
              <w:jc w:val="center"/>
            </w:pPr>
            <w:r>
              <w:t>3.1</w:t>
            </w:r>
          </w:p>
        </w:tc>
        <w:tc>
          <w:tcPr>
            <w:tcW w:w="3932" w:type="dxa"/>
          </w:tcPr>
          <w:p w:rsidR="007E107A" w:rsidRDefault="007E107A" w:rsidP="0058130C">
            <w:pPr>
              <w:jc w:val="center"/>
            </w:pPr>
            <w:r>
              <w:t>Исследование живой и неживой природы, экспериментирование. Познание предметного и социального мира, освоение безопасного поведения</w:t>
            </w:r>
          </w:p>
        </w:tc>
        <w:tc>
          <w:tcPr>
            <w:tcW w:w="5641" w:type="dxa"/>
            <w:gridSpan w:val="3"/>
          </w:tcPr>
          <w:p w:rsidR="007E107A" w:rsidRDefault="007E107A" w:rsidP="0058130C">
            <w:pPr>
              <w:jc w:val="center"/>
            </w:pPr>
            <w:r>
              <w:t xml:space="preserve">1 образовательная ситуация </w:t>
            </w:r>
          </w:p>
        </w:tc>
        <w:tc>
          <w:tcPr>
            <w:tcW w:w="4475" w:type="dxa"/>
            <w:gridSpan w:val="2"/>
          </w:tcPr>
          <w:p w:rsidR="007E107A" w:rsidRDefault="007E107A" w:rsidP="0058130C">
            <w:pPr>
              <w:jc w:val="center"/>
            </w:pPr>
            <w:r>
              <w:t>2 образовательные ситуации</w:t>
            </w:r>
          </w:p>
        </w:tc>
      </w:tr>
      <w:tr w:rsidR="007E107A" w:rsidRPr="008E7815" w:rsidTr="0058130C">
        <w:trPr>
          <w:trHeight w:val="450"/>
        </w:trPr>
        <w:tc>
          <w:tcPr>
            <w:tcW w:w="752" w:type="dxa"/>
          </w:tcPr>
          <w:p w:rsidR="007E107A" w:rsidRDefault="007E107A" w:rsidP="0058130C">
            <w:pPr>
              <w:jc w:val="center"/>
            </w:pPr>
            <w:r>
              <w:t>3.2</w:t>
            </w:r>
          </w:p>
        </w:tc>
        <w:tc>
          <w:tcPr>
            <w:tcW w:w="3932" w:type="dxa"/>
          </w:tcPr>
          <w:p w:rsidR="007E107A" w:rsidRDefault="007E107A" w:rsidP="0058130C">
            <w:pPr>
              <w:jc w:val="center"/>
            </w:pPr>
            <w:r>
              <w:t>Математическое и сенсорное развитие</w:t>
            </w:r>
          </w:p>
        </w:tc>
        <w:tc>
          <w:tcPr>
            <w:tcW w:w="10116" w:type="dxa"/>
            <w:gridSpan w:val="5"/>
          </w:tcPr>
          <w:p w:rsidR="007E107A" w:rsidRDefault="007E107A" w:rsidP="0058130C">
            <w:pPr>
              <w:jc w:val="center"/>
            </w:pPr>
            <w:r>
              <w:t>1 образовательная ситуация</w:t>
            </w:r>
          </w:p>
        </w:tc>
      </w:tr>
      <w:tr w:rsidR="007E107A" w:rsidRPr="008E7815" w:rsidTr="0058130C">
        <w:trPr>
          <w:trHeight w:val="450"/>
        </w:trPr>
        <w:tc>
          <w:tcPr>
            <w:tcW w:w="752" w:type="dxa"/>
          </w:tcPr>
          <w:p w:rsidR="007E107A" w:rsidRDefault="007E107A" w:rsidP="0058130C">
            <w:pPr>
              <w:jc w:val="center"/>
            </w:pPr>
            <w:r>
              <w:t>4</w:t>
            </w:r>
          </w:p>
        </w:tc>
        <w:tc>
          <w:tcPr>
            <w:tcW w:w="3932" w:type="dxa"/>
          </w:tcPr>
          <w:p w:rsidR="007E107A" w:rsidRDefault="007E107A" w:rsidP="0058130C">
            <w:pPr>
              <w:jc w:val="center"/>
            </w:pPr>
            <w:r>
              <w:t>Изобразительная деятельность              (рисование, лепка, аппликация) и конструирование</w:t>
            </w:r>
          </w:p>
        </w:tc>
        <w:tc>
          <w:tcPr>
            <w:tcW w:w="10116" w:type="dxa"/>
            <w:gridSpan w:val="5"/>
          </w:tcPr>
          <w:p w:rsidR="007E107A" w:rsidRDefault="007E107A" w:rsidP="0058130C">
            <w:pPr>
              <w:jc w:val="center"/>
            </w:pPr>
            <w:r>
              <w:t>2 образовательные ситуации</w:t>
            </w:r>
          </w:p>
        </w:tc>
      </w:tr>
      <w:tr w:rsidR="007E107A" w:rsidRPr="008E7815" w:rsidTr="0058130C">
        <w:trPr>
          <w:trHeight w:val="450"/>
        </w:trPr>
        <w:tc>
          <w:tcPr>
            <w:tcW w:w="752" w:type="dxa"/>
          </w:tcPr>
          <w:p w:rsidR="007E107A" w:rsidRDefault="007E107A" w:rsidP="0058130C">
            <w:pPr>
              <w:jc w:val="center"/>
            </w:pPr>
            <w:r>
              <w:t>5</w:t>
            </w:r>
          </w:p>
        </w:tc>
        <w:tc>
          <w:tcPr>
            <w:tcW w:w="3932" w:type="dxa"/>
          </w:tcPr>
          <w:p w:rsidR="007E107A" w:rsidRDefault="007E107A" w:rsidP="0058130C">
            <w:pPr>
              <w:jc w:val="center"/>
            </w:pPr>
            <w:r>
              <w:t>Музыкальная деятельность</w:t>
            </w:r>
          </w:p>
        </w:tc>
        <w:tc>
          <w:tcPr>
            <w:tcW w:w="10116" w:type="dxa"/>
            <w:gridSpan w:val="5"/>
          </w:tcPr>
          <w:p w:rsidR="007E107A" w:rsidRDefault="007E107A" w:rsidP="0058130C">
            <w:pPr>
              <w:jc w:val="center"/>
            </w:pPr>
            <w:r>
              <w:t>2 занятия в неделю</w:t>
            </w:r>
          </w:p>
        </w:tc>
      </w:tr>
      <w:tr w:rsidR="007E107A" w:rsidRPr="008E7815" w:rsidTr="0058130C">
        <w:trPr>
          <w:trHeight w:val="450"/>
        </w:trPr>
        <w:tc>
          <w:tcPr>
            <w:tcW w:w="752" w:type="dxa"/>
          </w:tcPr>
          <w:p w:rsidR="007E107A" w:rsidRDefault="007E107A" w:rsidP="0058130C">
            <w:pPr>
              <w:jc w:val="center"/>
            </w:pPr>
            <w:r>
              <w:t>6</w:t>
            </w:r>
          </w:p>
        </w:tc>
        <w:tc>
          <w:tcPr>
            <w:tcW w:w="3932" w:type="dxa"/>
          </w:tcPr>
          <w:p w:rsidR="007E107A" w:rsidRDefault="007E107A" w:rsidP="0058130C">
            <w:pPr>
              <w:jc w:val="center"/>
            </w:pPr>
            <w:r>
              <w:t>Чтение художественной литературы</w:t>
            </w:r>
          </w:p>
        </w:tc>
        <w:tc>
          <w:tcPr>
            <w:tcW w:w="10116" w:type="dxa"/>
            <w:gridSpan w:val="5"/>
          </w:tcPr>
          <w:p w:rsidR="007E107A" w:rsidRDefault="007E107A" w:rsidP="0058130C">
            <w:pPr>
              <w:jc w:val="center"/>
            </w:pPr>
            <w:r>
              <w:t>1 образовательная ситуация в 2 недели</w:t>
            </w:r>
          </w:p>
        </w:tc>
      </w:tr>
      <w:tr w:rsidR="007E107A" w:rsidRPr="008E7815" w:rsidTr="0058130C">
        <w:trPr>
          <w:trHeight w:val="450"/>
        </w:trPr>
        <w:tc>
          <w:tcPr>
            <w:tcW w:w="752" w:type="dxa"/>
          </w:tcPr>
          <w:p w:rsidR="007E107A" w:rsidRDefault="007E107A" w:rsidP="0058130C">
            <w:pPr>
              <w:jc w:val="center"/>
            </w:pPr>
          </w:p>
        </w:tc>
        <w:tc>
          <w:tcPr>
            <w:tcW w:w="3932" w:type="dxa"/>
          </w:tcPr>
          <w:p w:rsidR="007E107A" w:rsidRDefault="007E107A" w:rsidP="0058130C">
            <w:pPr>
              <w:jc w:val="center"/>
            </w:pPr>
            <w:r>
              <w:t>Всего в неделю</w:t>
            </w:r>
          </w:p>
        </w:tc>
        <w:tc>
          <w:tcPr>
            <w:tcW w:w="5625" w:type="dxa"/>
            <w:gridSpan w:val="2"/>
          </w:tcPr>
          <w:p w:rsidR="007E107A" w:rsidRDefault="007E107A" w:rsidP="0058130C">
            <w:pPr>
              <w:jc w:val="center"/>
            </w:pPr>
            <w:r>
              <w:t xml:space="preserve">11  образовательных ситуаций и занятий </w:t>
            </w:r>
          </w:p>
        </w:tc>
        <w:tc>
          <w:tcPr>
            <w:tcW w:w="4491" w:type="dxa"/>
            <w:gridSpan w:val="3"/>
          </w:tcPr>
          <w:p w:rsidR="007E107A" w:rsidRDefault="007E107A" w:rsidP="0058130C">
            <w:pPr>
              <w:jc w:val="center"/>
            </w:pPr>
            <w:r>
              <w:t>13 образовательных  ситуаций  и занятий</w:t>
            </w:r>
          </w:p>
        </w:tc>
      </w:tr>
    </w:tbl>
    <w:p w:rsidR="007E107A" w:rsidRPr="008E7815" w:rsidRDefault="007E107A" w:rsidP="007E107A">
      <w:pPr>
        <w:jc w:val="center"/>
        <w:rPr>
          <w:b/>
        </w:rPr>
      </w:pPr>
    </w:p>
    <w:p w:rsidR="007E107A" w:rsidRDefault="007E107A" w:rsidP="00B1510E">
      <w:pPr>
        <w:pStyle w:val="a4"/>
      </w:pPr>
    </w:p>
    <w:p w:rsidR="00C87052" w:rsidRDefault="00C87052" w:rsidP="0058130C">
      <w:pPr>
        <w:jc w:val="center"/>
        <w:rPr>
          <w:b/>
        </w:rPr>
      </w:pPr>
    </w:p>
    <w:p w:rsidR="00C87052" w:rsidRDefault="00C87052" w:rsidP="0058130C">
      <w:pPr>
        <w:jc w:val="center"/>
        <w:rPr>
          <w:b/>
        </w:rPr>
      </w:pPr>
    </w:p>
    <w:p w:rsidR="00C87052" w:rsidRDefault="00C87052" w:rsidP="0058130C">
      <w:pPr>
        <w:jc w:val="center"/>
        <w:rPr>
          <w:b/>
        </w:rPr>
      </w:pPr>
    </w:p>
    <w:p w:rsidR="0058130C" w:rsidRDefault="0058130C" w:rsidP="0058130C">
      <w:pPr>
        <w:jc w:val="center"/>
        <w:rPr>
          <w:b/>
        </w:rPr>
      </w:pPr>
      <w:r>
        <w:rPr>
          <w:b/>
        </w:rPr>
        <w:lastRenderedPageBreak/>
        <w:t>СЕТКА СОВМЕСТНОЙ ОБРАЗОВАТЕЛЬНОЙ ДЕЯТЕЛЬНОСТИ И КУЛЬТУРНЫХ  ПРАКТИК В РЕЖИМНЫХ МОМЕНТАХ</w:t>
      </w:r>
    </w:p>
    <w:p w:rsidR="0058130C" w:rsidRDefault="0058130C" w:rsidP="0058130C">
      <w:pPr>
        <w:jc w:val="center"/>
        <w:rPr>
          <w:b/>
        </w:rPr>
      </w:pPr>
    </w:p>
    <w:tbl>
      <w:tblPr>
        <w:tblStyle w:val="a3"/>
        <w:tblW w:w="14800" w:type="dxa"/>
        <w:tblLook w:val="04A0" w:firstRow="1" w:lastRow="0" w:firstColumn="1" w:lastColumn="0" w:noHBand="0" w:noVBand="1"/>
      </w:tblPr>
      <w:tblGrid>
        <w:gridCol w:w="6660"/>
        <w:gridCol w:w="2243"/>
        <w:gridCol w:w="1963"/>
        <w:gridCol w:w="284"/>
        <w:gridCol w:w="1397"/>
        <w:gridCol w:w="2253"/>
      </w:tblGrid>
      <w:tr w:rsidR="0058130C" w:rsidTr="0058130C">
        <w:trPr>
          <w:trHeight w:val="390"/>
        </w:trPr>
        <w:tc>
          <w:tcPr>
            <w:tcW w:w="6771" w:type="dxa"/>
            <w:vMerge w:val="restart"/>
            <w:tcBorders>
              <w:top w:val="single" w:sz="4" w:space="0" w:color="auto"/>
              <w:left w:val="single" w:sz="4" w:space="0" w:color="auto"/>
              <w:bottom w:val="single" w:sz="4" w:space="0" w:color="auto"/>
              <w:right w:val="single" w:sz="4" w:space="0" w:color="auto"/>
            </w:tcBorders>
          </w:tcPr>
          <w:p w:rsidR="0058130C" w:rsidRDefault="0058130C">
            <w:pPr>
              <w:jc w:val="center"/>
              <w:rPr>
                <w:b/>
              </w:rPr>
            </w:pPr>
          </w:p>
          <w:p w:rsidR="0058130C" w:rsidRDefault="0058130C">
            <w:pPr>
              <w:jc w:val="center"/>
              <w:rPr>
                <w:b/>
                <w:sz w:val="22"/>
                <w:szCs w:val="22"/>
                <w:lang w:eastAsia="en-US"/>
              </w:rPr>
            </w:pPr>
            <w:r>
              <w:rPr>
                <w:b/>
              </w:rPr>
              <w:t>Формы образовательной деятельности в режимных моментах</w:t>
            </w:r>
          </w:p>
        </w:tc>
        <w:tc>
          <w:tcPr>
            <w:tcW w:w="8029" w:type="dxa"/>
            <w:gridSpan w:val="5"/>
            <w:tcBorders>
              <w:top w:val="single" w:sz="4" w:space="0" w:color="auto"/>
              <w:left w:val="single" w:sz="4" w:space="0" w:color="auto"/>
              <w:bottom w:val="single" w:sz="4" w:space="0" w:color="auto"/>
              <w:right w:val="single" w:sz="4" w:space="0" w:color="auto"/>
            </w:tcBorders>
            <w:hideMark/>
          </w:tcPr>
          <w:p w:rsidR="0058130C" w:rsidRDefault="0058130C">
            <w:pPr>
              <w:jc w:val="center"/>
              <w:rPr>
                <w:b/>
                <w:sz w:val="22"/>
                <w:szCs w:val="22"/>
                <w:lang w:eastAsia="en-US"/>
              </w:rPr>
            </w:pPr>
            <w:r>
              <w:rPr>
                <w:b/>
              </w:rPr>
              <w:t>Распределение времени в течение дня</w:t>
            </w:r>
          </w:p>
        </w:tc>
      </w:tr>
      <w:tr w:rsidR="0058130C" w:rsidTr="0058130C">
        <w:trPr>
          <w:trHeight w:val="4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8130C" w:rsidRDefault="0058130C">
            <w:pPr>
              <w:rPr>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58130C" w:rsidRDefault="0058130C">
            <w:pPr>
              <w:jc w:val="center"/>
              <w:rPr>
                <w:b/>
                <w:sz w:val="22"/>
                <w:szCs w:val="22"/>
                <w:lang w:eastAsia="en-US"/>
              </w:rPr>
            </w:pPr>
            <w:r>
              <w:rPr>
                <w:b/>
              </w:rPr>
              <w:t>Младшие группы</w:t>
            </w:r>
          </w:p>
        </w:tc>
        <w:tc>
          <w:tcPr>
            <w:tcW w:w="1984" w:type="dxa"/>
            <w:tcBorders>
              <w:top w:val="single" w:sz="4" w:space="0" w:color="auto"/>
              <w:left w:val="single" w:sz="4" w:space="0" w:color="auto"/>
              <w:bottom w:val="single" w:sz="4" w:space="0" w:color="auto"/>
              <w:right w:val="single" w:sz="4" w:space="0" w:color="auto"/>
            </w:tcBorders>
            <w:hideMark/>
          </w:tcPr>
          <w:p w:rsidR="0058130C" w:rsidRDefault="0058130C">
            <w:pPr>
              <w:jc w:val="center"/>
              <w:rPr>
                <w:b/>
                <w:sz w:val="22"/>
                <w:szCs w:val="22"/>
                <w:lang w:eastAsia="en-US"/>
              </w:rPr>
            </w:pPr>
            <w:r>
              <w:rPr>
                <w:b/>
              </w:rPr>
              <w:t>Средняя группа</w:t>
            </w:r>
          </w:p>
        </w:tc>
        <w:tc>
          <w:tcPr>
            <w:tcW w:w="1693" w:type="dxa"/>
            <w:gridSpan w:val="2"/>
            <w:tcBorders>
              <w:top w:val="single" w:sz="4" w:space="0" w:color="auto"/>
              <w:left w:val="single" w:sz="4" w:space="0" w:color="auto"/>
              <w:bottom w:val="single" w:sz="4" w:space="0" w:color="auto"/>
              <w:right w:val="single" w:sz="4" w:space="0" w:color="auto"/>
            </w:tcBorders>
            <w:hideMark/>
          </w:tcPr>
          <w:p w:rsidR="0058130C" w:rsidRDefault="0058130C">
            <w:pPr>
              <w:jc w:val="center"/>
              <w:rPr>
                <w:b/>
                <w:sz w:val="22"/>
                <w:szCs w:val="22"/>
                <w:lang w:eastAsia="en-US"/>
              </w:rPr>
            </w:pPr>
            <w:r>
              <w:rPr>
                <w:b/>
              </w:rPr>
              <w:t>Старшая группа</w:t>
            </w:r>
          </w:p>
        </w:tc>
        <w:tc>
          <w:tcPr>
            <w:tcW w:w="2084" w:type="dxa"/>
            <w:tcBorders>
              <w:top w:val="single" w:sz="4" w:space="0" w:color="auto"/>
              <w:left w:val="single" w:sz="4" w:space="0" w:color="auto"/>
              <w:bottom w:val="single" w:sz="4" w:space="0" w:color="auto"/>
              <w:right w:val="single" w:sz="4" w:space="0" w:color="auto"/>
            </w:tcBorders>
            <w:hideMark/>
          </w:tcPr>
          <w:p w:rsidR="0058130C" w:rsidRDefault="0058130C">
            <w:pPr>
              <w:jc w:val="center"/>
              <w:rPr>
                <w:b/>
                <w:sz w:val="22"/>
                <w:szCs w:val="22"/>
                <w:lang w:eastAsia="en-US"/>
              </w:rPr>
            </w:pPr>
            <w:r>
              <w:rPr>
                <w:b/>
              </w:rPr>
              <w:t>Подготовительная группа</w:t>
            </w:r>
          </w:p>
        </w:tc>
      </w:tr>
      <w:tr w:rsidR="0058130C" w:rsidTr="0058130C">
        <w:trPr>
          <w:trHeight w:val="450"/>
        </w:trPr>
        <w:tc>
          <w:tcPr>
            <w:tcW w:w="14800" w:type="dxa"/>
            <w:gridSpan w:val="6"/>
            <w:tcBorders>
              <w:top w:val="single" w:sz="4" w:space="0" w:color="auto"/>
              <w:left w:val="single" w:sz="4" w:space="0" w:color="auto"/>
              <w:bottom w:val="single" w:sz="4" w:space="0" w:color="auto"/>
              <w:right w:val="single" w:sz="4" w:space="0" w:color="auto"/>
            </w:tcBorders>
            <w:hideMark/>
          </w:tcPr>
          <w:p w:rsidR="0058130C" w:rsidRDefault="0058130C">
            <w:pPr>
              <w:jc w:val="center"/>
              <w:rPr>
                <w:b/>
                <w:i/>
                <w:sz w:val="22"/>
                <w:szCs w:val="22"/>
                <w:lang w:eastAsia="en-US"/>
              </w:rPr>
            </w:pPr>
            <w:r>
              <w:rPr>
                <w:b/>
                <w:i/>
              </w:rPr>
              <w:t>Общение</w:t>
            </w:r>
          </w:p>
        </w:tc>
      </w:tr>
      <w:tr w:rsidR="0058130C" w:rsidTr="0058130C">
        <w:trPr>
          <w:trHeight w:val="450"/>
        </w:trPr>
        <w:tc>
          <w:tcPr>
            <w:tcW w:w="6771" w:type="dxa"/>
            <w:tcBorders>
              <w:top w:val="single" w:sz="4" w:space="0" w:color="auto"/>
              <w:left w:val="single" w:sz="4" w:space="0" w:color="auto"/>
              <w:bottom w:val="single" w:sz="4" w:space="0" w:color="auto"/>
              <w:right w:val="single" w:sz="4" w:space="0" w:color="auto"/>
            </w:tcBorders>
            <w:hideMark/>
          </w:tcPr>
          <w:p w:rsidR="0058130C" w:rsidRDefault="0058130C">
            <w:pPr>
              <w:jc w:val="center"/>
              <w:rPr>
                <w:sz w:val="22"/>
                <w:szCs w:val="22"/>
                <w:lang w:eastAsia="en-US"/>
              </w:rPr>
            </w:pPr>
            <w:r>
              <w:t>Ситуации общения воспитателя с детьми и накопления положительного социально-эмоционального опыта</w:t>
            </w:r>
          </w:p>
        </w:tc>
        <w:tc>
          <w:tcPr>
            <w:tcW w:w="8029" w:type="dxa"/>
            <w:gridSpan w:val="5"/>
            <w:tcBorders>
              <w:top w:val="single" w:sz="4" w:space="0" w:color="auto"/>
              <w:left w:val="single" w:sz="4" w:space="0" w:color="auto"/>
              <w:bottom w:val="single" w:sz="4" w:space="0" w:color="auto"/>
              <w:right w:val="single" w:sz="4" w:space="0" w:color="auto"/>
            </w:tcBorders>
            <w:hideMark/>
          </w:tcPr>
          <w:p w:rsidR="0058130C" w:rsidRDefault="0058130C">
            <w:pPr>
              <w:jc w:val="center"/>
              <w:rPr>
                <w:sz w:val="22"/>
                <w:szCs w:val="22"/>
                <w:lang w:eastAsia="en-US"/>
              </w:rPr>
            </w:pPr>
            <w:r>
              <w:t>ежедневно</w:t>
            </w:r>
          </w:p>
        </w:tc>
      </w:tr>
      <w:tr w:rsidR="0058130C" w:rsidTr="0058130C">
        <w:trPr>
          <w:trHeight w:val="450"/>
        </w:trPr>
        <w:tc>
          <w:tcPr>
            <w:tcW w:w="6771" w:type="dxa"/>
            <w:tcBorders>
              <w:top w:val="single" w:sz="4" w:space="0" w:color="auto"/>
              <w:left w:val="single" w:sz="4" w:space="0" w:color="auto"/>
              <w:bottom w:val="single" w:sz="4" w:space="0" w:color="auto"/>
              <w:right w:val="single" w:sz="4" w:space="0" w:color="auto"/>
            </w:tcBorders>
            <w:hideMark/>
          </w:tcPr>
          <w:p w:rsidR="0058130C" w:rsidRDefault="0058130C">
            <w:pPr>
              <w:jc w:val="center"/>
              <w:rPr>
                <w:sz w:val="22"/>
                <w:szCs w:val="22"/>
                <w:lang w:eastAsia="en-US"/>
              </w:rPr>
            </w:pPr>
            <w:r>
              <w:t>Беседы и разговоры с детьми по их интересам</w:t>
            </w:r>
          </w:p>
        </w:tc>
        <w:tc>
          <w:tcPr>
            <w:tcW w:w="8029" w:type="dxa"/>
            <w:gridSpan w:val="5"/>
            <w:tcBorders>
              <w:top w:val="single" w:sz="4" w:space="0" w:color="auto"/>
              <w:left w:val="single" w:sz="4" w:space="0" w:color="auto"/>
              <w:bottom w:val="single" w:sz="4" w:space="0" w:color="auto"/>
              <w:right w:val="single" w:sz="4" w:space="0" w:color="auto"/>
            </w:tcBorders>
            <w:hideMark/>
          </w:tcPr>
          <w:p w:rsidR="0058130C" w:rsidRDefault="0058130C">
            <w:pPr>
              <w:jc w:val="center"/>
              <w:rPr>
                <w:sz w:val="22"/>
                <w:szCs w:val="22"/>
                <w:lang w:eastAsia="en-US"/>
              </w:rPr>
            </w:pPr>
            <w:r>
              <w:t>ежедневно</w:t>
            </w:r>
          </w:p>
        </w:tc>
      </w:tr>
      <w:tr w:rsidR="0058130C" w:rsidTr="0058130C">
        <w:trPr>
          <w:trHeight w:val="450"/>
        </w:trPr>
        <w:tc>
          <w:tcPr>
            <w:tcW w:w="14800" w:type="dxa"/>
            <w:gridSpan w:val="6"/>
            <w:tcBorders>
              <w:top w:val="single" w:sz="4" w:space="0" w:color="auto"/>
              <w:left w:val="single" w:sz="4" w:space="0" w:color="auto"/>
              <w:bottom w:val="single" w:sz="4" w:space="0" w:color="auto"/>
              <w:right w:val="single" w:sz="4" w:space="0" w:color="auto"/>
            </w:tcBorders>
            <w:hideMark/>
          </w:tcPr>
          <w:p w:rsidR="0058130C" w:rsidRDefault="0058130C">
            <w:pPr>
              <w:jc w:val="center"/>
              <w:rPr>
                <w:b/>
                <w:i/>
                <w:sz w:val="22"/>
                <w:szCs w:val="22"/>
                <w:lang w:eastAsia="en-US"/>
              </w:rPr>
            </w:pPr>
            <w:r>
              <w:rPr>
                <w:b/>
                <w:i/>
              </w:rPr>
              <w:t>Игровая деятельность</w:t>
            </w:r>
          </w:p>
        </w:tc>
      </w:tr>
      <w:tr w:rsidR="0058130C" w:rsidTr="0058130C">
        <w:trPr>
          <w:trHeight w:val="450"/>
        </w:trPr>
        <w:tc>
          <w:tcPr>
            <w:tcW w:w="6771" w:type="dxa"/>
            <w:tcBorders>
              <w:top w:val="single" w:sz="4" w:space="0" w:color="auto"/>
              <w:left w:val="single" w:sz="4" w:space="0" w:color="auto"/>
              <w:bottom w:val="single" w:sz="4" w:space="0" w:color="auto"/>
              <w:right w:val="single" w:sz="4" w:space="0" w:color="auto"/>
            </w:tcBorders>
            <w:hideMark/>
          </w:tcPr>
          <w:p w:rsidR="0058130C" w:rsidRDefault="0058130C">
            <w:pPr>
              <w:jc w:val="center"/>
              <w:rPr>
                <w:sz w:val="22"/>
                <w:szCs w:val="22"/>
                <w:lang w:eastAsia="en-US"/>
              </w:rPr>
            </w:pPr>
            <w:r>
              <w:t>Индивидуальные игры с детьми</w:t>
            </w:r>
            <w:r w:rsidR="00CB55F0">
              <w:t xml:space="preserve"> </w:t>
            </w:r>
            <w:r>
              <w:t>(сюжетно-ролевая, режиссерская, игра-драматизация и строительные игры)</w:t>
            </w:r>
          </w:p>
        </w:tc>
        <w:tc>
          <w:tcPr>
            <w:tcW w:w="4252" w:type="dxa"/>
            <w:gridSpan w:val="2"/>
            <w:tcBorders>
              <w:top w:val="single" w:sz="4" w:space="0" w:color="auto"/>
              <w:left w:val="single" w:sz="4" w:space="0" w:color="auto"/>
              <w:bottom w:val="single" w:sz="4" w:space="0" w:color="auto"/>
              <w:right w:val="single" w:sz="4" w:space="0" w:color="auto"/>
            </w:tcBorders>
            <w:hideMark/>
          </w:tcPr>
          <w:p w:rsidR="0058130C" w:rsidRDefault="0058130C">
            <w:pPr>
              <w:jc w:val="center"/>
              <w:rPr>
                <w:sz w:val="22"/>
                <w:szCs w:val="22"/>
                <w:lang w:eastAsia="en-US"/>
              </w:rPr>
            </w:pPr>
            <w:r>
              <w:t>ежедневно</w:t>
            </w:r>
          </w:p>
        </w:tc>
        <w:tc>
          <w:tcPr>
            <w:tcW w:w="3777" w:type="dxa"/>
            <w:gridSpan w:val="3"/>
            <w:tcBorders>
              <w:top w:val="single" w:sz="4" w:space="0" w:color="auto"/>
              <w:left w:val="single" w:sz="4" w:space="0" w:color="auto"/>
              <w:bottom w:val="single" w:sz="4" w:space="0" w:color="auto"/>
              <w:right w:val="single" w:sz="4" w:space="0" w:color="auto"/>
            </w:tcBorders>
            <w:hideMark/>
          </w:tcPr>
          <w:p w:rsidR="0058130C" w:rsidRDefault="0058130C">
            <w:pPr>
              <w:jc w:val="center"/>
              <w:rPr>
                <w:sz w:val="22"/>
                <w:szCs w:val="22"/>
                <w:lang w:eastAsia="en-US"/>
              </w:rPr>
            </w:pPr>
            <w:r>
              <w:t>3 раза в неделю</w:t>
            </w:r>
          </w:p>
        </w:tc>
      </w:tr>
      <w:tr w:rsidR="0058130C" w:rsidTr="0058130C">
        <w:trPr>
          <w:trHeight w:val="450"/>
        </w:trPr>
        <w:tc>
          <w:tcPr>
            <w:tcW w:w="6771" w:type="dxa"/>
            <w:tcBorders>
              <w:top w:val="single" w:sz="4" w:space="0" w:color="auto"/>
              <w:left w:val="single" w:sz="4" w:space="0" w:color="auto"/>
              <w:bottom w:val="single" w:sz="4" w:space="0" w:color="auto"/>
              <w:right w:val="single" w:sz="4" w:space="0" w:color="auto"/>
            </w:tcBorders>
            <w:hideMark/>
          </w:tcPr>
          <w:p w:rsidR="0058130C" w:rsidRDefault="0058130C">
            <w:pPr>
              <w:jc w:val="center"/>
              <w:rPr>
                <w:sz w:val="22"/>
                <w:szCs w:val="22"/>
                <w:lang w:eastAsia="en-US"/>
              </w:rPr>
            </w:pPr>
            <w:r>
              <w:t>Совместная игра воспитателя и детей (сюжетно-ролевая, режиссерская, игра-драматизация и строительные игры)</w:t>
            </w:r>
          </w:p>
        </w:tc>
        <w:tc>
          <w:tcPr>
            <w:tcW w:w="2268" w:type="dxa"/>
            <w:tcBorders>
              <w:top w:val="single" w:sz="4" w:space="0" w:color="auto"/>
              <w:left w:val="single" w:sz="4" w:space="0" w:color="auto"/>
              <w:bottom w:val="single" w:sz="4" w:space="0" w:color="auto"/>
              <w:right w:val="single" w:sz="4" w:space="0" w:color="auto"/>
            </w:tcBorders>
            <w:hideMark/>
          </w:tcPr>
          <w:p w:rsidR="0058130C" w:rsidRDefault="0058130C">
            <w:pPr>
              <w:jc w:val="center"/>
              <w:rPr>
                <w:sz w:val="22"/>
                <w:szCs w:val="22"/>
                <w:lang w:eastAsia="en-US"/>
              </w:rPr>
            </w:pPr>
            <w:r>
              <w:t>2 раза в неделю</w:t>
            </w:r>
          </w:p>
        </w:tc>
        <w:tc>
          <w:tcPr>
            <w:tcW w:w="1984" w:type="dxa"/>
            <w:tcBorders>
              <w:top w:val="single" w:sz="4" w:space="0" w:color="auto"/>
              <w:left w:val="single" w:sz="4" w:space="0" w:color="auto"/>
              <w:bottom w:val="single" w:sz="4" w:space="0" w:color="auto"/>
              <w:right w:val="single" w:sz="4" w:space="0" w:color="auto"/>
            </w:tcBorders>
            <w:hideMark/>
          </w:tcPr>
          <w:p w:rsidR="0058130C" w:rsidRDefault="0058130C">
            <w:pPr>
              <w:jc w:val="center"/>
              <w:rPr>
                <w:sz w:val="22"/>
                <w:szCs w:val="22"/>
                <w:lang w:eastAsia="en-US"/>
              </w:rPr>
            </w:pPr>
            <w:r>
              <w:t>3 раза в неделю</w:t>
            </w:r>
          </w:p>
        </w:tc>
        <w:tc>
          <w:tcPr>
            <w:tcW w:w="3777" w:type="dxa"/>
            <w:gridSpan w:val="3"/>
            <w:tcBorders>
              <w:top w:val="single" w:sz="4" w:space="0" w:color="auto"/>
              <w:left w:val="single" w:sz="4" w:space="0" w:color="auto"/>
              <w:bottom w:val="single" w:sz="4" w:space="0" w:color="auto"/>
              <w:right w:val="single" w:sz="4" w:space="0" w:color="auto"/>
            </w:tcBorders>
            <w:hideMark/>
          </w:tcPr>
          <w:p w:rsidR="0058130C" w:rsidRDefault="0058130C">
            <w:pPr>
              <w:jc w:val="center"/>
              <w:rPr>
                <w:sz w:val="22"/>
                <w:szCs w:val="22"/>
                <w:lang w:eastAsia="en-US"/>
              </w:rPr>
            </w:pPr>
            <w:r>
              <w:t>2 раза в неделю</w:t>
            </w:r>
          </w:p>
        </w:tc>
      </w:tr>
      <w:tr w:rsidR="0058130C" w:rsidTr="0058130C">
        <w:trPr>
          <w:trHeight w:val="450"/>
        </w:trPr>
        <w:tc>
          <w:tcPr>
            <w:tcW w:w="6771" w:type="dxa"/>
            <w:tcBorders>
              <w:top w:val="single" w:sz="4" w:space="0" w:color="auto"/>
              <w:left w:val="single" w:sz="4" w:space="0" w:color="auto"/>
              <w:bottom w:val="single" w:sz="4" w:space="0" w:color="auto"/>
              <w:right w:val="single" w:sz="4" w:space="0" w:color="auto"/>
            </w:tcBorders>
            <w:hideMark/>
          </w:tcPr>
          <w:p w:rsidR="0058130C" w:rsidRDefault="0058130C">
            <w:pPr>
              <w:jc w:val="center"/>
              <w:rPr>
                <w:sz w:val="22"/>
                <w:szCs w:val="22"/>
                <w:lang w:eastAsia="en-US"/>
              </w:rPr>
            </w:pPr>
            <w:r>
              <w:t>Театрализованные игры</w:t>
            </w:r>
          </w:p>
        </w:tc>
        <w:tc>
          <w:tcPr>
            <w:tcW w:w="8029" w:type="dxa"/>
            <w:gridSpan w:val="5"/>
            <w:tcBorders>
              <w:top w:val="single" w:sz="4" w:space="0" w:color="auto"/>
              <w:left w:val="single" w:sz="4" w:space="0" w:color="auto"/>
              <w:bottom w:val="single" w:sz="4" w:space="0" w:color="auto"/>
              <w:right w:val="single" w:sz="4" w:space="0" w:color="auto"/>
            </w:tcBorders>
            <w:hideMark/>
          </w:tcPr>
          <w:p w:rsidR="0058130C" w:rsidRDefault="0058130C">
            <w:pPr>
              <w:jc w:val="center"/>
              <w:rPr>
                <w:sz w:val="22"/>
                <w:szCs w:val="22"/>
                <w:lang w:eastAsia="en-US"/>
              </w:rPr>
            </w:pPr>
            <w:r>
              <w:t>1 раз в 2 недели</w:t>
            </w:r>
          </w:p>
        </w:tc>
      </w:tr>
      <w:tr w:rsidR="0058130C" w:rsidTr="0058130C">
        <w:trPr>
          <w:trHeight w:val="450"/>
        </w:trPr>
        <w:tc>
          <w:tcPr>
            <w:tcW w:w="6771" w:type="dxa"/>
            <w:tcBorders>
              <w:top w:val="single" w:sz="4" w:space="0" w:color="auto"/>
              <w:left w:val="single" w:sz="4" w:space="0" w:color="auto"/>
              <w:bottom w:val="single" w:sz="4" w:space="0" w:color="auto"/>
              <w:right w:val="single" w:sz="4" w:space="0" w:color="auto"/>
            </w:tcBorders>
            <w:hideMark/>
          </w:tcPr>
          <w:p w:rsidR="0058130C" w:rsidRDefault="0058130C">
            <w:pPr>
              <w:jc w:val="center"/>
              <w:rPr>
                <w:sz w:val="22"/>
                <w:szCs w:val="22"/>
                <w:lang w:eastAsia="en-US"/>
              </w:rPr>
            </w:pPr>
            <w:r>
              <w:t>Досуг здоровья и подвижных игр</w:t>
            </w:r>
          </w:p>
        </w:tc>
        <w:tc>
          <w:tcPr>
            <w:tcW w:w="8029" w:type="dxa"/>
            <w:gridSpan w:val="5"/>
            <w:tcBorders>
              <w:top w:val="single" w:sz="4" w:space="0" w:color="auto"/>
              <w:left w:val="single" w:sz="4" w:space="0" w:color="auto"/>
              <w:bottom w:val="single" w:sz="4" w:space="0" w:color="auto"/>
              <w:right w:val="single" w:sz="4" w:space="0" w:color="auto"/>
            </w:tcBorders>
            <w:hideMark/>
          </w:tcPr>
          <w:p w:rsidR="0058130C" w:rsidRDefault="0058130C">
            <w:pPr>
              <w:jc w:val="center"/>
              <w:rPr>
                <w:sz w:val="22"/>
                <w:szCs w:val="22"/>
                <w:lang w:eastAsia="en-US"/>
              </w:rPr>
            </w:pPr>
            <w:r>
              <w:t>1 раз в 2 недели</w:t>
            </w:r>
          </w:p>
        </w:tc>
      </w:tr>
      <w:tr w:rsidR="0058130C" w:rsidTr="0058130C">
        <w:trPr>
          <w:trHeight w:val="450"/>
        </w:trPr>
        <w:tc>
          <w:tcPr>
            <w:tcW w:w="6771" w:type="dxa"/>
            <w:tcBorders>
              <w:top w:val="single" w:sz="4" w:space="0" w:color="auto"/>
              <w:left w:val="single" w:sz="4" w:space="0" w:color="auto"/>
              <w:bottom w:val="single" w:sz="4" w:space="0" w:color="auto"/>
              <w:right w:val="single" w:sz="4" w:space="0" w:color="auto"/>
            </w:tcBorders>
            <w:hideMark/>
          </w:tcPr>
          <w:p w:rsidR="0058130C" w:rsidRDefault="0058130C">
            <w:pPr>
              <w:jc w:val="center"/>
              <w:rPr>
                <w:sz w:val="22"/>
                <w:szCs w:val="22"/>
                <w:lang w:eastAsia="en-US"/>
              </w:rPr>
            </w:pPr>
            <w:r>
              <w:t>Подвижные игры</w:t>
            </w:r>
          </w:p>
        </w:tc>
        <w:tc>
          <w:tcPr>
            <w:tcW w:w="8029" w:type="dxa"/>
            <w:gridSpan w:val="5"/>
            <w:tcBorders>
              <w:top w:val="single" w:sz="4" w:space="0" w:color="auto"/>
              <w:left w:val="single" w:sz="4" w:space="0" w:color="auto"/>
              <w:bottom w:val="single" w:sz="4" w:space="0" w:color="auto"/>
              <w:right w:val="single" w:sz="4" w:space="0" w:color="auto"/>
            </w:tcBorders>
            <w:hideMark/>
          </w:tcPr>
          <w:p w:rsidR="0058130C" w:rsidRDefault="0058130C">
            <w:pPr>
              <w:jc w:val="center"/>
              <w:rPr>
                <w:sz w:val="22"/>
                <w:szCs w:val="22"/>
                <w:lang w:eastAsia="en-US"/>
              </w:rPr>
            </w:pPr>
            <w:r>
              <w:t xml:space="preserve">Ежедневно </w:t>
            </w:r>
          </w:p>
        </w:tc>
      </w:tr>
      <w:tr w:rsidR="0058130C" w:rsidTr="0058130C">
        <w:trPr>
          <w:trHeight w:val="450"/>
        </w:trPr>
        <w:tc>
          <w:tcPr>
            <w:tcW w:w="14800" w:type="dxa"/>
            <w:gridSpan w:val="6"/>
            <w:tcBorders>
              <w:top w:val="single" w:sz="4" w:space="0" w:color="auto"/>
              <w:left w:val="single" w:sz="4" w:space="0" w:color="auto"/>
              <w:bottom w:val="single" w:sz="4" w:space="0" w:color="auto"/>
              <w:right w:val="single" w:sz="4" w:space="0" w:color="auto"/>
            </w:tcBorders>
            <w:hideMark/>
          </w:tcPr>
          <w:p w:rsidR="0058130C" w:rsidRDefault="0058130C">
            <w:pPr>
              <w:jc w:val="center"/>
              <w:rPr>
                <w:b/>
                <w:i/>
                <w:sz w:val="22"/>
                <w:szCs w:val="22"/>
                <w:lang w:eastAsia="en-US"/>
              </w:rPr>
            </w:pPr>
            <w:r>
              <w:rPr>
                <w:b/>
                <w:i/>
              </w:rPr>
              <w:t>Познавательная и исследовательская деятельность</w:t>
            </w:r>
          </w:p>
        </w:tc>
      </w:tr>
      <w:tr w:rsidR="0058130C" w:rsidTr="0058130C">
        <w:trPr>
          <w:trHeight w:val="450"/>
        </w:trPr>
        <w:tc>
          <w:tcPr>
            <w:tcW w:w="6771" w:type="dxa"/>
            <w:tcBorders>
              <w:top w:val="single" w:sz="4" w:space="0" w:color="auto"/>
              <w:left w:val="single" w:sz="4" w:space="0" w:color="auto"/>
              <w:bottom w:val="single" w:sz="4" w:space="0" w:color="auto"/>
              <w:right w:val="single" w:sz="4" w:space="0" w:color="auto"/>
            </w:tcBorders>
            <w:hideMark/>
          </w:tcPr>
          <w:p w:rsidR="0058130C" w:rsidRDefault="0058130C">
            <w:pPr>
              <w:jc w:val="center"/>
              <w:rPr>
                <w:sz w:val="22"/>
                <w:szCs w:val="22"/>
                <w:lang w:eastAsia="en-US"/>
              </w:rPr>
            </w:pPr>
            <w:r>
              <w:t xml:space="preserve">Опыты, эксперименты, наблюдения </w:t>
            </w:r>
          </w:p>
        </w:tc>
        <w:tc>
          <w:tcPr>
            <w:tcW w:w="8029" w:type="dxa"/>
            <w:gridSpan w:val="5"/>
            <w:tcBorders>
              <w:top w:val="single" w:sz="4" w:space="0" w:color="auto"/>
              <w:left w:val="single" w:sz="4" w:space="0" w:color="auto"/>
              <w:bottom w:val="single" w:sz="4" w:space="0" w:color="auto"/>
              <w:right w:val="single" w:sz="4" w:space="0" w:color="auto"/>
            </w:tcBorders>
            <w:hideMark/>
          </w:tcPr>
          <w:p w:rsidR="0058130C" w:rsidRDefault="0058130C">
            <w:pPr>
              <w:jc w:val="center"/>
              <w:rPr>
                <w:sz w:val="22"/>
                <w:szCs w:val="22"/>
                <w:lang w:eastAsia="en-US"/>
              </w:rPr>
            </w:pPr>
            <w:r>
              <w:t>1 раз в 2 недели</w:t>
            </w:r>
          </w:p>
        </w:tc>
      </w:tr>
      <w:tr w:rsidR="0058130C" w:rsidTr="0058130C">
        <w:trPr>
          <w:trHeight w:val="450"/>
        </w:trPr>
        <w:tc>
          <w:tcPr>
            <w:tcW w:w="6771" w:type="dxa"/>
            <w:tcBorders>
              <w:top w:val="single" w:sz="4" w:space="0" w:color="auto"/>
              <w:left w:val="single" w:sz="4" w:space="0" w:color="auto"/>
              <w:bottom w:val="single" w:sz="4" w:space="0" w:color="auto"/>
              <w:right w:val="single" w:sz="4" w:space="0" w:color="auto"/>
            </w:tcBorders>
            <w:hideMark/>
          </w:tcPr>
          <w:p w:rsidR="0058130C" w:rsidRDefault="0058130C">
            <w:pPr>
              <w:jc w:val="center"/>
              <w:rPr>
                <w:sz w:val="22"/>
                <w:szCs w:val="22"/>
                <w:lang w:eastAsia="en-US"/>
              </w:rPr>
            </w:pPr>
            <w:r>
              <w:t xml:space="preserve">Наблюдения за природой </w:t>
            </w:r>
          </w:p>
        </w:tc>
        <w:tc>
          <w:tcPr>
            <w:tcW w:w="8029" w:type="dxa"/>
            <w:gridSpan w:val="5"/>
            <w:tcBorders>
              <w:top w:val="single" w:sz="4" w:space="0" w:color="auto"/>
              <w:left w:val="single" w:sz="4" w:space="0" w:color="auto"/>
              <w:bottom w:val="single" w:sz="4" w:space="0" w:color="auto"/>
              <w:right w:val="single" w:sz="4" w:space="0" w:color="auto"/>
            </w:tcBorders>
            <w:hideMark/>
          </w:tcPr>
          <w:p w:rsidR="0058130C" w:rsidRDefault="0058130C">
            <w:pPr>
              <w:jc w:val="center"/>
              <w:rPr>
                <w:sz w:val="22"/>
                <w:szCs w:val="22"/>
                <w:lang w:eastAsia="en-US"/>
              </w:rPr>
            </w:pPr>
            <w:r>
              <w:t>ежедневно</w:t>
            </w:r>
          </w:p>
        </w:tc>
      </w:tr>
      <w:tr w:rsidR="0058130C" w:rsidTr="0058130C">
        <w:trPr>
          <w:trHeight w:val="450"/>
        </w:trPr>
        <w:tc>
          <w:tcPr>
            <w:tcW w:w="14800" w:type="dxa"/>
            <w:gridSpan w:val="6"/>
            <w:tcBorders>
              <w:top w:val="single" w:sz="4" w:space="0" w:color="auto"/>
              <w:left w:val="single" w:sz="4" w:space="0" w:color="auto"/>
              <w:bottom w:val="single" w:sz="4" w:space="0" w:color="auto"/>
              <w:right w:val="single" w:sz="4" w:space="0" w:color="auto"/>
            </w:tcBorders>
            <w:hideMark/>
          </w:tcPr>
          <w:p w:rsidR="0058130C" w:rsidRDefault="0058130C">
            <w:pPr>
              <w:jc w:val="center"/>
              <w:rPr>
                <w:b/>
                <w:i/>
                <w:sz w:val="22"/>
                <w:szCs w:val="22"/>
                <w:lang w:eastAsia="en-US"/>
              </w:rPr>
            </w:pPr>
            <w:r>
              <w:rPr>
                <w:b/>
                <w:i/>
              </w:rPr>
              <w:t>Формы творческой активности, обеспечивающей художественно-эстетического развития детей</w:t>
            </w:r>
          </w:p>
        </w:tc>
      </w:tr>
      <w:tr w:rsidR="0058130C" w:rsidTr="0058130C">
        <w:trPr>
          <w:trHeight w:val="450"/>
        </w:trPr>
        <w:tc>
          <w:tcPr>
            <w:tcW w:w="6771" w:type="dxa"/>
            <w:tcBorders>
              <w:top w:val="single" w:sz="4" w:space="0" w:color="auto"/>
              <w:left w:val="single" w:sz="4" w:space="0" w:color="auto"/>
              <w:bottom w:val="single" w:sz="4" w:space="0" w:color="auto"/>
              <w:right w:val="single" w:sz="4" w:space="0" w:color="auto"/>
            </w:tcBorders>
            <w:hideMark/>
          </w:tcPr>
          <w:p w:rsidR="0058130C" w:rsidRDefault="0058130C">
            <w:pPr>
              <w:jc w:val="center"/>
              <w:rPr>
                <w:sz w:val="22"/>
                <w:szCs w:val="22"/>
                <w:lang w:eastAsia="en-US"/>
              </w:rPr>
            </w:pPr>
            <w:r>
              <w:t>Музыкально-театральная деятельность</w:t>
            </w:r>
          </w:p>
        </w:tc>
        <w:tc>
          <w:tcPr>
            <w:tcW w:w="2268" w:type="dxa"/>
            <w:tcBorders>
              <w:top w:val="single" w:sz="4" w:space="0" w:color="auto"/>
              <w:left w:val="single" w:sz="4" w:space="0" w:color="auto"/>
              <w:bottom w:val="single" w:sz="4" w:space="0" w:color="auto"/>
              <w:right w:val="single" w:sz="4" w:space="0" w:color="auto"/>
            </w:tcBorders>
            <w:hideMark/>
          </w:tcPr>
          <w:p w:rsidR="0058130C" w:rsidRDefault="0058130C">
            <w:pPr>
              <w:jc w:val="center"/>
              <w:rPr>
                <w:sz w:val="22"/>
                <w:szCs w:val="22"/>
                <w:lang w:eastAsia="en-US"/>
              </w:rPr>
            </w:pPr>
            <w:r>
              <w:t>1 раз в 2 недели</w:t>
            </w:r>
          </w:p>
        </w:tc>
        <w:tc>
          <w:tcPr>
            <w:tcW w:w="5761" w:type="dxa"/>
            <w:gridSpan w:val="4"/>
            <w:tcBorders>
              <w:top w:val="single" w:sz="4" w:space="0" w:color="auto"/>
              <w:left w:val="single" w:sz="4" w:space="0" w:color="auto"/>
              <w:bottom w:val="single" w:sz="4" w:space="0" w:color="auto"/>
              <w:right w:val="single" w:sz="4" w:space="0" w:color="auto"/>
            </w:tcBorders>
            <w:hideMark/>
          </w:tcPr>
          <w:p w:rsidR="0058130C" w:rsidRDefault="0058130C">
            <w:pPr>
              <w:jc w:val="center"/>
              <w:rPr>
                <w:sz w:val="22"/>
                <w:szCs w:val="22"/>
                <w:lang w:eastAsia="en-US"/>
              </w:rPr>
            </w:pPr>
            <w:r>
              <w:t xml:space="preserve"> 1 раз  в неделю</w:t>
            </w:r>
          </w:p>
        </w:tc>
      </w:tr>
      <w:tr w:rsidR="0058130C" w:rsidTr="0058130C">
        <w:trPr>
          <w:trHeight w:val="450"/>
        </w:trPr>
        <w:tc>
          <w:tcPr>
            <w:tcW w:w="6771" w:type="dxa"/>
            <w:tcBorders>
              <w:top w:val="single" w:sz="4" w:space="0" w:color="auto"/>
              <w:left w:val="single" w:sz="4" w:space="0" w:color="auto"/>
              <w:bottom w:val="single" w:sz="4" w:space="0" w:color="auto"/>
              <w:right w:val="single" w:sz="4" w:space="0" w:color="auto"/>
            </w:tcBorders>
            <w:hideMark/>
          </w:tcPr>
          <w:p w:rsidR="0058130C" w:rsidRDefault="00CB55F0">
            <w:pPr>
              <w:jc w:val="center"/>
              <w:rPr>
                <w:sz w:val="22"/>
                <w:szCs w:val="22"/>
                <w:lang w:eastAsia="en-US"/>
              </w:rPr>
            </w:pPr>
            <w:r>
              <w:t>Творческая мастерская (</w:t>
            </w:r>
            <w:r w:rsidR="0058130C">
              <w:t>рисование, лепка и т.д)</w:t>
            </w:r>
          </w:p>
        </w:tc>
        <w:tc>
          <w:tcPr>
            <w:tcW w:w="8029" w:type="dxa"/>
            <w:gridSpan w:val="5"/>
            <w:tcBorders>
              <w:top w:val="single" w:sz="4" w:space="0" w:color="auto"/>
              <w:left w:val="single" w:sz="4" w:space="0" w:color="auto"/>
              <w:bottom w:val="single" w:sz="4" w:space="0" w:color="auto"/>
              <w:right w:val="single" w:sz="4" w:space="0" w:color="auto"/>
            </w:tcBorders>
            <w:hideMark/>
          </w:tcPr>
          <w:p w:rsidR="0058130C" w:rsidRDefault="0058130C">
            <w:pPr>
              <w:jc w:val="center"/>
              <w:rPr>
                <w:sz w:val="22"/>
                <w:szCs w:val="22"/>
                <w:lang w:eastAsia="en-US"/>
              </w:rPr>
            </w:pPr>
            <w:r>
              <w:t>1 раз в неделю</w:t>
            </w:r>
          </w:p>
        </w:tc>
      </w:tr>
      <w:tr w:rsidR="0058130C" w:rsidTr="0058130C">
        <w:trPr>
          <w:trHeight w:val="450"/>
        </w:trPr>
        <w:tc>
          <w:tcPr>
            <w:tcW w:w="6771" w:type="dxa"/>
            <w:tcBorders>
              <w:top w:val="single" w:sz="4" w:space="0" w:color="auto"/>
              <w:left w:val="single" w:sz="4" w:space="0" w:color="auto"/>
              <w:bottom w:val="single" w:sz="4" w:space="0" w:color="auto"/>
              <w:right w:val="single" w:sz="4" w:space="0" w:color="auto"/>
            </w:tcBorders>
            <w:hideMark/>
          </w:tcPr>
          <w:p w:rsidR="0058130C" w:rsidRDefault="0058130C">
            <w:pPr>
              <w:jc w:val="center"/>
              <w:rPr>
                <w:sz w:val="22"/>
                <w:szCs w:val="22"/>
                <w:lang w:eastAsia="en-US"/>
              </w:rPr>
            </w:pPr>
            <w:r>
              <w:t>Чтение литературных произведений</w:t>
            </w:r>
          </w:p>
        </w:tc>
        <w:tc>
          <w:tcPr>
            <w:tcW w:w="8029" w:type="dxa"/>
            <w:gridSpan w:val="5"/>
            <w:tcBorders>
              <w:top w:val="single" w:sz="4" w:space="0" w:color="auto"/>
              <w:left w:val="single" w:sz="4" w:space="0" w:color="auto"/>
              <w:bottom w:val="single" w:sz="4" w:space="0" w:color="auto"/>
              <w:right w:val="single" w:sz="4" w:space="0" w:color="auto"/>
            </w:tcBorders>
            <w:hideMark/>
          </w:tcPr>
          <w:p w:rsidR="0058130C" w:rsidRDefault="0058130C">
            <w:pPr>
              <w:jc w:val="center"/>
              <w:rPr>
                <w:sz w:val="22"/>
                <w:szCs w:val="22"/>
                <w:lang w:eastAsia="en-US"/>
              </w:rPr>
            </w:pPr>
            <w:r>
              <w:t>ежедневно</w:t>
            </w:r>
          </w:p>
        </w:tc>
      </w:tr>
      <w:tr w:rsidR="0058130C" w:rsidTr="0058130C">
        <w:trPr>
          <w:trHeight w:val="450"/>
        </w:trPr>
        <w:tc>
          <w:tcPr>
            <w:tcW w:w="14800" w:type="dxa"/>
            <w:gridSpan w:val="6"/>
            <w:tcBorders>
              <w:top w:val="single" w:sz="4" w:space="0" w:color="auto"/>
              <w:left w:val="single" w:sz="4" w:space="0" w:color="auto"/>
              <w:bottom w:val="single" w:sz="4" w:space="0" w:color="auto"/>
              <w:right w:val="single" w:sz="4" w:space="0" w:color="auto"/>
            </w:tcBorders>
            <w:hideMark/>
          </w:tcPr>
          <w:p w:rsidR="0058130C" w:rsidRDefault="0058130C">
            <w:pPr>
              <w:jc w:val="center"/>
              <w:rPr>
                <w:b/>
                <w:i/>
                <w:sz w:val="22"/>
                <w:szCs w:val="22"/>
                <w:lang w:eastAsia="en-US"/>
              </w:rPr>
            </w:pPr>
            <w:r>
              <w:rPr>
                <w:b/>
                <w:i/>
              </w:rPr>
              <w:lastRenderedPageBreak/>
              <w:t xml:space="preserve">Самообслуживание  и элементарный бытовой труд </w:t>
            </w:r>
          </w:p>
        </w:tc>
      </w:tr>
      <w:tr w:rsidR="0058130C" w:rsidTr="0058130C">
        <w:trPr>
          <w:trHeight w:val="450"/>
        </w:trPr>
        <w:tc>
          <w:tcPr>
            <w:tcW w:w="6771" w:type="dxa"/>
            <w:tcBorders>
              <w:top w:val="single" w:sz="4" w:space="0" w:color="auto"/>
              <w:left w:val="single" w:sz="4" w:space="0" w:color="auto"/>
              <w:bottom w:val="single" w:sz="4" w:space="0" w:color="auto"/>
              <w:right w:val="single" w:sz="4" w:space="0" w:color="auto"/>
            </w:tcBorders>
            <w:hideMark/>
          </w:tcPr>
          <w:p w:rsidR="0058130C" w:rsidRDefault="0058130C">
            <w:pPr>
              <w:jc w:val="center"/>
              <w:rPr>
                <w:sz w:val="22"/>
                <w:szCs w:val="22"/>
                <w:lang w:eastAsia="en-US"/>
              </w:rPr>
            </w:pPr>
            <w:r>
              <w:t>Самообслуживание</w:t>
            </w:r>
          </w:p>
        </w:tc>
        <w:tc>
          <w:tcPr>
            <w:tcW w:w="8029" w:type="dxa"/>
            <w:gridSpan w:val="5"/>
            <w:tcBorders>
              <w:top w:val="single" w:sz="4" w:space="0" w:color="auto"/>
              <w:left w:val="single" w:sz="4" w:space="0" w:color="auto"/>
              <w:bottom w:val="single" w:sz="4" w:space="0" w:color="auto"/>
              <w:right w:val="single" w:sz="4" w:space="0" w:color="auto"/>
            </w:tcBorders>
            <w:hideMark/>
          </w:tcPr>
          <w:p w:rsidR="0058130C" w:rsidRDefault="0058130C">
            <w:pPr>
              <w:jc w:val="center"/>
              <w:rPr>
                <w:sz w:val="22"/>
                <w:szCs w:val="22"/>
                <w:lang w:eastAsia="en-US"/>
              </w:rPr>
            </w:pPr>
            <w:r>
              <w:t>ежедневно</w:t>
            </w:r>
          </w:p>
        </w:tc>
      </w:tr>
      <w:tr w:rsidR="0058130C" w:rsidTr="0058130C">
        <w:trPr>
          <w:trHeight w:val="450"/>
        </w:trPr>
        <w:tc>
          <w:tcPr>
            <w:tcW w:w="6771" w:type="dxa"/>
            <w:tcBorders>
              <w:top w:val="single" w:sz="4" w:space="0" w:color="auto"/>
              <w:left w:val="single" w:sz="4" w:space="0" w:color="auto"/>
              <w:bottom w:val="single" w:sz="4" w:space="0" w:color="auto"/>
              <w:right w:val="single" w:sz="4" w:space="0" w:color="auto"/>
            </w:tcBorders>
            <w:hideMark/>
          </w:tcPr>
          <w:p w:rsidR="0058130C" w:rsidRDefault="0058130C">
            <w:pPr>
              <w:jc w:val="center"/>
              <w:rPr>
                <w:sz w:val="22"/>
                <w:szCs w:val="22"/>
                <w:lang w:eastAsia="en-US"/>
              </w:rPr>
            </w:pPr>
            <w:r>
              <w:t>Трудовые поручения (индивидуально и подгруппами)</w:t>
            </w:r>
          </w:p>
        </w:tc>
        <w:tc>
          <w:tcPr>
            <w:tcW w:w="8029" w:type="dxa"/>
            <w:gridSpan w:val="5"/>
            <w:tcBorders>
              <w:top w:val="single" w:sz="4" w:space="0" w:color="auto"/>
              <w:left w:val="single" w:sz="4" w:space="0" w:color="auto"/>
              <w:bottom w:val="single" w:sz="4" w:space="0" w:color="auto"/>
              <w:right w:val="single" w:sz="4" w:space="0" w:color="auto"/>
            </w:tcBorders>
            <w:hideMark/>
          </w:tcPr>
          <w:p w:rsidR="0058130C" w:rsidRDefault="0058130C">
            <w:pPr>
              <w:jc w:val="center"/>
              <w:rPr>
                <w:sz w:val="22"/>
                <w:szCs w:val="22"/>
                <w:lang w:eastAsia="en-US"/>
              </w:rPr>
            </w:pPr>
            <w:r>
              <w:t>ежедневно</w:t>
            </w:r>
          </w:p>
        </w:tc>
      </w:tr>
      <w:tr w:rsidR="0058130C" w:rsidTr="0058130C">
        <w:trPr>
          <w:trHeight w:val="450"/>
        </w:trPr>
        <w:tc>
          <w:tcPr>
            <w:tcW w:w="6771" w:type="dxa"/>
            <w:tcBorders>
              <w:top w:val="single" w:sz="4" w:space="0" w:color="auto"/>
              <w:left w:val="single" w:sz="4" w:space="0" w:color="auto"/>
              <w:bottom w:val="single" w:sz="4" w:space="0" w:color="auto"/>
              <w:right w:val="single" w:sz="4" w:space="0" w:color="auto"/>
            </w:tcBorders>
            <w:hideMark/>
          </w:tcPr>
          <w:p w:rsidR="0058130C" w:rsidRDefault="0058130C">
            <w:pPr>
              <w:jc w:val="center"/>
              <w:rPr>
                <w:sz w:val="22"/>
                <w:szCs w:val="22"/>
                <w:lang w:eastAsia="en-US"/>
              </w:rPr>
            </w:pPr>
            <w:r>
              <w:t>Трудовые поручения (общий и совместный труд)</w:t>
            </w:r>
          </w:p>
        </w:tc>
        <w:tc>
          <w:tcPr>
            <w:tcW w:w="2268" w:type="dxa"/>
            <w:tcBorders>
              <w:top w:val="single" w:sz="4" w:space="0" w:color="auto"/>
              <w:left w:val="single" w:sz="4" w:space="0" w:color="auto"/>
              <w:bottom w:val="single" w:sz="4" w:space="0" w:color="auto"/>
              <w:right w:val="single" w:sz="4" w:space="0" w:color="auto"/>
            </w:tcBorders>
            <w:hideMark/>
          </w:tcPr>
          <w:p w:rsidR="0058130C" w:rsidRDefault="0058130C">
            <w:pPr>
              <w:jc w:val="center"/>
              <w:rPr>
                <w:sz w:val="22"/>
                <w:szCs w:val="22"/>
                <w:lang w:eastAsia="en-US"/>
              </w:rPr>
            </w:pPr>
            <w:r>
              <w:t>-</w:t>
            </w:r>
          </w:p>
        </w:tc>
        <w:tc>
          <w:tcPr>
            <w:tcW w:w="2268" w:type="dxa"/>
            <w:gridSpan w:val="2"/>
            <w:tcBorders>
              <w:top w:val="single" w:sz="4" w:space="0" w:color="auto"/>
              <w:left w:val="single" w:sz="4" w:space="0" w:color="auto"/>
              <w:bottom w:val="single" w:sz="4" w:space="0" w:color="auto"/>
              <w:right w:val="single" w:sz="4" w:space="0" w:color="auto"/>
            </w:tcBorders>
            <w:hideMark/>
          </w:tcPr>
          <w:p w:rsidR="0058130C" w:rsidRDefault="0058130C">
            <w:pPr>
              <w:jc w:val="center"/>
              <w:rPr>
                <w:sz w:val="22"/>
                <w:szCs w:val="22"/>
                <w:lang w:eastAsia="en-US"/>
              </w:rPr>
            </w:pPr>
            <w:r>
              <w:t>1 раз в неделю</w:t>
            </w:r>
          </w:p>
        </w:tc>
        <w:tc>
          <w:tcPr>
            <w:tcW w:w="3493" w:type="dxa"/>
            <w:gridSpan w:val="2"/>
            <w:tcBorders>
              <w:top w:val="single" w:sz="4" w:space="0" w:color="auto"/>
              <w:left w:val="single" w:sz="4" w:space="0" w:color="auto"/>
              <w:bottom w:val="single" w:sz="4" w:space="0" w:color="auto"/>
              <w:right w:val="single" w:sz="4" w:space="0" w:color="auto"/>
            </w:tcBorders>
            <w:hideMark/>
          </w:tcPr>
          <w:p w:rsidR="0058130C" w:rsidRDefault="0058130C">
            <w:pPr>
              <w:jc w:val="center"/>
              <w:rPr>
                <w:sz w:val="22"/>
                <w:szCs w:val="22"/>
                <w:lang w:eastAsia="en-US"/>
              </w:rPr>
            </w:pPr>
            <w:r>
              <w:t>1 раз в 2 недели</w:t>
            </w:r>
          </w:p>
        </w:tc>
      </w:tr>
    </w:tbl>
    <w:p w:rsidR="00CB55F0" w:rsidRDefault="00CB55F0" w:rsidP="00B1510E">
      <w:pPr>
        <w:pStyle w:val="a4"/>
      </w:pPr>
    </w:p>
    <w:p w:rsidR="00CB55F0" w:rsidRDefault="00CB55F0" w:rsidP="00B1510E">
      <w:pPr>
        <w:pStyle w:val="a4"/>
      </w:pPr>
    </w:p>
    <w:p w:rsidR="00CB55F0" w:rsidRDefault="00CB55F0" w:rsidP="00B1510E">
      <w:pPr>
        <w:pStyle w:val="a4"/>
      </w:pPr>
    </w:p>
    <w:p w:rsidR="0058130C" w:rsidRDefault="0058130C" w:rsidP="0058130C">
      <w:pPr>
        <w:jc w:val="center"/>
        <w:rPr>
          <w:b/>
        </w:rPr>
      </w:pPr>
      <w:r w:rsidRPr="0022594E">
        <w:rPr>
          <w:b/>
        </w:rPr>
        <w:t>МОДЕЛЬ ФИЗКУЛЬТУРНО-ОЗДОРОВИТЕЛЬНОЙ РАБОТЫ НА УЧЕБНЫЙ ГОД</w:t>
      </w:r>
    </w:p>
    <w:p w:rsidR="0058130C" w:rsidRDefault="0058130C" w:rsidP="0058130C">
      <w:pPr>
        <w:jc w:val="center"/>
        <w:rPr>
          <w:b/>
        </w:rPr>
      </w:pPr>
    </w:p>
    <w:tbl>
      <w:tblPr>
        <w:tblStyle w:val="a3"/>
        <w:tblW w:w="0" w:type="auto"/>
        <w:tblLook w:val="04A0" w:firstRow="1" w:lastRow="0" w:firstColumn="1" w:lastColumn="0" w:noHBand="0" w:noVBand="1"/>
      </w:tblPr>
      <w:tblGrid>
        <w:gridCol w:w="2862"/>
        <w:gridCol w:w="2778"/>
        <w:gridCol w:w="2778"/>
        <w:gridCol w:w="2778"/>
        <w:gridCol w:w="2881"/>
      </w:tblGrid>
      <w:tr w:rsidR="0058130C" w:rsidTr="0058130C">
        <w:tc>
          <w:tcPr>
            <w:tcW w:w="2957" w:type="dxa"/>
          </w:tcPr>
          <w:p w:rsidR="0058130C" w:rsidRDefault="0058130C" w:rsidP="0058130C">
            <w:pPr>
              <w:jc w:val="center"/>
              <w:rPr>
                <w:b/>
              </w:rPr>
            </w:pPr>
            <w:r>
              <w:rPr>
                <w:b/>
              </w:rPr>
              <w:t>Форма организации</w:t>
            </w:r>
          </w:p>
        </w:tc>
        <w:tc>
          <w:tcPr>
            <w:tcW w:w="2957" w:type="dxa"/>
          </w:tcPr>
          <w:p w:rsidR="0058130C" w:rsidRDefault="0058130C" w:rsidP="0058130C">
            <w:pPr>
              <w:jc w:val="center"/>
              <w:rPr>
                <w:b/>
              </w:rPr>
            </w:pPr>
            <w:r>
              <w:rPr>
                <w:b/>
              </w:rPr>
              <w:t>Младшие группы</w:t>
            </w:r>
          </w:p>
        </w:tc>
        <w:tc>
          <w:tcPr>
            <w:tcW w:w="2957" w:type="dxa"/>
          </w:tcPr>
          <w:p w:rsidR="0058130C" w:rsidRDefault="0058130C" w:rsidP="0058130C">
            <w:pPr>
              <w:jc w:val="center"/>
              <w:rPr>
                <w:b/>
              </w:rPr>
            </w:pPr>
            <w:r>
              <w:rPr>
                <w:b/>
              </w:rPr>
              <w:t>Средняя группа</w:t>
            </w:r>
          </w:p>
        </w:tc>
        <w:tc>
          <w:tcPr>
            <w:tcW w:w="2957" w:type="dxa"/>
          </w:tcPr>
          <w:p w:rsidR="0058130C" w:rsidRDefault="0058130C" w:rsidP="0058130C">
            <w:pPr>
              <w:jc w:val="center"/>
              <w:rPr>
                <w:b/>
              </w:rPr>
            </w:pPr>
            <w:r>
              <w:rPr>
                <w:b/>
              </w:rPr>
              <w:t>Старшая группа</w:t>
            </w:r>
          </w:p>
        </w:tc>
        <w:tc>
          <w:tcPr>
            <w:tcW w:w="2958" w:type="dxa"/>
          </w:tcPr>
          <w:p w:rsidR="0058130C" w:rsidRDefault="0058130C" w:rsidP="0058130C">
            <w:pPr>
              <w:jc w:val="center"/>
              <w:rPr>
                <w:b/>
              </w:rPr>
            </w:pPr>
            <w:r>
              <w:rPr>
                <w:b/>
              </w:rPr>
              <w:t>Подготовительная</w:t>
            </w:r>
          </w:p>
          <w:p w:rsidR="0058130C" w:rsidRDefault="0058130C" w:rsidP="0058130C">
            <w:pPr>
              <w:jc w:val="center"/>
              <w:rPr>
                <w:b/>
              </w:rPr>
            </w:pPr>
            <w:r>
              <w:rPr>
                <w:b/>
              </w:rPr>
              <w:t>группа</w:t>
            </w:r>
          </w:p>
        </w:tc>
      </w:tr>
      <w:tr w:rsidR="0058130C" w:rsidTr="0058130C">
        <w:tc>
          <w:tcPr>
            <w:tcW w:w="14786" w:type="dxa"/>
            <w:gridSpan w:val="5"/>
          </w:tcPr>
          <w:p w:rsidR="0058130C" w:rsidRPr="0022594E" w:rsidRDefault="0058130C" w:rsidP="0058130C">
            <w:pPr>
              <w:jc w:val="center"/>
              <w:rPr>
                <w:b/>
                <w:i/>
              </w:rPr>
            </w:pPr>
            <w:r w:rsidRPr="0022594E">
              <w:rPr>
                <w:b/>
                <w:i/>
              </w:rPr>
              <w:t>1.Физкультурно-оздоровительные мероприятия в ходе выполнения режимных моментов деятельности детского сада</w:t>
            </w:r>
          </w:p>
        </w:tc>
      </w:tr>
      <w:tr w:rsidR="0058130C" w:rsidTr="0058130C">
        <w:tc>
          <w:tcPr>
            <w:tcW w:w="2957" w:type="dxa"/>
          </w:tcPr>
          <w:p w:rsidR="0058130C" w:rsidRPr="0022594E" w:rsidRDefault="0058130C" w:rsidP="0058130C">
            <w:r>
              <w:t>1.1 Утренняя гимнастика</w:t>
            </w:r>
          </w:p>
        </w:tc>
        <w:tc>
          <w:tcPr>
            <w:tcW w:w="2957" w:type="dxa"/>
          </w:tcPr>
          <w:p w:rsidR="0058130C" w:rsidRPr="0022594E" w:rsidRDefault="0058130C" w:rsidP="0058130C">
            <w:pPr>
              <w:jc w:val="center"/>
            </w:pPr>
            <w:r w:rsidRPr="0022594E">
              <w:t>ежедневно 5-6 минут</w:t>
            </w:r>
          </w:p>
        </w:tc>
        <w:tc>
          <w:tcPr>
            <w:tcW w:w="2957" w:type="dxa"/>
          </w:tcPr>
          <w:p w:rsidR="0058130C" w:rsidRDefault="0058130C" w:rsidP="0058130C">
            <w:pPr>
              <w:jc w:val="center"/>
              <w:rPr>
                <w:b/>
              </w:rPr>
            </w:pPr>
            <w:r w:rsidRPr="0022594E">
              <w:t xml:space="preserve">ежедневно </w:t>
            </w:r>
            <w:r>
              <w:t>6-8</w:t>
            </w:r>
            <w:r w:rsidRPr="0022594E">
              <w:t xml:space="preserve"> минут</w:t>
            </w:r>
          </w:p>
        </w:tc>
        <w:tc>
          <w:tcPr>
            <w:tcW w:w="2957" w:type="dxa"/>
          </w:tcPr>
          <w:p w:rsidR="0058130C" w:rsidRDefault="0058130C" w:rsidP="0058130C">
            <w:pPr>
              <w:jc w:val="center"/>
              <w:rPr>
                <w:b/>
              </w:rPr>
            </w:pPr>
            <w:r w:rsidRPr="0022594E">
              <w:t xml:space="preserve">ежедневно </w:t>
            </w:r>
            <w:r>
              <w:t>8-10</w:t>
            </w:r>
            <w:r w:rsidRPr="0022594E">
              <w:t xml:space="preserve"> минут</w:t>
            </w:r>
          </w:p>
        </w:tc>
        <w:tc>
          <w:tcPr>
            <w:tcW w:w="2958" w:type="dxa"/>
          </w:tcPr>
          <w:p w:rsidR="0058130C" w:rsidRDefault="0058130C" w:rsidP="0058130C">
            <w:pPr>
              <w:jc w:val="center"/>
              <w:rPr>
                <w:b/>
              </w:rPr>
            </w:pPr>
            <w:r w:rsidRPr="0022594E">
              <w:t xml:space="preserve">ежедневно </w:t>
            </w:r>
            <w:r>
              <w:t>10</w:t>
            </w:r>
            <w:r w:rsidRPr="0022594E">
              <w:t>минут</w:t>
            </w:r>
          </w:p>
        </w:tc>
      </w:tr>
      <w:tr w:rsidR="0058130C" w:rsidTr="0058130C">
        <w:tc>
          <w:tcPr>
            <w:tcW w:w="2957" w:type="dxa"/>
          </w:tcPr>
          <w:p w:rsidR="0058130C" w:rsidRDefault="0058130C" w:rsidP="0058130C">
            <w:r>
              <w:t>1.2 Физкультминутки</w:t>
            </w:r>
          </w:p>
        </w:tc>
        <w:tc>
          <w:tcPr>
            <w:tcW w:w="11829" w:type="dxa"/>
            <w:gridSpan w:val="4"/>
          </w:tcPr>
          <w:p w:rsidR="0058130C" w:rsidRPr="0022594E" w:rsidRDefault="0058130C" w:rsidP="0058130C">
            <w:pPr>
              <w:jc w:val="center"/>
            </w:pPr>
            <w:r>
              <w:t xml:space="preserve">ежедневно </w:t>
            </w:r>
          </w:p>
        </w:tc>
      </w:tr>
      <w:tr w:rsidR="0058130C" w:rsidTr="0058130C">
        <w:tc>
          <w:tcPr>
            <w:tcW w:w="2957" w:type="dxa"/>
          </w:tcPr>
          <w:p w:rsidR="0058130C" w:rsidRDefault="0058130C" w:rsidP="0058130C">
            <w:r>
              <w:t>1.3.Игры и физические упражнения на прогулке</w:t>
            </w:r>
          </w:p>
        </w:tc>
        <w:tc>
          <w:tcPr>
            <w:tcW w:w="2957" w:type="dxa"/>
          </w:tcPr>
          <w:p w:rsidR="0058130C" w:rsidRPr="0022594E" w:rsidRDefault="0058130C" w:rsidP="0058130C">
            <w:pPr>
              <w:jc w:val="center"/>
            </w:pPr>
            <w:r w:rsidRPr="0022594E">
              <w:t xml:space="preserve">ежедневно </w:t>
            </w:r>
            <w:r>
              <w:t>6-10</w:t>
            </w:r>
            <w:r w:rsidRPr="0022594E">
              <w:t xml:space="preserve"> минут</w:t>
            </w:r>
          </w:p>
        </w:tc>
        <w:tc>
          <w:tcPr>
            <w:tcW w:w="2957" w:type="dxa"/>
          </w:tcPr>
          <w:p w:rsidR="0058130C" w:rsidRPr="0022594E" w:rsidRDefault="0058130C" w:rsidP="0058130C">
            <w:pPr>
              <w:jc w:val="center"/>
            </w:pPr>
            <w:r w:rsidRPr="0022594E">
              <w:t xml:space="preserve">ежедневно </w:t>
            </w:r>
            <w:r>
              <w:t>10-15</w:t>
            </w:r>
            <w:r w:rsidRPr="0022594E">
              <w:t xml:space="preserve"> минут</w:t>
            </w:r>
          </w:p>
        </w:tc>
        <w:tc>
          <w:tcPr>
            <w:tcW w:w="2957" w:type="dxa"/>
          </w:tcPr>
          <w:p w:rsidR="0058130C" w:rsidRPr="0022594E" w:rsidRDefault="0058130C" w:rsidP="0058130C">
            <w:pPr>
              <w:jc w:val="center"/>
            </w:pPr>
            <w:r w:rsidRPr="0022594E">
              <w:t xml:space="preserve">ежедневно </w:t>
            </w:r>
            <w:r>
              <w:t>15-20</w:t>
            </w:r>
            <w:r w:rsidRPr="0022594E">
              <w:t xml:space="preserve"> минут</w:t>
            </w:r>
          </w:p>
        </w:tc>
        <w:tc>
          <w:tcPr>
            <w:tcW w:w="2958" w:type="dxa"/>
          </w:tcPr>
          <w:p w:rsidR="0058130C" w:rsidRPr="0022594E" w:rsidRDefault="0058130C" w:rsidP="0058130C">
            <w:pPr>
              <w:jc w:val="center"/>
            </w:pPr>
            <w:r w:rsidRPr="0022594E">
              <w:t xml:space="preserve">ежедневно </w:t>
            </w:r>
            <w:r>
              <w:t xml:space="preserve">20-30 </w:t>
            </w:r>
            <w:r w:rsidRPr="0022594E">
              <w:t>минут</w:t>
            </w:r>
          </w:p>
        </w:tc>
      </w:tr>
      <w:tr w:rsidR="0058130C" w:rsidTr="0058130C">
        <w:tc>
          <w:tcPr>
            <w:tcW w:w="2957" w:type="dxa"/>
          </w:tcPr>
          <w:p w:rsidR="0058130C" w:rsidRDefault="0058130C" w:rsidP="0058130C">
            <w:r>
              <w:t>1.4 Закаливающие процедуры</w:t>
            </w:r>
          </w:p>
        </w:tc>
        <w:tc>
          <w:tcPr>
            <w:tcW w:w="11829" w:type="dxa"/>
            <w:gridSpan w:val="4"/>
          </w:tcPr>
          <w:p w:rsidR="0058130C" w:rsidRPr="0022594E" w:rsidRDefault="0058130C" w:rsidP="0058130C">
            <w:pPr>
              <w:jc w:val="center"/>
            </w:pPr>
            <w:r>
              <w:t>ежедневно после дневного сна</w:t>
            </w:r>
          </w:p>
        </w:tc>
      </w:tr>
      <w:tr w:rsidR="0058130C" w:rsidTr="0058130C">
        <w:tc>
          <w:tcPr>
            <w:tcW w:w="2957" w:type="dxa"/>
          </w:tcPr>
          <w:p w:rsidR="0058130C" w:rsidRDefault="0058130C" w:rsidP="0058130C">
            <w:r>
              <w:t>1.5 Индивидуальная работа по развитию движений</w:t>
            </w:r>
          </w:p>
        </w:tc>
        <w:tc>
          <w:tcPr>
            <w:tcW w:w="11829" w:type="dxa"/>
            <w:gridSpan w:val="4"/>
          </w:tcPr>
          <w:p w:rsidR="0058130C" w:rsidRPr="0022594E" w:rsidRDefault="0058130C" w:rsidP="0058130C">
            <w:pPr>
              <w:jc w:val="center"/>
            </w:pPr>
            <w:r>
              <w:t>ежедневно</w:t>
            </w:r>
          </w:p>
        </w:tc>
      </w:tr>
      <w:tr w:rsidR="0058130C" w:rsidTr="0058130C">
        <w:tc>
          <w:tcPr>
            <w:tcW w:w="14786" w:type="dxa"/>
            <w:gridSpan w:val="5"/>
          </w:tcPr>
          <w:p w:rsidR="0058130C" w:rsidRPr="00E5279A" w:rsidRDefault="0058130C" w:rsidP="0058130C">
            <w:pPr>
              <w:jc w:val="center"/>
              <w:rPr>
                <w:b/>
                <w:i/>
              </w:rPr>
            </w:pPr>
            <w:r w:rsidRPr="00E5279A">
              <w:rPr>
                <w:b/>
                <w:i/>
              </w:rPr>
              <w:t xml:space="preserve">2. Физкультурные занятия </w:t>
            </w:r>
          </w:p>
        </w:tc>
      </w:tr>
      <w:tr w:rsidR="0058130C" w:rsidTr="0058130C">
        <w:tc>
          <w:tcPr>
            <w:tcW w:w="2957" w:type="dxa"/>
          </w:tcPr>
          <w:p w:rsidR="0058130C" w:rsidRDefault="0058130C" w:rsidP="0058130C">
            <w:r>
              <w:t>2.1 Физкультурные занятия в спортивном зале</w:t>
            </w:r>
          </w:p>
        </w:tc>
        <w:tc>
          <w:tcPr>
            <w:tcW w:w="2957" w:type="dxa"/>
          </w:tcPr>
          <w:p w:rsidR="0058130C" w:rsidRPr="0022594E" w:rsidRDefault="0058130C" w:rsidP="0058130C">
            <w:pPr>
              <w:jc w:val="center"/>
            </w:pPr>
            <w:r>
              <w:t>3 раза в неделю по 15 минут</w:t>
            </w:r>
          </w:p>
        </w:tc>
        <w:tc>
          <w:tcPr>
            <w:tcW w:w="2957" w:type="dxa"/>
          </w:tcPr>
          <w:p w:rsidR="0058130C" w:rsidRPr="0022594E" w:rsidRDefault="0058130C" w:rsidP="0058130C">
            <w:pPr>
              <w:jc w:val="center"/>
            </w:pPr>
            <w:r>
              <w:t>3 раза в неделю по  20 минут</w:t>
            </w:r>
          </w:p>
        </w:tc>
        <w:tc>
          <w:tcPr>
            <w:tcW w:w="2957" w:type="dxa"/>
          </w:tcPr>
          <w:p w:rsidR="0058130C" w:rsidRPr="0022594E" w:rsidRDefault="0058130C" w:rsidP="0058130C">
            <w:pPr>
              <w:jc w:val="center"/>
            </w:pPr>
            <w:r>
              <w:t>2 раза в неделю по 25 минут</w:t>
            </w:r>
          </w:p>
        </w:tc>
        <w:tc>
          <w:tcPr>
            <w:tcW w:w="2958" w:type="dxa"/>
          </w:tcPr>
          <w:p w:rsidR="0058130C" w:rsidRPr="0022594E" w:rsidRDefault="0058130C" w:rsidP="0058130C">
            <w:pPr>
              <w:jc w:val="center"/>
            </w:pPr>
            <w:r>
              <w:t>2 раза в неделю по 30 минут</w:t>
            </w:r>
          </w:p>
        </w:tc>
      </w:tr>
      <w:tr w:rsidR="0058130C" w:rsidTr="0058130C">
        <w:tc>
          <w:tcPr>
            <w:tcW w:w="2957" w:type="dxa"/>
          </w:tcPr>
          <w:p w:rsidR="0058130C" w:rsidRDefault="0058130C" w:rsidP="0058130C">
            <w:r>
              <w:t>2.2 Физкультурные занятия на свежем воздухе</w:t>
            </w:r>
          </w:p>
        </w:tc>
        <w:tc>
          <w:tcPr>
            <w:tcW w:w="2957" w:type="dxa"/>
          </w:tcPr>
          <w:p w:rsidR="0058130C" w:rsidRDefault="0058130C" w:rsidP="0058130C">
            <w:pPr>
              <w:jc w:val="center"/>
            </w:pPr>
            <w:r>
              <w:t>-</w:t>
            </w:r>
          </w:p>
        </w:tc>
        <w:tc>
          <w:tcPr>
            <w:tcW w:w="2957" w:type="dxa"/>
          </w:tcPr>
          <w:p w:rsidR="0058130C" w:rsidRDefault="0058130C" w:rsidP="0058130C">
            <w:pPr>
              <w:jc w:val="center"/>
            </w:pPr>
            <w:r>
              <w:t>-</w:t>
            </w:r>
          </w:p>
        </w:tc>
        <w:tc>
          <w:tcPr>
            <w:tcW w:w="2957" w:type="dxa"/>
          </w:tcPr>
          <w:p w:rsidR="0058130C" w:rsidRDefault="0058130C" w:rsidP="0058130C">
            <w:pPr>
              <w:jc w:val="center"/>
            </w:pPr>
            <w:r>
              <w:t>1 раз в неделю 25 минут</w:t>
            </w:r>
          </w:p>
        </w:tc>
        <w:tc>
          <w:tcPr>
            <w:tcW w:w="2958" w:type="dxa"/>
          </w:tcPr>
          <w:p w:rsidR="0058130C" w:rsidRDefault="0058130C" w:rsidP="0058130C">
            <w:pPr>
              <w:jc w:val="center"/>
            </w:pPr>
            <w:r>
              <w:t>1 раз в неделю 30 минут</w:t>
            </w:r>
          </w:p>
        </w:tc>
      </w:tr>
      <w:tr w:rsidR="0058130C" w:rsidTr="0058130C">
        <w:tc>
          <w:tcPr>
            <w:tcW w:w="14786" w:type="dxa"/>
            <w:gridSpan w:val="5"/>
          </w:tcPr>
          <w:p w:rsidR="0058130C" w:rsidRPr="00E5279A" w:rsidRDefault="0058130C" w:rsidP="0058130C">
            <w:pPr>
              <w:jc w:val="center"/>
              <w:rPr>
                <w:b/>
                <w:i/>
              </w:rPr>
            </w:pPr>
            <w:r w:rsidRPr="00E5279A">
              <w:rPr>
                <w:b/>
                <w:i/>
              </w:rPr>
              <w:t>3. Спортивный досуг</w:t>
            </w:r>
          </w:p>
        </w:tc>
      </w:tr>
      <w:tr w:rsidR="0058130C" w:rsidTr="0058130C">
        <w:tc>
          <w:tcPr>
            <w:tcW w:w="2957" w:type="dxa"/>
            <w:tcBorders>
              <w:top w:val="nil"/>
              <w:bottom w:val="single" w:sz="4" w:space="0" w:color="auto"/>
            </w:tcBorders>
          </w:tcPr>
          <w:p w:rsidR="0058130C" w:rsidRDefault="0058130C" w:rsidP="0058130C">
            <w:r>
              <w:t>3.1 самостоятельная двигательная деятельность</w:t>
            </w:r>
          </w:p>
        </w:tc>
        <w:tc>
          <w:tcPr>
            <w:tcW w:w="11829" w:type="dxa"/>
            <w:gridSpan w:val="4"/>
            <w:tcBorders>
              <w:top w:val="nil"/>
              <w:bottom w:val="single" w:sz="4" w:space="0" w:color="auto"/>
            </w:tcBorders>
          </w:tcPr>
          <w:p w:rsidR="0058130C" w:rsidRDefault="0058130C" w:rsidP="0058130C">
            <w:pPr>
              <w:jc w:val="center"/>
            </w:pPr>
            <w:r>
              <w:t>Ежедневно под руководством воспитателя (продолжительность определяется в соответствии с индивидуальными особенностями ребенка)</w:t>
            </w:r>
          </w:p>
        </w:tc>
      </w:tr>
      <w:tr w:rsidR="0058130C" w:rsidTr="0058130C">
        <w:tc>
          <w:tcPr>
            <w:tcW w:w="2957" w:type="dxa"/>
            <w:tcBorders>
              <w:top w:val="single" w:sz="4" w:space="0" w:color="auto"/>
              <w:bottom w:val="single" w:sz="4" w:space="0" w:color="auto"/>
            </w:tcBorders>
          </w:tcPr>
          <w:p w:rsidR="0058130C" w:rsidRDefault="0058130C" w:rsidP="0058130C">
            <w:r>
              <w:lastRenderedPageBreak/>
              <w:t>3.2 Спортивные праздники</w:t>
            </w:r>
          </w:p>
        </w:tc>
        <w:tc>
          <w:tcPr>
            <w:tcW w:w="2957" w:type="dxa"/>
            <w:tcBorders>
              <w:top w:val="single" w:sz="4" w:space="0" w:color="auto"/>
              <w:bottom w:val="single" w:sz="4" w:space="0" w:color="auto"/>
            </w:tcBorders>
          </w:tcPr>
          <w:p w:rsidR="0058130C" w:rsidRDefault="0058130C" w:rsidP="0058130C">
            <w:pPr>
              <w:jc w:val="center"/>
            </w:pPr>
            <w:r>
              <w:t>-</w:t>
            </w:r>
          </w:p>
        </w:tc>
        <w:tc>
          <w:tcPr>
            <w:tcW w:w="2957" w:type="dxa"/>
          </w:tcPr>
          <w:p w:rsidR="0058130C" w:rsidRDefault="0058130C" w:rsidP="0058130C">
            <w:pPr>
              <w:jc w:val="center"/>
            </w:pPr>
            <w:r>
              <w:t>летом 1 раз в год</w:t>
            </w:r>
          </w:p>
        </w:tc>
        <w:tc>
          <w:tcPr>
            <w:tcW w:w="5915" w:type="dxa"/>
            <w:gridSpan w:val="2"/>
          </w:tcPr>
          <w:p w:rsidR="0058130C" w:rsidRDefault="0058130C" w:rsidP="0058130C">
            <w:pPr>
              <w:jc w:val="center"/>
            </w:pPr>
            <w:r>
              <w:t>2 раза в год</w:t>
            </w:r>
          </w:p>
        </w:tc>
      </w:tr>
      <w:tr w:rsidR="0058130C" w:rsidTr="0058130C">
        <w:tc>
          <w:tcPr>
            <w:tcW w:w="2957" w:type="dxa"/>
            <w:tcBorders>
              <w:top w:val="single" w:sz="4" w:space="0" w:color="auto"/>
              <w:bottom w:val="single" w:sz="4" w:space="0" w:color="auto"/>
            </w:tcBorders>
          </w:tcPr>
          <w:p w:rsidR="0058130C" w:rsidRDefault="0058130C" w:rsidP="0058130C">
            <w:r>
              <w:t>3.3 Физкультурные досуги и развлечения</w:t>
            </w:r>
          </w:p>
        </w:tc>
        <w:tc>
          <w:tcPr>
            <w:tcW w:w="2957" w:type="dxa"/>
            <w:tcBorders>
              <w:top w:val="single" w:sz="4" w:space="0" w:color="auto"/>
              <w:bottom w:val="single" w:sz="4" w:space="0" w:color="auto"/>
            </w:tcBorders>
          </w:tcPr>
          <w:p w:rsidR="0058130C" w:rsidRDefault="0058130C" w:rsidP="0058130C">
            <w:pPr>
              <w:jc w:val="center"/>
            </w:pPr>
            <w:r>
              <w:t>1 раз в квартал</w:t>
            </w:r>
          </w:p>
        </w:tc>
        <w:tc>
          <w:tcPr>
            <w:tcW w:w="8872" w:type="dxa"/>
            <w:gridSpan w:val="3"/>
          </w:tcPr>
          <w:p w:rsidR="0058130C" w:rsidRDefault="0058130C" w:rsidP="0058130C">
            <w:pPr>
              <w:jc w:val="center"/>
            </w:pPr>
            <w:r>
              <w:t>1 раз в месяц</w:t>
            </w:r>
          </w:p>
        </w:tc>
      </w:tr>
      <w:tr w:rsidR="0058130C" w:rsidTr="0058130C">
        <w:tc>
          <w:tcPr>
            <w:tcW w:w="2957" w:type="dxa"/>
            <w:tcBorders>
              <w:top w:val="single" w:sz="4" w:space="0" w:color="auto"/>
              <w:bottom w:val="single" w:sz="4" w:space="0" w:color="auto"/>
            </w:tcBorders>
          </w:tcPr>
          <w:p w:rsidR="0058130C" w:rsidRDefault="0058130C" w:rsidP="0058130C">
            <w:r>
              <w:t>3.4 Недели здоровья</w:t>
            </w:r>
          </w:p>
        </w:tc>
        <w:tc>
          <w:tcPr>
            <w:tcW w:w="11829" w:type="dxa"/>
            <w:gridSpan w:val="4"/>
            <w:tcBorders>
              <w:top w:val="single" w:sz="4" w:space="0" w:color="auto"/>
              <w:bottom w:val="single" w:sz="4" w:space="0" w:color="auto"/>
            </w:tcBorders>
          </w:tcPr>
          <w:p w:rsidR="0058130C" w:rsidRDefault="0058130C" w:rsidP="0058130C">
            <w:pPr>
              <w:jc w:val="center"/>
            </w:pPr>
            <w:r>
              <w:t>1 раз в квартал</w:t>
            </w:r>
          </w:p>
        </w:tc>
      </w:tr>
      <w:tr w:rsidR="0058130C" w:rsidTr="0058130C">
        <w:tc>
          <w:tcPr>
            <w:tcW w:w="2957" w:type="dxa"/>
            <w:tcBorders>
              <w:top w:val="single" w:sz="4" w:space="0" w:color="auto"/>
              <w:bottom w:val="single" w:sz="4" w:space="0" w:color="auto"/>
            </w:tcBorders>
          </w:tcPr>
          <w:p w:rsidR="0058130C" w:rsidRDefault="0058130C" w:rsidP="0058130C">
            <w:r>
              <w:t>3.5 Игры –соревнования между подготовительной группой и нач. классом</w:t>
            </w:r>
          </w:p>
        </w:tc>
        <w:tc>
          <w:tcPr>
            <w:tcW w:w="2957" w:type="dxa"/>
            <w:tcBorders>
              <w:top w:val="single" w:sz="4" w:space="0" w:color="auto"/>
              <w:bottom w:val="single" w:sz="4" w:space="0" w:color="auto"/>
            </w:tcBorders>
          </w:tcPr>
          <w:p w:rsidR="0058130C" w:rsidRDefault="0058130C" w:rsidP="0058130C">
            <w:pPr>
              <w:jc w:val="center"/>
            </w:pPr>
            <w:r>
              <w:t>-</w:t>
            </w:r>
          </w:p>
        </w:tc>
        <w:tc>
          <w:tcPr>
            <w:tcW w:w="2957" w:type="dxa"/>
          </w:tcPr>
          <w:p w:rsidR="0058130C" w:rsidRDefault="0058130C" w:rsidP="0058130C">
            <w:pPr>
              <w:jc w:val="center"/>
            </w:pPr>
            <w:r>
              <w:t>-</w:t>
            </w:r>
          </w:p>
        </w:tc>
        <w:tc>
          <w:tcPr>
            <w:tcW w:w="2957" w:type="dxa"/>
          </w:tcPr>
          <w:p w:rsidR="0058130C" w:rsidRDefault="0058130C" w:rsidP="0058130C">
            <w:pPr>
              <w:jc w:val="center"/>
            </w:pPr>
            <w:r>
              <w:t>-</w:t>
            </w:r>
          </w:p>
        </w:tc>
        <w:tc>
          <w:tcPr>
            <w:tcW w:w="2958" w:type="dxa"/>
          </w:tcPr>
          <w:p w:rsidR="0058130C" w:rsidRDefault="0058130C" w:rsidP="0058130C">
            <w:pPr>
              <w:jc w:val="center"/>
            </w:pPr>
            <w:r>
              <w:t>1 раз в год</w:t>
            </w:r>
          </w:p>
        </w:tc>
      </w:tr>
    </w:tbl>
    <w:p w:rsidR="0058130C" w:rsidRDefault="0058130C" w:rsidP="0058130C">
      <w:pPr>
        <w:rPr>
          <w:b/>
        </w:rPr>
      </w:pPr>
    </w:p>
    <w:p w:rsidR="00143DFA" w:rsidRDefault="00143DFA" w:rsidP="0058130C">
      <w:pPr>
        <w:jc w:val="center"/>
        <w:rPr>
          <w:b/>
        </w:rPr>
      </w:pPr>
    </w:p>
    <w:p w:rsidR="0058130C" w:rsidRDefault="0058130C" w:rsidP="0058130C">
      <w:pPr>
        <w:jc w:val="center"/>
        <w:rPr>
          <w:b/>
        </w:rPr>
      </w:pPr>
      <w:r>
        <w:rPr>
          <w:b/>
        </w:rPr>
        <w:t>СЕТКА САМОСТОЯТЕЛЬНОЙ ДЕЯТЕЛЬНОСТИ В РЕЖИМНЫХ МОМЕНТАХ</w:t>
      </w:r>
    </w:p>
    <w:p w:rsidR="0058130C" w:rsidRDefault="0058130C" w:rsidP="0058130C">
      <w:pPr>
        <w:jc w:val="center"/>
        <w:rPr>
          <w:b/>
        </w:rPr>
      </w:pPr>
    </w:p>
    <w:tbl>
      <w:tblPr>
        <w:tblStyle w:val="a3"/>
        <w:tblW w:w="0" w:type="auto"/>
        <w:tblLook w:val="04A0" w:firstRow="1" w:lastRow="0" w:firstColumn="1" w:lastColumn="0" w:noHBand="0" w:noVBand="1"/>
      </w:tblPr>
      <w:tblGrid>
        <w:gridCol w:w="2862"/>
        <w:gridCol w:w="2767"/>
        <w:gridCol w:w="16"/>
        <w:gridCol w:w="2770"/>
        <w:gridCol w:w="2777"/>
        <w:gridCol w:w="2885"/>
      </w:tblGrid>
      <w:tr w:rsidR="0058130C" w:rsidTr="0058130C">
        <w:trPr>
          <w:trHeight w:val="390"/>
        </w:trPr>
        <w:tc>
          <w:tcPr>
            <w:tcW w:w="2957" w:type="dxa"/>
            <w:vMerge w:val="restart"/>
          </w:tcPr>
          <w:p w:rsidR="0058130C" w:rsidRDefault="0058130C" w:rsidP="0058130C">
            <w:pPr>
              <w:jc w:val="center"/>
              <w:rPr>
                <w:b/>
              </w:rPr>
            </w:pPr>
          </w:p>
          <w:p w:rsidR="0058130C" w:rsidRDefault="0058130C" w:rsidP="0058130C">
            <w:pPr>
              <w:jc w:val="center"/>
              <w:rPr>
                <w:b/>
              </w:rPr>
            </w:pPr>
            <w:r>
              <w:rPr>
                <w:b/>
              </w:rPr>
              <w:t>Режимные моменты</w:t>
            </w:r>
          </w:p>
        </w:tc>
        <w:tc>
          <w:tcPr>
            <w:tcW w:w="11829" w:type="dxa"/>
            <w:gridSpan w:val="5"/>
          </w:tcPr>
          <w:p w:rsidR="0058130C" w:rsidRDefault="0058130C" w:rsidP="0058130C">
            <w:pPr>
              <w:jc w:val="center"/>
              <w:rPr>
                <w:b/>
              </w:rPr>
            </w:pPr>
            <w:r>
              <w:rPr>
                <w:b/>
              </w:rPr>
              <w:t>Распределение времени в течение дня</w:t>
            </w:r>
          </w:p>
        </w:tc>
      </w:tr>
      <w:tr w:rsidR="0058130C" w:rsidTr="0058130C">
        <w:trPr>
          <w:trHeight w:val="450"/>
        </w:trPr>
        <w:tc>
          <w:tcPr>
            <w:tcW w:w="2957" w:type="dxa"/>
            <w:vMerge/>
          </w:tcPr>
          <w:p w:rsidR="0058130C" w:rsidRDefault="0058130C" w:rsidP="0058130C">
            <w:pPr>
              <w:jc w:val="center"/>
              <w:rPr>
                <w:b/>
              </w:rPr>
            </w:pPr>
          </w:p>
        </w:tc>
        <w:tc>
          <w:tcPr>
            <w:tcW w:w="2957" w:type="dxa"/>
            <w:gridSpan w:val="2"/>
          </w:tcPr>
          <w:p w:rsidR="0058130C" w:rsidRDefault="0058130C" w:rsidP="0058130C">
            <w:pPr>
              <w:jc w:val="center"/>
              <w:rPr>
                <w:b/>
              </w:rPr>
            </w:pPr>
            <w:r>
              <w:rPr>
                <w:b/>
              </w:rPr>
              <w:t>Младшие группы</w:t>
            </w:r>
          </w:p>
        </w:tc>
        <w:tc>
          <w:tcPr>
            <w:tcW w:w="2957" w:type="dxa"/>
          </w:tcPr>
          <w:p w:rsidR="0058130C" w:rsidRDefault="0058130C" w:rsidP="0058130C">
            <w:pPr>
              <w:jc w:val="center"/>
              <w:rPr>
                <w:b/>
              </w:rPr>
            </w:pPr>
            <w:r>
              <w:rPr>
                <w:b/>
              </w:rPr>
              <w:t>Средняя группа</w:t>
            </w:r>
          </w:p>
        </w:tc>
        <w:tc>
          <w:tcPr>
            <w:tcW w:w="2957" w:type="dxa"/>
          </w:tcPr>
          <w:p w:rsidR="0058130C" w:rsidRDefault="0058130C" w:rsidP="0058130C">
            <w:pPr>
              <w:jc w:val="center"/>
              <w:rPr>
                <w:b/>
              </w:rPr>
            </w:pPr>
            <w:r>
              <w:rPr>
                <w:b/>
              </w:rPr>
              <w:t>Старшая группа</w:t>
            </w:r>
          </w:p>
        </w:tc>
        <w:tc>
          <w:tcPr>
            <w:tcW w:w="2958" w:type="dxa"/>
          </w:tcPr>
          <w:p w:rsidR="0058130C" w:rsidRDefault="0058130C" w:rsidP="0058130C">
            <w:pPr>
              <w:jc w:val="center"/>
              <w:rPr>
                <w:b/>
              </w:rPr>
            </w:pPr>
            <w:r>
              <w:rPr>
                <w:b/>
              </w:rPr>
              <w:t>Подготовительная группа</w:t>
            </w:r>
          </w:p>
        </w:tc>
      </w:tr>
      <w:tr w:rsidR="0058130C" w:rsidTr="0058130C">
        <w:trPr>
          <w:trHeight w:val="450"/>
        </w:trPr>
        <w:tc>
          <w:tcPr>
            <w:tcW w:w="2957" w:type="dxa"/>
          </w:tcPr>
          <w:p w:rsidR="0058130C" w:rsidRPr="008C0864" w:rsidRDefault="0058130C" w:rsidP="0058130C">
            <w:pPr>
              <w:jc w:val="center"/>
            </w:pPr>
            <w:r w:rsidRPr="008C0864">
              <w:t>Игры, общение, деятельность по интересам во время утреннего приема</w:t>
            </w:r>
          </w:p>
        </w:tc>
        <w:tc>
          <w:tcPr>
            <w:tcW w:w="11829" w:type="dxa"/>
            <w:gridSpan w:val="5"/>
          </w:tcPr>
          <w:p w:rsidR="0058130C" w:rsidRDefault="0058130C" w:rsidP="0058130C">
            <w:pPr>
              <w:jc w:val="center"/>
              <w:rPr>
                <w:b/>
              </w:rPr>
            </w:pPr>
          </w:p>
          <w:p w:rsidR="0058130C" w:rsidRPr="008C0864" w:rsidRDefault="0058130C" w:rsidP="0058130C">
            <w:pPr>
              <w:jc w:val="center"/>
            </w:pPr>
            <w:r w:rsidRPr="008C0864">
              <w:t>от  10 до 50 минут</w:t>
            </w:r>
          </w:p>
        </w:tc>
      </w:tr>
      <w:tr w:rsidR="0058130C" w:rsidTr="0058130C">
        <w:trPr>
          <w:trHeight w:val="450"/>
        </w:trPr>
        <w:tc>
          <w:tcPr>
            <w:tcW w:w="2957" w:type="dxa"/>
          </w:tcPr>
          <w:p w:rsidR="0058130C" w:rsidRPr="008C0864" w:rsidRDefault="0058130C" w:rsidP="0058130C">
            <w:pPr>
              <w:jc w:val="center"/>
            </w:pPr>
            <w:r>
              <w:t>Самостоятельные игры в 1 половине дня</w:t>
            </w:r>
          </w:p>
        </w:tc>
        <w:tc>
          <w:tcPr>
            <w:tcW w:w="2957" w:type="dxa"/>
            <w:gridSpan w:val="2"/>
          </w:tcPr>
          <w:p w:rsidR="0058130C" w:rsidRPr="008C0864" w:rsidRDefault="0058130C" w:rsidP="0058130C">
            <w:pPr>
              <w:jc w:val="center"/>
            </w:pPr>
            <w:r w:rsidRPr="008C0864">
              <w:t>20 минут</w:t>
            </w:r>
          </w:p>
        </w:tc>
        <w:tc>
          <w:tcPr>
            <w:tcW w:w="8872" w:type="dxa"/>
            <w:gridSpan w:val="3"/>
          </w:tcPr>
          <w:p w:rsidR="0058130C" w:rsidRPr="008C0864" w:rsidRDefault="0058130C" w:rsidP="0058130C">
            <w:pPr>
              <w:jc w:val="center"/>
            </w:pPr>
            <w:r w:rsidRPr="008C0864">
              <w:t>15 минут</w:t>
            </w:r>
          </w:p>
        </w:tc>
      </w:tr>
      <w:tr w:rsidR="0058130C" w:rsidTr="0058130C">
        <w:trPr>
          <w:trHeight w:val="450"/>
        </w:trPr>
        <w:tc>
          <w:tcPr>
            <w:tcW w:w="2957" w:type="dxa"/>
          </w:tcPr>
          <w:p w:rsidR="0058130C" w:rsidRPr="008C0864" w:rsidRDefault="0058130C" w:rsidP="0058130C">
            <w:pPr>
              <w:jc w:val="center"/>
            </w:pPr>
            <w:r>
              <w:t>Подготовка к прогулке, самостоятельная деятельность на прогулке</w:t>
            </w:r>
          </w:p>
        </w:tc>
        <w:tc>
          <w:tcPr>
            <w:tcW w:w="5914" w:type="dxa"/>
            <w:gridSpan w:val="3"/>
          </w:tcPr>
          <w:p w:rsidR="0058130C" w:rsidRPr="00107155" w:rsidRDefault="0058130C" w:rsidP="0058130C">
            <w:pPr>
              <w:jc w:val="center"/>
            </w:pPr>
            <w:r w:rsidRPr="00107155">
              <w:t>от 60 минут до 1 часа 30 минут</w:t>
            </w:r>
          </w:p>
        </w:tc>
        <w:tc>
          <w:tcPr>
            <w:tcW w:w="5915" w:type="dxa"/>
            <w:gridSpan w:val="2"/>
          </w:tcPr>
          <w:p w:rsidR="0058130C" w:rsidRPr="00107155" w:rsidRDefault="0058130C" w:rsidP="0058130C">
            <w:pPr>
              <w:jc w:val="center"/>
            </w:pPr>
            <w:r w:rsidRPr="00107155">
              <w:t>от 60 минут до 1 часа 40 минут</w:t>
            </w:r>
          </w:p>
        </w:tc>
      </w:tr>
      <w:tr w:rsidR="0058130C" w:rsidTr="0058130C">
        <w:trPr>
          <w:trHeight w:val="450"/>
        </w:trPr>
        <w:tc>
          <w:tcPr>
            <w:tcW w:w="2957" w:type="dxa"/>
          </w:tcPr>
          <w:p w:rsidR="0058130C" w:rsidRPr="008C0864" w:rsidRDefault="0058130C" w:rsidP="0058130C">
            <w:pPr>
              <w:jc w:val="center"/>
            </w:pPr>
            <w:r>
              <w:t>Самостоятельные  игры, досуги общение и деятельность по интересам во 2 половине дня</w:t>
            </w:r>
          </w:p>
        </w:tc>
        <w:tc>
          <w:tcPr>
            <w:tcW w:w="2940" w:type="dxa"/>
          </w:tcPr>
          <w:p w:rsidR="0058130C" w:rsidRPr="00107155" w:rsidRDefault="0058130C" w:rsidP="0058130C">
            <w:pPr>
              <w:jc w:val="center"/>
            </w:pPr>
            <w:r w:rsidRPr="00107155">
              <w:t>40 минут</w:t>
            </w:r>
          </w:p>
        </w:tc>
        <w:tc>
          <w:tcPr>
            <w:tcW w:w="8889" w:type="dxa"/>
            <w:gridSpan w:val="4"/>
          </w:tcPr>
          <w:p w:rsidR="0058130C" w:rsidRPr="00107155" w:rsidRDefault="0058130C" w:rsidP="0058130C">
            <w:pPr>
              <w:jc w:val="center"/>
            </w:pPr>
            <w:r w:rsidRPr="00107155">
              <w:t>30 минут</w:t>
            </w:r>
          </w:p>
        </w:tc>
      </w:tr>
      <w:tr w:rsidR="0058130C" w:rsidTr="0058130C">
        <w:trPr>
          <w:trHeight w:val="450"/>
        </w:trPr>
        <w:tc>
          <w:tcPr>
            <w:tcW w:w="2957" w:type="dxa"/>
          </w:tcPr>
          <w:p w:rsidR="0058130C" w:rsidRPr="008C0864" w:rsidRDefault="0058130C" w:rsidP="0058130C">
            <w:pPr>
              <w:jc w:val="center"/>
            </w:pPr>
            <w:r>
              <w:t>Подготовка к прогулке, самостоятельная деятельность на прогулке</w:t>
            </w:r>
          </w:p>
        </w:tc>
        <w:tc>
          <w:tcPr>
            <w:tcW w:w="2957" w:type="dxa"/>
            <w:gridSpan w:val="2"/>
          </w:tcPr>
          <w:p w:rsidR="0058130C" w:rsidRDefault="0058130C" w:rsidP="0058130C">
            <w:pPr>
              <w:jc w:val="center"/>
              <w:rPr>
                <w:b/>
              </w:rPr>
            </w:pPr>
            <w:r w:rsidRPr="00107155">
              <w:t>40 минут</w:t>
            </w:r>
          </w:p>
        </w:tc>
        <w:tc>
          <w:tcPr>
            <w:tcW w:w="8872" w:type="dxa"/>
            <w:gridSpan w:val="3"/>
          </w:tcPr>
          <w:p w:rsidR="0058130C" w:rsidRDefault="0058130C" w:rsidP="0058130C">
            <w:pPr>
              <w:jc w:val="center"/>
              <w:rPr>
                <w:b/>
              </w:rPr>
            </w:pPr>
            <w:r w:rsidRPr="00107155">
              <w:t>30 минут</w:t>
            </w:r>
          </w:p>
        </w:tc>
      </w:tr>
      <w:tr w:rsidR="0058130C" w:rsidTr="0058130C">
        <w:trPr>
          <w:trHeight w:val="450"/>
        </w:trPr>
        <w:tc>
          <w:tcPr>
            <w:tcW w:w="2957" w:type="dxa"/>
          </w:tcPr>
          <w:p w:rsidR="0058130C" w:rsidRDefault="0058130C" w:rsidP="0058130C">
            <w:pPr>
              <w:jc w:val="center"/>
            </w:pPr>
            <w:r>
              <w:t>Игры перед уходом домой</w:t>
            </w:r>
          </w:p>
        </w:tc>
        <w:tc>
          <w:tcPr>
            <w:tcW w:w="11829" w:type="dxa"/>
            <w:gridSpan w:val="5"/>
          </w:tcPr>
          <w:p w:rsidR="0058130C" w:rsidRPr="00107155" w:rsidRDefault="0058130C" w:rsidP="0058130C">
            <w:pPr>
              <w:jc w:val="center"/>
            </w:pPr>
            <w:r>
              <w:t>От 15 до 50 минут</w:t>
            </w:r>
          </w:p>
        </w:tc>
      </w:tr>
    </w:tbl>
    <w:p w:rsidR="007E107A" w:rsidRPr="007E6E27" w:rsidRDefault="007E107A" w:rsidP="00B1510E">
      <w:pPr>
        <w:pStyle w:val="a4"/>
      </w:pPr>
    </w:p>
    <w:p w:rsidR="00B1510E" w:rsidRPr="00C87052" w:rsidRDefault="00B1510E" w:rsidP="00C87052">
      <w:pPr>
        <w:jc w:val="center"/>
        <w:rPr>
          <w:b/>
          <w:sz w:val="28"/>
          <w:szCs w:val="28"/>
        </w:rPr>
      </w:pPr>
      <w:r w:rsidRPr="00C87052">
        <w:rPr>
          <w:b/>
          <w:sz w:val="28"/>
          <w:szCs w:val="28"/>
        </w:rPr>
        <w:lastRenderedPageBreak/>
        <w:t>Сведения об образовательных маршрутах обучающихся</w:t>
      </w:r>
    </w:p>
    <w:p w:rsidR="00B1510E" w:rsidRPr="00197A21" w:rsidRDefault="00B1510E" w:rsidP="00B1510E">
      <w:pPr>
        <w:pStyle w:val="a4"/>
        <w:rPr>
          <w:color w:val="FF0000"/>
        </w:rPr>
      </w:pPr>
    </w:p>
    <w:tbl>
      <w:tblPr>
        <w:tblW w:w="14052" w:type="dxa"/>
        <w:tblInd w:w="40" w:type="dxa"/>
        <w:tblLayout w:type="fixed"/>
        <w:tblCellMar>
          <w:left w:w="40" w:type="dxa"/>
          <w:right w:w="40" w:type="dxa"/>
        </w:tblCellMar>
        <w:tblLook w:val="0000" w:firstRow="0" w:lastRow="0" w:firstColumn="0" w:lastColumn="0" w:noHBand="0" w:noVBand="0"/>
      </w:tblPr>
      <w:tblGrid>
        <w:gridCol w:w="4680"/>
        <w:gridCol w:w="4860"/>
        <w:gridCol w:w="4512"/>
      </w:tblGrid>
      <w:tr w:rsidR="00B1510E" w:rsidRPr="00197A21" w:rsidTr="00FD1596">
        <w:tc>
          <w:tcPr>
            <w:tcW w:w="4680" w:type="dxa"/>
            <w:tcBorders>
              <w:top w:val="single" w:sz="6" w:space="0" w:color="auto"/>
              <w:left w:val="single" w:sz="6" w:space="0" w:color="auto"/>
              <w:bottom w:val="single" w:sz="6" w:space="0" w:color="auto"/>
              <w:right w:val="single" w:sz="6" w:space="0" w:color="auto"/>
            </w:tcBorders>
          </w:tcPr>
          <w:p w:rsidR="00B1510E" w:rsidRPr="0058130C" w:rsidRDefault="00B1510E" w:rsidP="009734F1">
            <w:pPr>
              <w:jc w:val="center"/>
              <w:rPr>
                <w:sz w:val="28"/>
                <w:szCs w:val="28"/>
              </w:rPr>
            </w:pPr>
            <w:r w:rsidRPr="0058130C">
              <w:rPr>
                <w:sz w:val="28"/>
                <w:szCs w:val="28"/>
              </w:rPr>
              <w:t>Учебный год</w:t>
            </w:r>
          </w:p>
        </w:tc>
        <w:tc>
          <w:tcPr>
            <w:tcW w:w="4860" w:type="dxa"/>
            <w:tcBorders>
              <w:top w:val="single" w:sz="6" w:space="0" w:color="auto"/>
              <w:left w:val="single" w:sz="6" w:space="0" w:color="auto"/>
              <w:bottom w:val="single" w:sz="6" w:space="0" w:color="auto"/>
              <w:right w:val="single" w:sz="6" w:space="0" w:color="auto"/>
            </w:tcBorders>
          </w:tcPr>
          <w:p w:rsidR="00B1510E" w:rsidRPr="0058130C" w:rsidRDefault="00B1510E" w:rsidP="009734F1">
            <w:pPr>
              <w:jc w:val="center"/>
              <w:rPr>
                <w:sz w:val="28"/>
                <w:szCs w:val="28"/>
              </w:rPr>
            </w:pPr>
            <w:r w:rsidRPr="0058130C">
              <w:rPr>
                <w:sz w:val="28"/>
                <w:szCs w:val="28"/>
              </w:rPr>
              <w:t>Количество выпускников</w:t>
            </w:r>
          </w:p>
        </w:tc>
        <w:tc>
          <w:tcPr>
            <w:tcW w:w="4512" w:type="dxa"/>
            <w:tcBorders>
              <w:top w:val="single" w:sz="6" w:space="0" w:color="auto"/>
              <w:left w:val="single" w:sz="6" w:space="0" w:color="auto"/>
              <w:bottom w:val="single" w:sz="6" w:space="0" w:color="auto"/>
              <w:right w:val="single" w:sz="6" w:space="0" w:color="auto"/>
            </w:tcBorders>
          </w:tcPr>
          <w:p w:rsidR="00B1510E" w:rsidRPr="0058130C" w:rsidRDefault="00B1510E" w:rsidP="009734F1">
            <w:pPr>
              <w:jc w:val="center"/>
              <w:rPr>
                <w:sz w:val="28"/>
                <w:szCs w:val="28"/>
              </w:rPr>
            </w:pPr>
            <w:r w:rsidRPr="0058130C">
              <w:rPr>
                <w:sz w:val="28"/>
                <w:szCs w:val="28"/>
              </w:rPr>
              <w:t>В какие школы поступили</w:t>
            </w:r>
          </w:p>
        </w:tc>
      </w:tr>
      <w:tr w:rsidR="00143DFA" w:rsidRPr="00197A21" w:rsidTr="00FD1596">
        <w:tc>
          <w:tcPr>
            <w:tcW w:w="4680" w:type="dxa"/>
            <w:tcBorders>
              <w:top w:val="single" w:sz="6" w:space="0" w:color="auto"/>
              <w:left w:val="single" w:sz="6" w:space="0" w:color="auto"/>
              <w:bottom w:val="single" w:sz="6" w:space="0" w:color="auto"/>
              <w:right w:val="single" w:sz="6" w:space="0" w:color="auto"/>
            </w:tcBorders>
          </w:tcPr>
          <w:p w:rsidR="00143DFA" w:rsidRPr="0058130C" w:rsidRDefault="00143DFA" w:rsidP="00762E5E">
            <w:pPr>
              <w:rPr>
                <w:sz w:val="28"/>
                <w:szCs w:val="28"/>
              </w:rPr>
            </w:pPr>
          </w:p>
        </w:tc>
        <w:tc>
          <w:tcPr>
            <w:tcW w:w="4860" w:type="dxa"/>
            <w:tcBorders>
              <w:top w:val="single" w:sz="6" w:space="0" w:color="auto"/>
              <w:left w:val="single" w:sz="6" w:space="0" w:color="auto"/>
              <w:bottom w:val="single" w:sz="6" w:space="0" w:color="auto"/>
              <w:right w:val="single" w:sz="6" w:space="0" w:color="auto"/>
            </w:tcBorders>
          </w:tcPr>
          <w:p w:rsidR="00143DFA" w:rsidRPr="0058130C" w:rsidRDefault="00143DFA" w:rsidP="004B6392">
            <w:pPr>
              <w:jc w:val="center"/>
              <w:rPr>
                <w:sz w:val="28"/>
                <w:szCs w:val="28"/>
              </w:rPr>
            </w:pPr>
          </w:p>
        </w:tc>
        <w:tc>
          <w:tcPr>
            <w:tcW w:w="4512" w:type="dxa"/>
            <w:tcBorders>
              <w:top w:val="single" w:sz="6" w:space="0" w:color="auto"/>
              <w:left w:val="single" w:sz="6" w:space="0" w:color="auto"/>
              <w:bottom w:val="single" w:sz="6" w:space="0" w:color="auto"/>
              <w:right w:val="single" w:sz="6" w:space="0" w:color="auto"/>
            </w:tcBorders>
          </w:tcPr>
          <w:p w:rsidR="00C87052" w:rsidRPr="0058130C" w:rsidRDefault="00C87052" w:rsidP="00C87052">
            <w:pPr>
              <w:rPr>
                <w:sz w:val="28"/>
                <w:szCs w:val="28"/>
              </w:rPr>
            </w:pPr>
          </w:p>
        </w:tc>
      </w:tr>
      <w:tr w:rsidR="000A4150" w:rsidRPr="00197A21" w:rsidTr="00FD1596">
        <w:tc>
          <w:tcPr>
            <w:tcW w:w="4680" w:type="dxa"/>
            <w:tcBorders>
              <w:top w:val="single" w:sz="6" w:space="0" w:color="auto"/>
              <w:left w:val="single" w:sz="6" w:space="0" w:color="auto"/>
              <w:bottom w:val="single" w:sz="6" w:space="0" w:color="auto"/>
              <w:right w:val="single" w:sz="6" w:space="0" w:color="auto"/>
            </w:tcBorders>
          </w:tcPr>
          <w:p w:rsidR="000A4150" w:rsidRDefault="00C87052" w:rsidP="00CA4880">
            <w:pPr>
              <w:rPr>
                <w:sz w:val="28"/>
                <w:szCs w:val="28"/>
              </w:rPr>
            </w:pPr>
            <w:r>
              <w:rPr>
                <w:sz w:val="28"/>
                <w:szCs w:val="28"/>
              </w:rPr>
              <w:t>20</w:t>
            </w:r>
            <w:r w:rsidR="00762E5E">
              <w:rPr>
                <w:sz w:val="28"/>
                <w:szCs w:val="28"/>
              </w:rPr>
              <w:t>2</w:t>
            </w:r>
            <w:r w:rsidR="00CA4880">
              <w:rPr>
                <w:sz w:val="28"/>
                <w:szCs w:val="28"/>
              </w:rPr>
              <w:t>1</w:t>
            </w:r>
            <w:r>
              <w:rPr>
                <w:sz w:val="28"/>
                <w:szCs w:val="28"/>
              </w:rPr>
              <w:t>-202</w:t>
            </w:r>
            <w:r w:rsidR="00CA4880">
              <w:rPr>
                <w:sz w:val="28"/>
                <w:szCs w:val="28"/>
              </w:rPr>
              <w:t>2</w:t>
            </w:r>
          </w:p>
        </w:tc>
        <w:tc>
          <w:tcPr>
            <w:tcW w:w="4860" w:type="dxa"/>
            <w:tcBorders>
              <w:top w:val="single" w:sz="6" w:space="0" w:color="auto"/>
              <w:left w:val="single" w:sz="6" w:space="0" w:color="auto"/>
              <w:bottom w:val="single" w:sz="6" w:space="0" w:color="auto"/>
              <w:right w:val="single" w:sz="6" w:space="0" w:color="auto"/>
            </w:tcBorders>
          </w:tcPr>
          <w:p w:rsidR="000A4150" w:rsidRDefault="00762E5E" w:rsidP="009734F1">
            <w:pPr>
              <w:jc w:val="center"/>
              <w:rPr>
                <w:sz w:val="28"/>
                <w:szCs w:val="28"/>
              </w:rPr>
            </w:pPr>
            <w:r>
              <w:rPr>
                <w:sz w:val="28"/>
                <w:szCs w:val="28"/>
              </w:rPr>
              <w:t>36</w:t>
            </w:r>
          </w:p>
        </w:tc>
        <w:tc>
          <w:tcPr>
            <w:tcW w:w="4512" w:type="dxa"/>
            <w:tcBorders>
              <w:top w:val="single" w:sz="6" w:space="0" w:color="auto"/>
              <w:left w:val="single" w:sz="6" w:space="0" w:color="auto"/>
              <w:bottom w:val="single" w:sz="6" w:space="0" w:color="auto"/>
              <w:right w:val="single" w:sz="6" w:space="0" w:color="auto"/>
            </w:tcBorders>
          </w:tcPr>
          <w:p w:rsidR="004B6392" w:rsidRDefault="004B6392" w:rsidP="004B6392">
            <w:pPr>
              <w:rPr>
                <w:sz w:val="28"/>
                <w:szCs w:val="28"/>
              </w:rPr>
            </w:pPr>
            <w:r>
              <w:rPr>
                <w:sz w:val="28"/>
                <w:szCs w:val="28"/>
              </w:rPr>
              <w:t xml:space="preserve">СОШ№6 – </w:t>
            </w:r>
            <w:r w:rsidR="00C87052">
              <w:rPr>
                <w:sz w:val="28"/>
                <w:szCs w:val="28"/>
              </w:rPr>
              <w:t>70</w:t>
            </w:r>
            <w:r>
              <w:rPr>
                <w:sz w:val="28"/>
                <w:szCs w:val="28"/>
              </w:rPr>
              <w:t>%</w:t>
            </w:r>
          </w:p>
          <w:p w:rsidR="004B6392" w:rsidRDefault="004B6392" w:rsidP="004B6392">
            <w:pPr>
              <w:rPr>
                <w:sz w:val="28"/>
                <w:szCs w:val="28"/>
              </w:rPr>
            </w:pPr>
            <w:r>
              <w:rPr>
                <w:sz w:val="28"/>
                <w:szCs w:val="28"/>
              </w:rPr>
              <w:t xml:space="preserve">СОШ№3- </w:t>
            </w:r>
            <w:r w:rsidR="00C87052">
              <w:rPr>
                <w:sz w:val="28"/>
                <w:szCs w:val="28"/>
              </w:rPr>
              <w:t>0</w:t>
            </w:r>
            <w:r>
              <w:rPr>
                <w:sz w:val="28"/>
                <w:szCs w:val="28"/>
              </w:rPr>
              <w:t>%</w:t>
            </w:r>
          </w:p>
          <w:p w:rsidR="004B6392" w:rsidRDefault="004B6392" w:rsidP="004B6392">
            <w:pPr>
              <w:rPr>
                <w:sz w:val="28"/>
                <w:szCs w:val="28"/>
              </w:rPr>
            </w:pPr>
            <w:r>
              <w:rPr>
                <w:sz w:val="28"/>
                <w:szCs w:val="28"/>
              </w:rPr>
              <w:t>Гимназия№1-</w:t>
            </w:r>
            <w:r w:rsidR="00C87052">
              <w:rPr>
                <w:sz w:val="28"/>
                <w:szCs w:val="28"/>
              </w:rPr>
              <w:t>7,5</w:t>
            </w:r>
            <w:r>
              <w:rPr>
                <w:sz w:val="28"/>
                <w:szCs w:val="28"/>
              </w:rPr>
              <w:t>%</w:t>
            </w:r>
          </w:p>
          <w:p w:rsidR="007E1898" w:rsidRDefault="00C87052" w:rsidP="00C87052">
            <w:pPr>
              <w:rPr>
                <w:sz w:val="28"/>
                <w:szCs w:val="28"/>
              </w:rPr>
            </w:pPr>
            <w:r>
              <w:rPr>
                <w:sz w:val="28"/>
                <w:szCs w:val="28"/>
              </w:rPr>
              <w:t xml:space="preserve">Прогимназия </w:t>
            </w:r>
            <w:r w:rsidR="004B6392">
              <w:rPr>
                <w:sz w:val="28"/>
                <w:szCs w:val="28"/>
              </w:rPr>
              <w:t>№13-</w:t>
            </w:r>
            <w:r>
              <w:rPr>
                <w:sz w:val="28"/>
                <w:szCs w:val="28"/>
              </w:rPr>
              <w:t>7</w:t>
            </w:r>
            <w:r w:rsidR="004B6392">
              <w:rPr>
                <w:sz w:val="28"/>
                <w:szCs w:val="28"/>
              </w:rPr>
              <w:t>,5%</w:t>
            </w:r>
          </w:p>
          <w:p w:rsidR="00C87052" w:rsidRDefault="00C87052" w:rsidP="00C87052">
            <w:pPr>
              <w:rPr>
                <w:sz w:val="28"/>
                <w:szCs w:val="28"/>
              </w:rPr>
            </w:pPr>
            <w:r>
              <w:rPr>
                <w:sz w:val="28"/>
                <w:szCs w:val="28"/>
              </w:rPr>
              <w:t>Другие -15%</w:t>
            </w:r>
          </w:p>
        </w:tc>
      </w:tr>
      <w:tr w:rsidR="00FD1596" w:rsidRPr="00197A21" w:rsidTr="00FD1596">
        <w:tc>
          <w:tcPr>
            <w:tcW w:w="4680" w:type="dxa"/>
            <w:tcBorders>
              <w:top w:val="single" w:sz="6" w:space="0" w:color="auto"/>
              <w:left w:val="single" w:sz="6" w:space="0" w:color="auto"/>
              <w:bottom w:val="single" w:sz="6" w:space="0" w:color="auto"/>
              <w:right w:val="single" w:sz="6" w:space="0" w:color="auto"/>
            </w:tcBorders>
          </w:tcPr>
          <w:p w:rsidR="00FD1596" w:rsidRDefault="00FD1596" w:rsidP="00CA4880">
            <w:pPr>
              <w:rPr>
                <w:sz w:val="28"/>
                <w:szCs w:val="28"/>
              </w:rPr>
            </w:pPr>
            <w:r>
              <w:rPr>
                <w:sz w:val="28"/>
                <w:szCs w:val="28"/>
              </w:rPr>
              <w:t>2</w:t>
            </w:r>
            <w:r w:rsidR="004B6392">
              <w:rPr>
                <w:sz w:val="28"/>
                <w:szCs w:val="28"/>
              </w:rPr>
              <w:t>0</w:t>
            </w:r>
            <w:r w:rsidR="00C87052">
              <w:rPr>
                <w:sz w:val="28"/>
                <w:szCs w:val="28"/>
              </w:rPr>
              <w:t>2</w:t>
            </w:r>
            <w:r w:rsidR="00CA4880">
              <w:rPr>
                <w:sz w:val="28"/>
                <w:szCs w:val="28"/>
              </w:rPr>
              <w:t>2</w:t>
            </w:r>
            <w:r w:rsidR="004B6392">
              <w:rPr>
                <w:sz w:val="28"/>
                <w:szCs w:val="28"/>
              </w:rPr>
              <w:t>-20</w:t>
            </w:r>
            <w:r w:rsidR="00C87052">
              <w:rPr>
                <w:sz w:val="28"/>
                <w:szCs w:val="28"/>
              </w:rPr>
              <w:t>2</w:t>
            </w:r>
            <w:r w:rsidR="00CA4880">
              <w:rPr>
                <w:sz w:val="28"/>
                <w:szCs w:val="28"/>
              </w:rPr>
              <w:t>3</w:t>
            </w:r>
          </w:p>
        </w:tc>
        <w:tc>
          <w:tcPr>
            <w:tcW w:w="4860" w:type="dxa"/>
            <w:tcBorders>
              <w:top w:val="single" w:sz="6" w:space="0" w:color="auto"/>
              <w:left w:val="single" w:sz="6" w:space="0" w:color="auto"/>
              <w:bottom w:val="single" w:sz="6" w:space="0" w:color="auto"/>
              <w:right w:val="single" w:sz="6" w:space="0" w:color="auto"/>
            </w:tcBorders>
          </w:tcPr>
          <w:p w:rsidR="00FD1596" w:rsidRDefault="004B6392" w:rsidP="00762E5E">
            <w:pPr>
              <w:jc w:val="center"/>
              <w:rPr>
                <w:sz w:val="28"/>
                <w:szCs w:val="28"/>
              </w:rPr>
            </w:pPr>
            <w:r>
              <w:rPr>
                <w:sz w:val="28"/>
                <w:szCs w:val="28"/>
              </w:rPr>
              <w:t>3</w:t>
            </w:r>
            <w:r w:rsidR="0064425D">
              <w:rPr>
                <w:sz w:val="28"/>
                <w:szCs w:val="28"/>
              </w:rPr>
              <w:t>2</w:t>
            </w:r>
          </w:p>
        </w:tc>
        <w:tc>
          <w:tcPr>
            <w:tcW w:w="4512" w:type="dxa"/>
            <w:tcBorders>
              <w:top w:val="single" w:sz="6" w:space="0" w:color="auto"/>
              <w:left w:val="single" w:sz="6" w:space="0" w:color="auto"/>
              <w:bottom w:val="single" w:sz="6" w:space="0" w:color="auto"/>
              <w:right w:val="single" w:sz="6" w:space="0" w:color="auto"/>
            </w:tcBorders>
          </w:tcPr>
          <w:p w:rsidR="004B6392" w:rsidRDefault="004B6392" w:rsidP="004B6392">
            <w:pPr>
              <w:rPr>
                <w:sz w:val="28"/>
                <w:szCs w:val="28"/>
              </w:rPr>
            </w:pPr>
            <w:r>
              <w:rPr>
                <w:sz w:val="28"/>
                <w:szCs w:val="28"/>
              </w:rPr>
              <w:t xml:space="preserve">СОШ№6 – </w:t>
            </w:r>
            <w:r w:rsidR="00C87052">
              <w:rPr>
                <w:sz w:val="28"/>
                <w:szCs w:val="28"/>
              </w:rPr>
              <w:t>58</w:t>
            </w:r>
            <w:r>
              <w:rPr>
                <w:sz w:val="28"/>
                <w:szCs w:val="28"/>
              </w:rPr>
              <w:t>%</w:t>
            </w:r>
          </w:p>
          <w:p w:rsidR="004B6392" w:rsidRDefault="00C87052" w:rsidP="004B6392">
            <w:pPr>
              <w:rPr>
                <w:sz w:val="28"/>
                <w:szCs w:val="28"/>
              </w:rPr>
            </w:pPr>
            <w:r>
              <w:rPr>
                <w:sz w:val="28"/>
                <w:szCs w:val="28"/>
              </w:rPr>
              <w:t>СОШ№3- 6</w:t>
            </w:r>
            <w:r w:rsidR="004B6392">
              <w:rPr>
                <w:sz w:val="28"/>
                <w:szCs w:val="28"/>
              </w:rPr>
              <w:t>%</w:t>
            </w:r>
          </w:p>
          <w:p w:rsidR="004B6392" w:rsidRDefault="004B6392" w:rsidP="004B6392">
            <w:pPr>
              <w:rPr>
                <w:sz w:val="28"/>
                <w:szCs w:val="28"/>
              </w:rPr>
            </w:pPr>
            <w:r>
              <w:rPr>
                <w:sz w:val="28"/>
                <w:szCs w:val="28"/>
              </w:rPr>
              <w:t xml:space="preserve">Гимназия№1- </w:t>
            </w:r>
            <w:r w:rsidR="00C87052">
              <w:rPr>
                <w:sz w:val="28"/>
                <w:szCs w:val="28"/>
              </w:rPr>
              <w:t>17</w:t>
            </w:r>
            <w:r>
              <w:rPr>
                <w:sz w:val="28"/>
                <w:szCs w:val="28"/>
              </w:rPr>
              <w:t>%</w:t>
            </w:r>
          </w:p>
          <w:p w:rsidR="00FD1596" w:rsidRDefault="00C87052" w:rsidP="00C87052">
            <w:pPr>
              <w:rPr>
                <w:sz w:val="28"/>
                <w:szCs w:val="28"/>
              </w:rPr>
            </w:pPr>
            <w:r>
              <w:rPr>
                <w:sz w:val="28"/>
                <w:szCs w:val="28"/>
              </w:rPr>
              <w:t xml:space="preserve">Прогимназия </w:t>
            </w:r>
            <w:r w:rsidR="004B6392">
              <w:rPr>
                <w:sz w:val="28"/>
                <w:szCs w:val="28"/>
              </w:rPr>
              <w:t>№13-</w:t>
            </w:r>
            <w:r>
              <w:rPr>
                <w:sz w:val="28"/>
                <w:szCs w:val="28"/>
              </w:rPr>
              <w:t>9</w:t>
            </w:r>
            <w:r w:rsidR="004B6392">
              <w:rPr>
                <w:sz w:val="28"/>
                <w:szCs w:val="28"/>
              </w:rPr>
              <w:t>%</w:t>
            </w:r>
          </w:p>
          <w:p w:rsidR="00C87052" w:rsidRDefault="00C87052" w:rsidP="00C87052">
            <w:pPr>
              <w:rPr>
                <w:sz w:val="28"/>
                <w:szCs w:val="28"/>
              </w:rPr>
            </w:pPr>
            <w:r>
              <w:rPr>
                <w:sz w:val="28"/>
                <w:szCs w:val="28"/>
              </w:rPr>
              <w:t>Другие – 10%</w:t>
            </w:r>
          </w:p>
          <w:p w:rsidR="0088506C" w:rsidRDefault="0088506C" w:rsidP="00C87052">
            <w:pPr>
              <w:rPr>
                <w:sz w:val="28"/>
                <w:szCs w:val="28"/>
              </w:rPr>
            </w:pPr>
          </w:p>
        </w:tc>
      </w:tr>
      <w:tr w:rsidR="0088506C" w:rsidRPr="00197A21" w:rsidTr="00FD1596">
        <w:tc>
          <w:tcPr>
            <w:tcW w:w="4680" w:type="dxa"/>
            <w:tcBorders>
              <w:top w:val="single" w:sz="6" w:space="0" w:color="auto"/>
              <w:left w:val="single" w:sz="6" w:space="0" w:color="auto"/>
              <w:bottom w:val="single" w:sz="6" w:space="0" w:color="auto"/>
              <w:right w:val="single" w:sz="6" w:space="0" w:color="auto"/>
            </w:tcBorders>
          </w:tcPr>
          <w:p w:rsidR="0088506C" w:rsidRDefault="0088506C" w:rsidP="0088506C">
            <w:pPr>
              <w:rPr>
                <w:sz w:val="28"/>
                <w:szCs w:val="28"/>
              </w:rPr>
            </w:pPr>
            <w:r>
              <w:rPr>
                <w:sz w:val="28"/>
                <w:szCs w:val="28"/>
              </w:rPr>
              <w:t>2023-2024</w:t>
            </w:r>
          </w:p>
        </w:tc>
        <w:tc>
          <w:tcPr>
            <w:tcW w:w="4860" w:type="dxa"/>
            <w:tcBorders>
              <w:top w:val="single" w:sz="6" w:space="0" w:color="auto"/>
              <w:left w:val="single" w:sz="6" w:space="0" w:color="auto"/>
              <w:bottom w:val="single" w:sz="6" w:space="0" w:color="auto"/>
              <w:right w:val="single" w:sz="6" w:space="0" w:color="auto"/>
            </w:tcBorders>
          </w:tcPr>
          <w:p w:rsidR="0088506C" w:rsidRPr="0058130C" w:rsidRDefault="0088506C" w:rsidP="00AA6B66">
            <w:pPr>
              <w:jc w:val="center"/>
              <w:rPr>
                <w:sz w:val="28"/>
                <w:szCs w:val="28"/>
              </w:rPr>
            </w:pPr>
            <w:r>
              <w:rPr>
                <w:sz w:val="28"/>
                <w:szCs w:val="28"/>
              </w:rPr>
              <w:t>4</w:t>
            </w:r>
            <w:r w:rsidR="00AA6B66">
              <w:rPr>
                <w:sz w:val="28"/>
                <w:szCs w:val="28"/>
              </w:rPr>
              <w:t>5</w:t>
            </w:r>
          </w:p>
        </w:tc>
        <w:tc>
          <w:tcPr>
            <w:tcW w:w="4512" w:type="dxa"/>
            <w:tcBorders>
              <w:top w:val="single" w:sz="6" w:space="0" w:color="auto"/>
              <w:left w:val="single" w:sz="6" w:space="0" w:color="auto"/>
              <w:bottom w:val="single" w:sz="6" w:space="0" w:color="auto"/>
              <w:right w:val="single" w:sz="6" w:space="0" w:color="auto"/>
            </w:tcBorders>
          </w:tcPr>
          <w:p w:rsidR="0088506C" w:rsidRDefault="0088506C" w:rsidP="0088506C">
            <w:pPr>
              <w:rPr>
                <w:sz w:val="28"/>
                <w:szCs w:val="28"/>
              </w:rPr>
            </w:pPr>
            <w:r>
              <w:rPr>
                <w:sz w:val="28"/>
                <w:szCs w:val="28"/>
              </w:rPr>
              <w:t>СОШ№6 – 41,5%</w:t>
            </w:r>
          </w:p>
          <w:p w:rsidR="0088506C" w:rsidRDefault="0088506C" w:rsidP="0088506C">
            <w:pPr>
              <w:rPr>
                <w:sz w:val="28"/>
                <w:szCs w:val="28"/>
              </w:rPr>
            </w:pPr>
            <w:r>
              <w:rPr>
                <w:sz w:val="28"/>
                <w:szCs w:val="28"/>
              </w:rPr>
              <w:t>СОШ№3- 2,5%</w:t>
            </w:r>
          </w:p>
          <w:p w:rsidR="0088506C" w:rsidRDefault="0088506C" w:rsidP="0088506C">
            <w:pPr>
              <w:rPr>
                <w:sz w:val="28"/>
                <w:szCs w:val="28"/>
              </w:rPr>
            </w:pPr>
            <w:r>
              <w:rPr>
                <w:sz w:val="28"/>
                <w:szCs w:val="28"/>
              </w:rPr>
              <w:t>Гимназия№1-27,5%</w:t>
            </w:r>
          </w:p>
          <w:p w:rsidR="0088506C" w:rsidRDefault="00AA6B66" w:rsidP="0088506C">
            <w:pPr>
              <w:rPr>
                <w:sz w:val="28"/>
                <w:szCs w:val="28"/>
              </w:rPr>
            </w:pPr>
            <w:r>
              <w:rPr>
                <w:sz w:val="28"/>
                <w:szCs w:val="28"/>
              </w:rPr>
              <w:t>СОШ №12</w:t>
            </w:r>
            <w:r w:rsidR="0088506C">
              <w:rPr>
                <w:sz w:val="28"/>
                <w:szCs w:val="28"/>
              </w:rPr>
              <w:t>-16,5%</w:t>
            </w:r>
          </w:p>
          <w:p w:rsidR="0088506C" w:rsidRPr="0058130C" w:rsidRDefault="0088506C" w:rsidP="0088506C">
            <w:pPr>
              <w:rPr>
                <w:sz w:val="28"/>
                <w:szCs w:val="28"/>
              </w:rPr>
            </w:pPr>
            <w:r>
              <w:rPr>
                <w:sz w:val="28"/>
                <w:szCs w:val="28"/>
              </w:rPr>
              <w:t>Другие – 12%</w:t>
            </w:r>
          </w:p>
        </w:tc>
      </w:tr>
    </w:tbl>
    <w:p w:rsidR="00B1510E" w:rsidRPr="00973547" w:rsidRDefault="00B1510E" w:rsidP="00B1510E">
      <w:pPr>
        <w:rPr>
          <w:sz w:val="28"/>
          <w:szCs w:val="28"/>
        </w:rPr>
      </w:pPr>
    </w:p>
    <w:p w:rsidR="00B1510E" w:rsidRPr="0058130C" w:rsidRDefault="00B1510E" w:rsidP="00B1510E">
      <w:pPr>
        <w:rPr>
          <w:b/>
          <w:sz w:val="32"/>
          <w:szCs w:val="32"/>
        </w:rPr>
      </w:pPr>
    </w:p>
    <w:p w:rsidR="0022570C" w:rsidRDefault="0022570C" w:rsidP="00637B63">
      <w:pPr>
        <w:jc w:val="center"/>
        <w:rPr>
          <w:b/>
          <w:sz w:val="32"/>
          <w:szCs w:val="32"/>
        </w:rPr>
      </w:pPr>
    </w:p>
    <w:p w:rsidR="00C87052" w:rsidRDefault="00C87052" w:rsidP="00637B63">
      <w:pPr>
        <w:jc w:val="center"/>
        <w:rPr>
          <w:b/>
          <w:sz w:val="32"/>
          <w:szCs w:val="32"/>
        </w:rPr>
      </w:pPr>
    </w:p>
    <w:p w:rsidR="00C87052" w:rsidRDefault="00C87052" w:rsidP="00637B63">
      <w:pPr>
        <w:jc w:val="center"/>
        <w:rPr>
          <w:b/>
          <w:sz w:val="32"/>
          <w:szCs w:val="32"/>
        </w:rPr>
      </w:pPr>
    </w:p>
    <w:p w:rsidR="00C87052" w:rsidRDefault="00C87052" w:rsidP="00637B63">
      <w:pPr>
        <w:jc w:val="center"/>
        <w:rPr>
          <w:b/>
          <w:sz w:val="32"/>
          <w:szCs w:val="32"/>
        </w:rPr>
      </w:pPr>
    </w:p>
    <w:p w:rsidR="00C87052" w:rsidRDefault="00C87052" w:rsidP="00637B63">
      <w:pPr>
        <w:jc w:val="center"/>
        <w:rPr>
          <w:b/>
          <w:sz w:val="32"/>
          <w:szCs w:val="32"/>
        </w:rPr>
      </w:pPr>
    </w:p>
    <w:p w:rsidR="00C87052" w:rsidRDefault="00C87052" w:rsidP="00637B63">
      <w:pPr>
        <w:jc w:val="center"/>
        <w:rPr>
          <w:b/>
          <w:sz w:val="32"/>
          <w:szCs w:val="32"/>
        </w:rPr>
      </w:pPr>
    </w:p>
    <w:p w:rsidR="00C87052" w:rsidRPr="00A97921" w:rsidRDefault="00C87052" w:rsidP="00637B63">
      <w:pPr>
        <w:jc w:val="center"/>
        <w:rPr>
          <w:b/>
          <w:sz w:val="32"/>
          <w:szCs w:val="32"/>
        </w:rPr>
      </w:pPr>
    </w:p>
    <w:p w:rsidR="0022570C" w:rsidRPr="00A97921" w:rsidRDefault="0022570C" w:rsidP="00637B63">
      <w:pPr>
        <w:jc w:val="center"/>
        <w:rPr>
          <w:b/>
          <w:sz w:val="32"/>
          <w:szCs w:val="32"/>
        </w:rPr>
      </w:pPr>
    </w:p>
    <w:p w:rsidR="00637B63" w:rsidRPr="00637B63" w:rsidRDefault="0058130C" w:rsidP="00637B63">
      <w:pPr>
        <w:jc w:val="center"/>
        <w:rPr>
          <w:b/>
          <w:sz w:val="32"/>
          <w:szCs w:val="32"/>
        </w:rPr>
      </w:pPr>
      <w:r w:rsidRPr="0058130C">
        <w:rPr>
          <w:b/>
          <w:sz w:val="32"/>
          <w:szCs w:val="32"/>
          <w:lang w:val="en-US"/>
        </w:rPr>
        <w:t>VII</w:t>
      </w:r>
      <w:r w:rsidR="00B1510E" w:rsidRPr="0058130C">
        <w:rPr>
          <w:b/>
          <w:sz w:val="32"/>
          <w:szCs w:val="32"/>
        </w:rPr>
        <w:t>. Сведения о кад</w:t>
      </w:r>
      <w:r w:rsidR="00637B63">
        <w:rPr>
          <w:b/>
          <w:sz w:val="32"/>
          <w:szCs w:val="32"/>
        </w:rPr>
        <w:t>рах образовательного учреждения</w:t>
      </w:r>
    </w:p>
    <w:p w:rsidR="00637B63" w:rsidRDefault="00637B63" w:rsidP="00637B63">
      <w:pPr>
        <w:rPr>
          <w:b/>
          <w:sz w:val="28"/>
          <w:szCs w:val="28"/>
        </w:rPr>
      </w:pPr>
    </w:p>
    <w:p w:rsidR="00F23373" w:rsidRPr="00F23373" w:rsidRDefault="00F23373" w:rsidP="00637B63">
      <w:pPr>
        <w:rPr>
          <w:b/>
          <w:sz w:val="28"/>
          <w:szCs w:val="28"/>
        </w:rPr>
      </w:pPr>
      <w:r w:rsidRPr="00F23373">
        <w:rPr>
          <w:rFonts w:eastAsiaTheme="minorHAnsi"/>
          <w:color w:val="000000"/>
          <w:sz w:val="28"/>
          <w:szCs w:val="28"/>
          <w:lang w:eastAsia="en-US"/>
        </w:rPr>
        <w:t>Детский сад полностью укомплектован кадр</w:t>
      </w:r>
      <w:r w:rsidR="00FD1596">
        <w:rPr>
          <w:rFonts w:eastAsiaTheme="minorHAnsi"/>
          <w:color w:val="000000"/>
          <w:sz w:val="28"/>
          <w:szCs w:val="28"/>
          <w:lang w:eastAsia="en-US"/>
        </w:rPr>
        <w:t xml:space="preserve">ами. Коллектив ДОУ составляет </w:t>
      </w:r>
      <w:r w:rsidR="00CA4880">
        <w:rPr>
          <w:rFonts w:eastAsiaTheme="minorHAnsi"/>
          <w:color w:val="000000"/>
          <w:sz w:val="28"/>
          <w:szCs w:val="28"/>
          <w:lang w:eastAsia="en-US"/>
        </w:rPr>
        <w:t>35</w:t>
      </w:r>
      <w:r w:rsidRPr="00F23373">
        <w:rPr>
          <w:rFonts w:eastAsiaTheme="minorHAnsi"/>
          <w:color w:val="000000"/>
          <w:sz w:val="28"/>
          <w:szCs w:val="28"/>
          <w:lang w:eastAsia="en-US"/>
        </w:rPr>
        <w:t xml:space="preserve"> человек: </w:t>
      </w:r>
    </w:p>
    <w:p w:rsidR="00F23373" w:rsidRPr="00F23373" w:rsidRDefault="00F23373" w:rsidP="00F23373">
      <w:pPr>
        <w:widowControl/>
        <w:numPr>
          <w:ilvl w:val="0"/>
          <w:numId w:val="24"/>
        </w:numPr>
        <w:autoSpaceDE/>
        <w:autoSpaceDN/>
        <w:adjustRightInd/>
        <w:spacing w:after="55" w:line="360" w:lineRule="auto"/>
        <w:rPr>
          <w:rFonts w:eastAsiaTheme="minorHAnsi"/>
          <w:color w:val="000000"/>
          <w:sz w:val="28"/>
          <w:szCs w:val="28"/>
          <w:lang w:eastAsia="en-US"/>
        </w:rPr>
      </w:pPr>
      <w:r w:rsidRPr="00F23373">
        <w:rPr>
          <w:rFonts w:eastAsiaTheme="minorHAnsi"/>
          <w:color w:val="000000"/>
          <w:sz w:val="28"/>
          <w:szCs w:val="28"/>
          <w:lang w:eastAsia="en-US"/>
        </w:rPr>
        <w:t>заведующий  - 1</w:t>
      </w:r>
    </w:p>
    <w:p w:rsidR="00F23373" w:rsidRPr="00F23373" w:rsidRDefault="00F23373" w:rsidP="00F23373">
      <w:pPr>
        <w:widowControl/>
        <w:numPr>
          <w:ilvl w:val="0"/>
          <w:numId w:val="24"/>
        </w:numPr>
        <w:autoSpaceDE/>
        <w:autoSpaceDN/>
        <w:adjustRightInd/>
        <w:spacing w:after="55" w:line="360" w:lineRule="auto"/>
        <w:rPr>
          <w:rFonts w:eastAsiaTheme="minorHAnsi"/>
          <w:color w:val="000000"/>
          <w:sz w:val="28"/>
          <w:szCs w:val="28"/>
          <w:lang w:eastAsia="en-US"/>
        </w:rPr>
      </w:pPr>
      <w:r w:rsidRPr="00F23373">
        <w:rPr>
          <w:rFonts w:eastAsiaTheme="minorHAnsi"/>
          <w:color w:val="000000"/>
          <w:sz w:val="28"/>
          <w:szCs w:val="28"/>
          <w:lang w:eastAsia="en-US"/>
        </w:rPr>
        <w:t>заместитель заведующего по АХР – 1</w:t>
      </w:r>
    </w:p>
    <w:p w:rsidR="00F23373" w:rsidRPr="00F23373" w:rsidRDefault="00F23373" w:rsidP="00F23373">
      <w:pPr>
        <w:widowControl/>
        <w:numPr>
          <w:ilvl w:val="0"/>
          <w:numId w:val="24"/>
        </w:numPr>
        <w:autoSpaceDE/>
        <w:autoSpaceDN/>
        <w:adjustRightInd/>
        <w:spacing w:after="55" w:line="360" w:lineRule="auto"/>
        <w:rPr>
          <w:rFonts w:eastAsiaTheme="minorHAnsi"/>
          <w:color w:val="000000"/>
          <w:sz w:val="28"/>
          <w:szCs w:val="28"/>
          <w:lang w:eastAsia="en-US"/>
        </w:rPr>
      </w:pPr>
      <w:r w:rsidRPr="00F23373">
        <w:rPr>
          <w:rFonts w:eastAsiaTheme="minorHAnsi"/>
          <w:color w:val="000000"/>
          <w:sz w:val="28"/>
          <w:szCs w:val="28"/>
          <w:lang w:eastAsia="en-US"/>
        </w:rPr>
        <w:t xml:space="preserve">старшая медицинская сестра – 1  </w:t>
      </w:r>
    </w:p>
    <w:p w:rsidR="00F23373" w:rsidRPr="00F23373" w:rsidRDefault="00CA4880" w:rsidP="00F23373">
      <w:pPr>
        <w:widowControl/>
        <w:numPr>
          <w:ilvl w:val="0"/>
          <w:numId w:val="24"/>
        </w:numPr>
        <w:autoSpaceDE/>
        <w:autoSpaceDN/>
        <w:adjustRightInd/>
        <w:spacing w:after="55" w:line="360" w:lineRule="auto"/>
        <w:rPr>
          <w:rFonts w:eastAsiaTheme="minorHAnsi"/>
          <w:color w:val="000000"/>
          <w:sz w:val="28"/>
          <w:szCs w:val="28"/>
          <w:lang w:eastAsia="en-US"/>
        </w:rPr>
      </w:pPr>
      <w:r>
        <w:rPr>
          <w:rFonts w:eastAsiaTheme="minorHAnsi"/>
          <w:color w:val="000000"/>
          <w:sz w:val="28"/>
          <w:szCs w:val="28"/>
          <w:lang w:eastAsia="en-US"/>
        </w:rPr>
        <w:t>20</w:t>
      </w:r>
      <w:r w:rsidR="00F23373" w:rsidRPr="00F23373">
        <w:rPr>
          <w:rFonts w:eastAsiaTheme="minorHAnsi"/>
          <w:color w:val="000000"/>
          <w:sz w:val="28"/>
          <w:szCs w:val="28"/>
          <w:lang w:eastAsia="en-US"/>
        </w:rPr>
        <w:t xml:space="preserve">  педагогов (</w:t>
      </w:r>
      <w:r>
        <w:rPr>
          <w:rFonts w:eastAsiaTheme="minorHAnsi"/>
          <w:color w:val="000000"/>
          <w:sz w:val="28"/>
          <w:szCs w:val="28"/>
          <w:lang w:eastAsia="en-US"/>
        </w:rPr>
        <w:t xml:space="preserve">1 </w:t>
      </w:r>
      <w:r w:rsidR="00F23373" w:rsidRPr="00F23373">
        <w:rPr>
          <w:rFonts w:eastAsiaTheme="minorHAnsi"/>
          <w:color w:val="000000"/>
          <w:sz w:val="28"/>
          <w:szCs w:val="28"/>
          <w:lang w:eastAsia="en-US"/>
        </w:rPr>
        <w:t xml:space="preserve">старший воспитатель, </w:t>
      </w:r>
      <w:r>
        <w:rPr>
          <w:rFonts w:eastAsiaTheme="minorHAnsi"/>
          <w:color w:val="000000"/>
          <w:sz w:val="28"/>
          <w:szCs w:val="28"/>
          <w:lang w:eastAsia="en-US"/>
        </w:rPr>
        <w:t xml:space="preserve">14 </w:t>
      </w:r>
      <w:r w:rsidR="00F23373" w:rsidRPr="00F23373">
        <w:rPr>
          <w:rFonts w:eastAsiaTheme="minorHAnsi"/>
          <w:color w:val="000000"/>
          <w:sz w:val="28"/>
          <w:szCs w:val="28"/>
          <w:lang w:eastAsia="en-US"/>
        </w:rPr>
        <w:t xml:space="preserve">воспитателей, </w:t>
      </w:r>
      <w:r>
        <w:rPr>
          <w:rFonts w:eastAsiaTheme="minorHAnsi"/>
          <w:color w:val="000000"/>
          <w:sz w:val="28"/>
          <w:szCs w:val="28"/>
          <w:lang w:eastAsia="en-US"/>
        </w:rPr>
        <w:t xml:space="preserve">1 </w:t>
      </w:r>
      <w:r w:rsidR="00F23373" w:rsidRPr="00F23373">
        <w:rPr>
          <w:rFonts w:eastAsiaTheme="minorHAnsi"/>
          <w:color w:val="000000"/>
          <w:sz w:val="28"/>
          <w:szCs w:val="28"/>
          <w:lang w:eastAsia="en-US"/>
        </w:rPr>
        <w:t xml:space="preserve">инструктор по физической культуре, </w:t>
      </w:r>
      <w:r>
        <w:rPr>
          <w:rFonts w:eastAsiaTheme="minorHAnsi"/>
          <w:color w:val="000000"/>
          <w:sz w:val="28"/>
          <w:szCs w:val="28"/>
          <w:lang w:eastAsia="en-US"/>
        </w:rPr>
        <w:t xml:space="preserve">2 </w:t>
      </w:r>
      <w:r w:rsidR="00F23373" w:rsidRPr="00F23373">
        <w:rPr>
          <w:rFonts w:eastAsiaTheme="minorHAnsi"/>
          <w:color w:val="000000"/>
          <w:sz w:val="28"/>
          <w:szCs w:val="28"/>
          <w:lang w:eastAsia="en-US"/>
        </w:rPr>
        <w:t xml:space="preserve">музыкальный руководитель, </w:t>
      </w:r>
      <w:r>
        <w:rPr>
          <w:rFonts w:eastAsiaTheme="minorHAnsi"/>
          <w:color w:val="000000"/>
          <w:sz w:val="28"/>
          <w:szCs w:val="28"/>
          <w:lang w:eastAsia="en-US"/>
        </w:rPr>
        <w:t xml:space="preserve">2 </w:t>
      </w:r>
      <w:r w:rsidR="00F23373" w:rsidRPr="00F23373">
        <w:rPr>
          <w:rFonts w:eastAsiaTheme="minorHAnsi"/>
          <w:color w:val="000000"/>
          <w:sz w:val="28"/>
          <w:szCs w:val="28"/>
          <w:lang w:eastAsia="en-US"/>
        </w:rPr>
        <w:t xml:space="preserve">учитель-логопед) </w:t>
      </w:r>
    </w:p>
    <w:p w:rsidR="00F23373" w:rsidRPr="00F23373" w:rsidRDefault="00CA4880" w:rsidP="00F23373">
      <w:pPr>
        <w:widowControl/>
        <w:numPr>
          <w:ilvl w:val="0"/>
          <w:numId w:val="24"/>
        </w:numPr>
        <w:autoSpaceDE/>
        <w:autoSpaceDN/>
        <w:adjustRightInd/>
        <w:spacing w:after="200" w:line="360" w:lineRule="auto"/>
        <w:rPr>
          <w:rFonts w:eastAsiaTheme="minorHAnsi"/>
          <w:color w:val="000000"/>
          <w:sz w:val="28"/>
          <w:szCs w:val="28"/>
          <w:lang w:eastAsia="en-US"/>
        </w:rPr>
      </w:pPr>
      <w:r>
        <w:rPr>
          <w:rFonts w:eastAsiaTheme="minorHAnsi"/>
          <w:color w:val="000000"/>
          <w:sz w:val="28"/>
          <w:szCs w:val="28"/>
          <w:lang w:eastAsia="en-US"/>
        </w:rPr>
        <w:t xml:space="preserve">12 </w:t>
      </w:r>
      <w:r w:rsidR="00F23373" w:rsidRPr="00F23373">
        <w:rPr>
          <w:rFonts w:eastAsiaTheme="minorHAnsi"/>
          <w:color w:val="000000"/>
          <w:sz w:val="28"/>
          <w:szCs w:val="28"/>
          <w:lang w:eastAsia="en-US"/>
        </w:rPr>
        <w:t xml:space="preserve">- обслуживающий персонал </w:t>
      </w:r>
    </w:p>
    <w:p w:rsidR="00F23373" w:rsidRPr="00F23373" w:rsidRDefault="00F23373" w:rsidP="00F23373">
      <w:pPr>
        <w:widowControl/>
        <w:autoSpaceDE/>
        <w:autoSpaceDN/>
        <w:adjustRightInd/>
        <w:spacing w:after="200" w:line="360" w:lineRule="auto"/>
        <w:ind w:firstLine="708"/>
        <w:rPr>
          <w:rFonts w:eastAsiaTheme="minorHAnsi"/>
          <w:sz w:val="28"/>
          <w:szCs w:val="28"/>
          <w:lang w:eastAsia="en-US"/>
        </w:rPr>
      </w:pPr>
      <w:r w:rsidRPr="00F23373">
        <w:rPr>
          <w:rFonts w:eastAsiaTheme="minorHAnsi"/>
          <w:sz w:val="28"/>
          <w:szCs w:val="28"/>
          <w:lang w:eastAsia="en-US"/>
        </w:rPr>
        <w:t xml:space="preserve">Успешное решение основных задач, поставленных на год возможно при наличии творческого коллектива единомышленников. </w:t>
      </w:r>
      <w:r w:rsidR="00FD1596">
        <w:rPr>
          <w:rFonts w:eastAsiaTheme="minorHAnsi"/>
          <w:sz w:val="28"/>
          <w:szCs w:val="28"/>
          <w:lang w:eastAsia="en-US"/>
        </w:rPr>
        <w:t xml:space="preserve"> </w:t>
      </w:r>
      <w:r w:rsidRPr="00F23373">
        <w:rPr>
          <w:rFonts w:eastAsiaTheme="minorHAnsi"/>
          <w:sz w:val="28"/>
          <w:szCs w:val="28"/>
          <w:lang w:eastAsia="en-US"/>
        </w:rPr>
        <w:t xml:space="preserve">Педагогический состав ДОУ состоит из </w:t>
      </w:r>
      <w:r w:rsidR="00CA4880">
        <w:rPr>
          <w:rFonts w:eastAsiaTheme="minorHAnsi"/>
          <w:sz w:val="28"/>
          <w:szCs w:val="28"/>
          <w:lang w:eastAsia="en-US"/>
        </w:rPr>
        <w:t>20</w:t>
      </w:r>
      <w:r w:rsidRPr="00F23373">
        <w:rPr>
          <w:rFonts w:eastAsiaTheme="minorHAnsi"/>
          <w:sz w:val="28"/>
          <w:szCs w:val="28"/>
          <w:lang w:eastAsia="en-US"/>
        </w:rPr>
        <w:t xml:space="preserve"> человек.</w:t>
      </w:r>
    </w:p>
    <w:p w:rsidR="00F23373" w:rsidRPr="00F23373" w:rsidRDefault="00F23373" w:rsidP="00F23373">
      <w:pPr>
        <w:widowControl/>
        <w:autoSpaceDE/>
        <w:autoSpaceDN/>
        <w:adjustRightInd/>
        <w:spacing w:after="200" w:line="360" w:lineRule="auto"/>
        <w:jc w:val="center"/>
        <w:rPr>
          <w:rFonts w:eastAsia="Calibri"/>
          <w:b/>
          <w:sz w:val="28"/>
          <w:szCs w:val="28"/>
          <w:lang w:eastAsia="en-US"/>
        </w:rPr>
      </w:pPr>
      <w:r w:rsidRPr="00F23373">
        <w:rPr>
          <w:rFonts w:eastAsia="Calibri"/>
          <w:b/>
          <w:sz w:val="28"/>
          <w:szCs w:val="28"/>
          <w:lang w:eastAsia="en-US"/>
        </w:rPr>
        <w:t>Профессиональный уровень педагогов</w:t>
      </w:r>
    </w:p>
    <w:tbl>
      <w:tblPr>
        <w:tblW w:w="12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2977"/>
        <w:gridCol w:w="3260"/>
        <w:gridCol w:w="2835"/>
      </w:tblGrid>
      <w:tr w:rsidR="003615A6" w:rsidRPr="00392672" w:rsidTr="003615A6">
        <w:tc>
          <w:tcPr>
            <w:tcW w:w="3510" w:type="dxa"/>
            <w:tcBorders>
              <w:top w:val="single" w:sz="4" w:space="0" w:color="auto"/>
              <w:left w:val="single" w:sz="4" w:space="0" w:color="auto"/>
              <w:bottom w:val="single" w:sz="4" w:space="0" w:color="auto"/>
              <w:right w:val="single" w:sz="4" w:space="0" w:color="auto"/>
            </w:tcBorders>
            <w:hideMark/>
          </w:tcPr>
          <w:p w:rsidR="003615A6" w:rsidRPr="00BC2D46" w:rsidRDefault="003615A6" w:rsidP="00D25AEC">
            <w:pPr>
              <w:pStyle w:val="a4"/>
              <w:spacing w:after="200"/>
              <w:jc w:val="center"/>
              <w:rPr>
                <w:rFonts w:ascii="Times New Roman" w:hAnsi="Times New Roman"/>
                <w:sz w:val="28"/>
                <w:szCs w:val="28"/>
              </w:rPr>
            </w:pPr>
            <w:r w:rsidRPr="00BC2D46">
              <w:rPr>
                <w:rFonts w:ascii="Times New Roman" w:hAnsi="Times New Roman"/>
                <w:sz w:val="28"/>
                <w:szCs w:val="28"/>
              </w:rPr>
              <w:t>Высшее профессиональное образование</w:t>
            </w:r>
          </w:p>
        </w:tc>
        <w:tc>
          <w:tcPr>
            <w:tcW w:w="2977" w:type="dxa"/>
            <w:tcBorders>
              <w:top w:val="single" w:sz="4" w:space="0" w:color="auto"/>
              <w:left w:val="single" w:sz="4" w:space="0" w:color="auto"/>
              <w:bottom w:val="single" w:sz="4" w:space="0" w:color="auto"/>
              <w:right w:val="single" w:sz="4" w:space="0" w:color="auto"/>
            </w:tcBorders>
            <w:hideMark/>
          </w:tcPr>
          <w:p w:rsidR="003615A6" w:rsidRPr="00BC2D46" w:rsidRDefault="003615A6" w:rsidP="00D25AEC">
            <w:pPr>
              <w:pStyle w:val="a4"/>
              <w:spacing w:after="200"/>
              <w:jc w:val="center"/>
              <w:rPr>
                <w:rFonts w:ascii="Times New Roman" w:hAnsi="Times New Roman"/>
                <w:sz w:val="28"/>
                <w:szCs w:val="28"/>
              </w:rPr>
            </w:pPr>
            <w:r w:rsidRPr="00BC2D46">
              <w:rPr>
                <w:rFonts w:ascii="Times New Roman" w:hAnsi="Times New Roman"/>
                <w:sz w:val="28"/>
                <w:szCs w:val="28"/>
              </w:rPr>
              <w:t>Средне –профессиональное</w:t>
            </w:r>
          </w:p>
          <w:p w:rsidR="003615A6" w:rsidRPr="00BC2D46" w:rsidRDefault="003615A6" w:rsidP="00D25AEC">
            <w:pPr>
              <w:pStyle w:val="a4"/>
              <w:spacing w:after="200"/>
              <w:jc w:val="center"/>
              <w:rPr>
                <w:rFonts w:ascii="Times New Roman" w:hAnsi="Times New Roman"/>
                <w:sz w:val="28"/>
                <w:szCs w:val="28"/>
              </w:rPr>
            </w:pPr>
            <w:r w:rsidRPr="00BC2D46">
              <w:rPr>
                <w:rFonts w:ascii="Times New Roman" w:hAnsi="Times New Roman"/>
                <w:sz w:val="28"/>
                <w:szCs w:val="28"/>
              </w:rPr>
              <w:t>образование</w:t>
            </w:r>
          </w:p>
        </w:tc>
        <w:tc>
          <w:tcPr>
            <w:tcW w:w="3260" w:type="dxa"/>
            <w:tcBorders>
              <w:top w:val="single" w:sz="4" w:space="0" w:color="auto"/>
              <w:left w:val="single" w:sz="4" w:space="0" w:color="auto"/>
              <w:bottom w:val="single" w:sz="4" w:space="0" w:color="auto"/>
              <w:right w:val="single" w:sz="4" w:space="0" w:color="auto"/>
            </w:tcBorders>
            <w:hideMark/>
          </w:tcPr>
          <w:p w:rsidR="003615A6" w:rsidRPr="00BC2D46" w:rsidRDefault="003615A6" w:rsidP="00D25AEC">
            <w:pPr>
              <w:pStyle w:val="a4"/>
              <w:spacing w:after="200"/>
              <w:jc w:val="center"/>
              <w:rPr>
                <w:rFonts w:ascii="Times New Roman" w:hAnsi="Times New Roman"/>
                <w:sz w:val="28"/>
                <w:szCs w:val="28"/>
              </w:rPr>
            </w:pPr>
            <w:r w:rsidRPr="00BC2D46">
              <w:rPr>
                <w:rFonts w:ascii="Times New Roman" w:hAnsi="Times New Roman"/>
                <w:sz w:val="28"/>
                <w:szCs w:val="28"/>
              </w:rPr>
              <w:t>Высшая квалификационная категория</w:t>
            </w:r>
          </w:p>
        </w:tc>
        <w:tc>
          <w:tcPr>
            <w:tcW w:w="2835" w:type="dxa"/>
            <w:tcBorders>
              <w:top w:val="single" w:sz="4" w:space="0" w:color="auto"/>
              <w:left w:val="single" w:sz="4" w:space="0" w:color="auto"/>
              <w:bottom w:val="single" w:sz="4" w:space="0" w:color="auto"/>
              <w:right w:val="single" w:sz="4" w:space="0" w:color="auto"/>
            </w:tcBorders>
          </w:tcPr>
          <w:p w:rsidR="003615A6" w:rsidRPr="00BC2D46" w:rsidRDefault="003615A6" w:rsidP="00D25AEC">
            <w:pPr>
              <w:pStyle w:val="a4"/>
              <w:spacing w:after="200"/>
              <w:jc w:val="center"/>
              <w:rPr>
                <w:rFonts w:ascii="Times New Roman" w:hAnsi="Times New Roman"/>
                <w:sz w:val="28"/>
                <w:szCs w:val="28"/>
              </w:rPr>
            </w:pPr>
            <w:r w:rsidRPr="00BC2D46">
              <w:rPr>
                <w:rFonts w:ascii="Times New Roman" w:hAnsi="Times New Roman"/>
                <w:sz w:val="28"/>
                <w:szCs w:val="28"/>
              </w:rPr>
              <w:t>1 квалификационная категория</w:t>
            </w:r>
          </w:p>
        </w:tc>
      </w:tr>
      <w:tr w:rsidR="003615A6" w:rsidRPr="00392672" w:rsidTr="003615A6">
        <w:trPr>
          <w:trHeight w:val="786"/>
        </w:trPr>
        <w:tc>
          <w:tcPr>
            <w:tcW w:w="3510" w:type="dxa"/>
            <w:tcBorders>
              <w:top w:val="single" w:sz="4" w:space="0" w:color="auto"/>
              <w:left w:val="single" w:sz="4" w:space="0" w:color="auto"/>
              <w:bottom w:val="single" w:sz="4" w:space="0" w:color="auto"/>
              <w:right w:val="single" w:sz="4" w:space="0" w:color="auto"/>
            </w:tcBorders>
            <w:hideMark/>
          </w:tcPr>
          <w:p w:rsidR="003615A6" w:rsidRPr="00BC2D46" w:rsidRDefault="00392672" w:rsidP="00D25AEC">
            <w:pPr>
              <w:jc w:val="center"/>
              <w:rPr>
                <w:rFonts w:eastAsia="Calibri"/>
                <w:sz w:val="28"/>
                <w:szCs w:val="28"/>
              </w:rPr>
            </w:pPr>
            <w:r w:rsidRPr="00BC2D46">
              <w:rPr>
                <w:rFonts w:eastAsia="Calibri"/>
                <w:sz w:val="28"/>
                <w:szCs w:val="28"/>
              </w:rPr>
              <w:t>13</w:t>
            </w:r>
            <w:r w:rsidR="003615A6" w:rsidRPr="00BC2D46">
              <w:rPr>
                <w:rFonts w:eastAsia="Calibri"/>
                <w:sz w:val="28"/>
                <w:szCs w:val="28"/>
              </w:rPr>
              <w:t xml:space="preserve"> </w:t>
            </w:r>
            <w:r w:rsidRPr="00BC2D46">
              <w:rPr>
                <w:rFonts w:eastAsia="Calibri"/>
                <w:sz w:val="28"/>
                <w:szCs w:val="28"/>
              </w:rPr>
              <w:t>чел – 65</w:t>
            </w:r>
            <w:r w:rsidR="003615A6" w:rsidRPr="00BC2D46">
              <w:rPr>
                <w:rFonts w:eastAsia="Calibri"/>
                <w:sz w:val="28"/>
                <w:szCs w:val="28"/>
              </w:rPr>
              <w:t>%</w:t>
            </w:r>
          </w:p>
        </w:tc>
        <w:tc>
          <w:tcPr>
            <w:tcW w:w="2977" w:type="dxa"/>
            <w:tcBorders>
              <w:top w:val="single" w:sz="4" w:space="0" w:color="auto"/>
              <w:left w:val="single" w:sz="4" w:space="0" w:color="auto"/>
              <w:bottom w:val="single" w:sz="4" w:space="0" w:color="auto"/>
              <w:right w:val="single" w:sz="4" w:space="0" w:color="auto"/>
            </w:tcBorders>
            <w:hideMark/>
          </w:tcPr>
          <w:p w:rsidR="003615A6" w:rsidRPr="00BC2D46" w:rsidRDefault="00392672" w:rsidP="00D25AEC">
            <w:pPr>
              <w:jc w:val="center"/>
              <w:rPr>
                <w:rFonts w:eastAsia="Calibri"/>
                <w:sz w:val="28"/>
                <w:szCs w:val="28"/>
              </w:rPr>
            </w:pPr>
            <w:r w:rsidRPr="00BC2D46">
              <w:rPr>
                <w:rFonts w:eastAsia="Calibri"/>
                <w:sz w:val="28"/>
                <w:szCs w:val="28"/>
              </w:rPr>
              <w:t>7 чел -  35</w:t>
            </w:r>
            <w:r w:rsidR="003615A6" w:rsidRPr="00BC2D46">
              <w:rPr>
                <w:rFonts w:eastAsia="Calibri"/>
                <w:sz w:val="28"/>
                <w:szCs w:val="28"/>
              </w:rPr>
              <w:t xml:space="preserve"> %</w:t>
            </w:r>
          </w:p>
        </w:tc>
        <w:tc>
          <w:tcPr>
            <w:tcW w:w="3260" w:type="dxa"/>
            <w:tcBorders>
              <w:top w:val="single" w:sz="4" w:space="0" w:color="auto"/>
              <w:left w:val="single" w:sz="4" w:space="0" w:color="auto"/>
              <w:bottom w:val="single" w:sz="4" w:space="0" w:color="auto"/>
              <w:right w:val="single" w:sz="4" w:space="0" w:color="auto"/>
            </w:tcBorders>
            <w:hideMark/>
          </w:tcPr>
          <w:p w:rsidR="003615A6" w:rsidRPr="00BC2D46" w:rsidRDefault="00392672" w:rsidP="00D25AEC">
            <w:pPr>
              <w:jc w:val="center"/>
              <w:rPr>
                <w:rFonts w:eastAsia="Calibri"/>
                <w:sz w:val="28"/>
                <w:szCs w:val="28"/>
              </w:rPr>
            </w:pPr>
            <w:r w:rsidRPr="00BC2D46">
              <w:rPr>
                <w:rFonts w:eastAsia="Calibri"/>
                <w:sz w:val="28"/>
                <w:szCs w:val="28"/>
              </w:rPr>
              <w:t>13 чел – 65</w:t>
            </w:r>
            <w:r w:rsidR="003615A6" w:rsidRPr="00BC2D46">
              <w:rPr>
                <w:rFonts w:eastAsia="Calibri"/>
                <w:sz w:val="28"/>
                <w:szCs w:val="28"/>
              </w:rPr>
              <w:t>%</w:t>
            </w:r>
          </w:p>
        </w:tc>
        <w:tc>
          <w:tcPr>
            <w:tcW w:w="2835" w:type="dxa"/>
            <w:tcBorders>
              <w:top w:val="single" w:sz="4" w:space="0" w:color="auto"/>
              <w:left w:val="single" w:sz="4" w:space="0" w:color="auto"/>
              <w:bottom w:val="single" w:sz="4" w:space="0" w:color="auto"/>
              <w:right w:val="single" w:sz="4" w:space="0" w:color="auto"/>
            </w:tcBorders>
          </w:tcPr>
          <w:p w:rsidR="003615A6" w:rsidRPr="00BC2D46" w:rsidRDefault="00392672" w:rsidP="00D25AEC">
            <w:pPr>
              <w:jc w:val="center"/>
              <w:rPr>
                <w:rFonts w:eastAsia="Calibri"/>
                <w:sz w:val="28"/>
                <w:szCs w:val="28"/>
              </w:rPr>
            </w:pPr>
            <w:r w:rsidRPr="00BC2D46">
              <w:rPr>
                <w:rFonts w:eastAsia="Calibri"/>
                <w:sz w:val="28"/>
                <w:szCs w:val="28"/>
              </w:rPr>
              <w:t>7 чел – 35</w:t>
            </w:r>
            <w:r w:rsidR="003615A6" w:rsidRPr="00BC2D46">
              <w:rPr>
                <w:rFonts w:eastAsia="Calibri"/>
                <w:sz w:val="28"/>
                <w:szCs w:val="28"/>
              </w:rPr>
              <w:t>%</w:t>
            </w:r>
          </w:p>
        </w:tc>
      </w:tr>
    </w:tbl>
    <w:p w:rsidR="001A5892" w:rsidRPr="00F23373" w:rsidRDefault="001A5892" w:rsidP="00F23373">
      <w:pPr>
        <w:widowControl/>
        <w:autoSpaceDE/>
        <w:autoSpaceDN/>
        <w:adjustRightInd/>
        <w:spacing w:after="200" w:line="360" w:lineRule="auto"/>
        <w:rPr>
          <w:rFonts w:eastAsia="Calibri"/>
          <w:sz w:val="28"/>
          <w:szCs w:val="28"/>
          <w:lang w:eastAsia="en-US"/>
        </w:rPr>
      </w:pPr>
    </w:p>
    <w:p w:rsidR="003615A6" w:rsidRDefault="003615A6" w:rsidP="00BC2D46">
      <w:pPr>
        <w:widowControl/>
        <w:autoSpaceDE/>
        <w:autoSpaceDN/>
        <w:adjustRightInd/>
        <w:spacing w:after="200" w:line="360" w:lineRule="auto"/>
        <w:rPr>
          <w:rFonts w:eastAsia="Calibri"/>
          <w:b/>
          <w:sz w:val="28"/>
          <w:szCs w:val="28"/>
          <w:lang w:eastAsia="en-US"/>
        </w:rPr>
      </w:pPr>
    </w:p>
    <w:p w:rsidR="00F23373" w:rsidRPr="00F23373" w:rsidRDefault="00F23373" w:rsidP="00F23373">
      <w:pPr>
        <w:widowControl/>
        <w:autoSpaceDE/>
        <w:autoSpaceDN/>
        <w:adjustRightInd/>
        <w:spacing w:after="200" w:line="360" w:lineRule="auto"/>
        <w:jc w:val="center"/>
        <w:rPr>
          <w:rFonts w:eastAsia="Calibri"/>
          <w:sz w:val="28"/>
          <w:szCs w:val="28"/>
          <w:lang w:eastAsia="en-US"/>
        </w:rPr>
      </w:pPr>
      <w:r w:rsidRPr="00F23373">
        <w:rPr>
          <w:rFonts w:eastAsia="Calibri"/>
          <w:b/>
          <w:sz w:val="28"/>
          <w:szCs w:val="28"/>
          <w:lang w:eastAsia="en-US"/>
        </w:rPr>
        <w:lastRenderedPageBreak/>
        <w:t>Стаж педагогической деятельности</w:t>
      </w:r>
    </w:p>
    <w:tbl>
      <w:tblPr>
        <w:tblStyle w:val="51"/>
        <w:tblW w:w="0" w:type="auto"/>
        <w:tblInd w:w="-176" w:type="dxa"/>
        <w:tblLook w:val="04A0" w:firstRow="1" w:lastRow="0" w:firstColumn="1" w:lastColumn="0" w:noHBand="0" w:noVBand="1"/>
      </w:tblPr>
      <w:tblGrid>
        <w:gridCol w:w="3403"/>
        <w:gridCol w:w="3260"/>
        <w:gridCol w:w="3686"/>
        <w:gridCol w:w="3543"/>
      </w:tblGrid>
      <w:tr w:rsidR="00F23373" w:rsidRPr="00F23373" w:rsidTr="00BC2D46">
        <w:tc>
          <w:tcPr>
            <w:tcW w:w="3403" w:type="dxa"/>
            <w:tcBorders>
              <w:top w:val="single" w:sz="4" w:space="0" w:color="auto"/>
              <w:left w:val="single" w:sz="4" w:space="0" w:color="auto"/>
              <w:bottom w:val="single" w:sz="4" w:space="0" w:color="auto"/>
              <w:right w:val="single" w:sz="4" w:space="0" w:color="auto"/>
            </w:tcBorders>
            <w:hideMark/>
          </w:tcPr>
          <w:p w:rsidR="00F23373" w:rsidRPr="00F23373" w:rsidRDefault="00F23373" w:rsidP="00F23373">
            <w:pPr>
              <w:widowControl/>
              <w:autoSpaceDE/>
              <w:autoSpaceDN/>
              <w:adjustRightInd/>
              <w:spacing w:line="360" w:lineRule="auto"/>
              <w:jc w:val="center"/>
              <w:rPr>
                <w:rFonts w:eastAsia="Calibri"/>
                <w:b/>
                <w:sz w:val="28"/>
                <w:szCs w:val="28"/>
                <w:lang w:eastAsia="en-US"/>
              </w:rPr>
            </w:pPr>
            <w:r w:rsidRPr="00F23373">
              <w:rPr>
                <w:rFonts w:eastAsia="Calibri"/>
                <w:b/>
                <w:sz w:val="28"/>
                <w:szCs w:val="28"/>
                <w:lang w:eastAsia="en-US"/>
              </w:rPr>
              <w:t>5-10 лет</w:t>
            </w:r>
          </w:p>
        </w:tc>
        <w:tc>
          <w:tcPr>
            <w:tcW w:w="3260" w:type="dxa"/>
            <w:tcBorders>
              <w:top w:val="single" w:sz="4" w:space="0" w:color="auto"/>
              <w:left w:val="single" w:sz="4" w:space="0" w:color="auto"/>
              <w:bottom w:val="single" w:sz="4" w:space="0" w:color="auto"/>
              <w:right w:val="single" w:sz="4" w:space="0" w:color="auto"/>
            </w:tcBorders>
            <w:hideMark/>
          </w:tcPr>
          <w:p w:rsidR="00F23373" w:rsidRPr="00F23373" w:rsidRDefault="00F23373" w:rsidP="00F23373">
            <w:pPr>
              <w:widowControl/>
              <w:autoSpaceDE/>
              <w:autoSpaceDN/>
              <w:adjustRightInd/>
              <w:spacing w:line="360" w:lineRule="auto"/>
              <w:jc w:val="center"/>
              <w:rPr>
                <w:rFonts w:eastAsia="Calibri"/>
                <w:b/>
                <w:sz w:val="28"/>
                <w:szCs w:val="28"/>
                <w:lang w:eastAsia="en-US"/>
              </w:rPr>
            </w:pPr>
            <w:r w:rsidRPr="00F23373">
              <w:rPr>
                <w:rFonts w:eastAsia="Calibri"/>
                <w:b/>
                <w:sz w:val="28"/>
                <w:szCs w:val="28"/>
                <w:lang w:eastAsia="en-US"/>
              </w:rPr>
              <w:t>10-15 лет</w:t>
            </w:r>
          </w:p>
        </w:tc>
        <w:tc>
          <w:tcPr>
            <w:tcW w:w="3686" w:type="dxa"/>
            <w:tcBorders>
              <w:top w:val="single" w:sz="4" w:space="0" w:color="auto"/>
              <w:left w:val="single" w:sz="4" w:space="0" w:color="auto"/>
              <w:bottom w:val="single" w:sz="4" w:space="0" w:color="auto"/>
              <w:right w:val="single" w:sz="4" w:space="0" w:color="auto"/>
            </w:tcBorders>
            <w:hideMark/>
          </w:tcPr>
          <w:p w:rsidR="00F23373" w:rsidRPr="00F23373" w:rsidRDefault="00F23373" w:rsidP="00F23373">
            <w:pPr>
              <w:widowControl/>
              <w:autoSpaceDE/>
              <w:autoSpaceDN/>
              <w:adjustRightInd/>
              <w:spacing w:line="360" w:lineRule="auto"/>
              <w:jc w:val="center"/>
              <w:rPr>
                <w:rFonts w:eastAsia="Calibri"/>
                <w:b/>
                <w:sz w:val="28"/>
                <w:szCs w:val="28"/>
                <w:lang w:eastAsia="en-US"/>
              </w:rPr>
            </w:pPr>
            <w:r w:rsidRPr="00F23373">
              <w:rPr>
                <w:rFonts w:eastAsia="Calibri"/>
                <w:b/>
                <w:sz w:val="28"/>
                <w:szCs w:val="28"/>
                <w:lang w:eastAsia="en-US"/>
              </w:rPr>
              <w:t>20-30 лет</w:t>
            </w:r>
          </w:p>
        </w:tc>
        <w:tc>
          <w:tcPr>
            <w:tcW w:w="3543" w:type="dxa"/>
            <w:tcBorders>
              <w:top w:val="single" w:sz="4" w:space="0" w:color="auto"/>
              <w:left w:val="single" w:sz="4" w:space="0" w:color="auto"/>
              <w:bottom w:val="single" w:sz="4" w:space="0" w:color="auto"/>
              <w:right w:val="single" w:sz="4" w:space="0" w:color="auto"/>
            </w:tcBorders>
            <w:hideMark/>
          </w:tcPr>
          <w:p w:rsidR="00F23373" w:rsidRPr="00F23373" w:rsidRDefault="00F23373" w:rsidP="00392672">
            <w:pPr>
              <w:widowControl/>
              <w:autoSpaceDE/>
              <w:autoSpaceDN/>
              <w:adjustRightInd/>
              <w:spacing w:line="360" w:lineRule="auto"/>
              <w:jc w:val="center"/>
              <w:rPr>
                <w:rFonts w:eastAsia="Calibri"/>
                <w:b/>
                <w:sz w:val="28"/>
                <w:szCs w:val="28"/>
                <w:lang w:eastAsia="en-US"/>
              </w:rPr>
            </w:pPr>
            <w:r w:rsidRPr="00F23373">
              <w:rPr>
                <w:rFonts w:eastAsia="Calibri"/>
                <w:b/>
                <w:sz w:val="28"/>
                <w:szCs w:val="28"/>
                <w:lang w:eastAsia="en-US"/>
              </w:rPr>
              <w:t>30</w:t>
            </w:r>
            <w:r w:rsidR="00392672">
              <w:rPr>
                <w:rFonts w:eastAsia="Calibri"/>
                <w:b/>
                <w:sz w:val="28"/>
                <w:szCs w:val="28"/>
                <w:lang w:eastAsia="en-US"/>
              </w:rPr>
              <w:t xml:space="preserve"> и выше</w:t>
            </w:r>
          </w:p>
        </w:tc>
      </w:tr>
      <w:tr w:rsidR="00F23373" w:rsidRPr="00F23373" w:rsidTr="00BC2D46">
        <w:tc>
          <w:tcPr>
            <w:tcW w:w="3403" w:type="dxa"/>
            <w:tcBorders>
              <w:top w:val="single" w:sz="4" w:space="0" w:color="auto"/>
              <w:left w:val="single" w:sz="4" w:space="0" w:color="auto"/>
              <w:bottom w:val="single" w:sz="4" w:space="0" w:color="auto"/>
              <w:right w:val="single" w:sz="4" w:space="0" w:color="auto"/>
            </w:tcBorders>
          </w:tcPr>
          <w:p w:rsidR="00F23373" w:rsidRPr="00F23373" w:rsidRDefault="00F23373" w:rsidP="00F23373">
            <w:pPr>
              <w:widowControl/>
              <w:autoSpaceDE/>
              <w:autoSpaceDN/>
              <w:adjustRightInd/>
              <w:spacing w:line="360" w:lineRule="auto"/>
              <w:jc w:val="center"/>
              <w:rPr>
                <w:rFonts w:eastAsia="Calibri"/>
                <w:b/>
                <w:sz w:val="28"/>
                <w:szCs w:val="28"/>
                <w:lang w:eastAsia="en-US"/>
              </w:rPr>
            </w:pPr>
          </w:p>
          <w:p w:rsidR="00F23373" w:rsidRPr="00F23373" w:rsidRDefault="00392672" w:rsidP="00392672">
            <w:pPr>
              <w:widowControl/>
              <w:autoSpaceDE/>
              <w:autoSpaceDN/>
              <w:adjustRightInd/>
              <w:spacing w:line="360" w:lineRule="auto"/>
              <w:jc w:val="center"/>
              <w:rPr>
                <w:rFonts w:eastAsia="Calibri"/>
                <w:sz w:val="28"/>
                <w:szCs w:val="28"/>
                <w:lang w:eastAsia="en-US"/>
              </w:rPr>
            </w:pPr>
            <w:r>
              <w:rPr>
                <w:rFonts w:eastAsia="Calibri"/>
                <w:sz w:val="28"/>
                <w:szCs w:val="28"/>
                <w:lang w:eastAsia="en-US"/>
              </w:rPr>
              <w:t>3</w:t>
            </w:r>
            <w:r w:rsidR="00F23373" w:rsidRPr="00F23373">
              <w:rPr>
                <w:rFonts w:eastAsia="Calibri"/>
                <w:sz w:val="28"/>
                <w:szCs w:val="28"/>
                <w:lang w:eastAsia="en-US"/>
              </w:rPr>
              <w:t xml:space="preserve">  – </w:t>
            </w:r>
            <w:r>
              <w:rPr>
                <w:rFonts w:eastAsia="Calibri"/>
                <w:sz w:val="28"/>
                <w:szCs w:val="28"/>
                <w:lang w:eastAsia="en-US"/>
              </w:rPr>
              <w:t>15</w:t>
            </w:r>
            <w:r w:rsidR="00F23373" w:rsidRPr="00F23373">
              <w:rPr>
                <w:rFonts w:eastAsia="Calibri"/>
                <w:sz w:val="28"/>
                <w:szCs w:val="28"/>
                <w:lang w:eastAsia="en-US"/>
              </w:rPr>
              <w:t>%</w:t>
            </w:r>
          </w:p>
        </w:tc>
        <w:tc>
          <w:tcPr>
            <w:tcW w:w="3260" w:type="dxa"/>
            <w:tcBorders>
              <w:top w:val="single" w:sz="4" w:space="0" w:color="auto"/>
              <w:left w:val="single" w:sz="4" w:space="0" w:color="auto"/>
              <w:bottom w:val="single" w:sz="4" w:space="0" w:color="auto"/>
              <w:right w:val="single" w:sz="4" w:space="0" w:color="auto"/>
            </w:tcBorders>
          </w:tcPr>
          <w:p w:rsidR="00F23373" w:rsidRPr="00F23373" w:rsidRDefault="00F23373" w:rsidP="00F23373">
            <w:pPr>
              <w:widowControl/>
              <w:autoSpaceDE/>
              <w:autoSpaceDN/>
              <w:adjustRightInd/>
              <w:spacing w:line="360" w:lineRule="auto"/>
              <w:jc w:val="center"/>
              <w:rPr>
                <w:rFonts w:eastAsia="Calibri"/>
                <w:b/>
                <w:sz w:val="28"/>
                <w:szCs w:val="28"/>
                <w:lang w:eastAsia="en-US"/>
              </w:rPr>
            </w:pPr>
          </w:p>
          <w:p w:rsidR="00F23373" w:rsidRPr="00F23373" w:rsidRDefault="00392672" w:rsidP="00392672">
            <w:pPr>
              <w:widowControl/>
              <w:autoSpaceDE/>
              <w:autoSpaceDN/>
              <w:adjustRightInd/>
              <w:spacing w:line="360" w:lineRule="auto"/>
              <w:jc w:val="center"/>
              <w:rPr>
                <w:rFonts w:eastAsia="Calibri"/>
                <w:sz w:val="28"/>
                <w:szCs w:val="28"/>
                <w:lang w:eastAsia="en-US"/>
              </w:rPr>
            </w:pPr>
            <w:r>
              <w:rPr>
                <w:rFonts w:eastAsia="Calibri"/>
                <w:sz w:val="28"/>
                <w:szCs w:val="28"/>
                <w:lang w:eastAsia="en-US"/>
              </w:rPr>
              <w:t>3</w:t>
            </w:r>
            <w:r w:rsidR="00F23373" w:rsidRPr="00F23373">
              <w:rPr>
                <w:rFonts w:eastAsia="Calibri"/>
                <w:sz w:val="28"/>
                <w:szCs w:val="28"/>
                <w:lang w:eastAsia="en-US"/>
              </w:rPr>
              <w:t xml:space="preserve">– </w:t>
            </w:r>
            <w:r>
              <w:rPr>
                <w:rFonts w:eastAsia="Calibri"/>
                <w:sz w:val="28"/>
                <w:szCs w:val="28"/>
                <w:lang w:eastAsia="en-US"/>
              </w:rPr>
              <w:t>15</w:t>
            </w:r>
            <w:r w:rsidR="00F23373" w:rsidRPr="00F23373">
              <w:rPr>
                <w:rFonts w:eastAsia="Calibri"/>
                <w:sz w:val="28"/>
                <w:szCs w:val="28"/>
                <w:lang w:eastAsia="en-US"/>
              </w:rPr>
              <w:t>%</w:t>
            </w:r>
          </w:p>
        </w:tc>
        <w:tc>
          <w:tcPr>
            <w:tcW w:w="3686" w:type="dxa"/>
            <w:tcBorders>
              <w:top w:val="single" w:sz="4" w:space="0" w:color="auto"/>
              <w:left w:val="single" w:sz="4" w:space="0" w:color="auto"/>
              <w:bottom w:val="single" w:sz="4" w:space="0" w:color="auto"/>
              <w:right w:val="single" w:sz="4" w:space="0" w:color="auto"/>
            </w:tcBorders>
          </w:tcPr>
          <w:p w:rsidR="00F23373" w:rsidRPr="00F23373" w:rsidRDefault="00F23373" w:rsidP="00F23373">
            <w:pPr>
              <w:widowControl/>
              <w:autoSpaceDE/>
              <w:autoSpaceDN/>
              <w:adjustRightInd/>
              <w:spacing w:line="360" w:lineRule="auto"/>
              <w:jc w:val="center"/>
              <w:rPr>
                <w:rFonts w:eastAsia="Calibri"/>
                <w:sz w:val="28"/>
                <w:szCs w:val="28"/>
                <w:lang w:eastAsia="en-US"/>
              </w:rPr>
            </w:pPr>
          </w:p>
          <w:p w:rsidR="00F23373" w:rsidRPr="00F23373" w:rsidRDefault="00392672" w:rsidP="00F23373">
            <w:pPr>
              <w:widowControl/>
              <w:autoSpaceDE/>
              <w:autoSpaceDN/>
              <w:adjustRightInd/>
              <w:spacing w:line="360" w:lineRule="auto"/>
              <w:jc w:val="center"/>
              <w:rPr>
                <w:rFonts w:eastAsia="Calibri"/>
                <w:sz w:val="28"/>
                <w:szCs w:val="28"/>
                <w:lang w:eastAsia="en-US"/>
              </w:rPr>
            </w:pPr>
            <w:r>
              <w:rPr>
                <w:rFonts w:eastAsia="Calibri"/>
                <w:sz w:val="28"/>
                <w:szCs w:val="28"/>
                <w:lang w:eastAsia="en-US"/>
              </w:rPr>
              <w:t>6– 30</w:t>
            </w:r>
            <w:r w:rsidR="00F23373" w:rsidRPr="00F23373">
              <w:rPr>
                <w:rFonts w:eastAsia="Calibri"/>
                <w:sz w:val="28"/>
                <w:szCs w:val="28"/>
                <w:lang w:eastAsia="en-US"/>
              </w:rPr>
              <w:t>%</w:t>
            </w:r>
          </w:p>
        </w:tc>
        <w:tc>
          <w:tcPr>
            <w:tcW w:w="3543" w:type="dxa"/>
            <w:tcBorders>
              <w:top w:val="single" w:sz="4" w:space="0" w:color="auto"/>
              <w:left w:val="single" w:sz="4" w:space="0" w:color="auto"/>
              <w:bottom w:val="single" w:sz="4" w:space="0" w:color="auto"/>
              <w:right w:val="single" w:sz="4" w:space="0" w:color="auto"/>
            </w:tcBorders>
          </w:tcPr>
          <w:p w:rsidR="00F23373" w:rsidRPr="00F23373" w:rsidRDefault="00F23373" w:rsidP="00F23373">
            <w:pPr>
              <w:widowControl/>
              <w:autoSpaceDE/>
              <w:autoSpaceDN/>
              <w:adjustRightInd/>
              <w:spacing w:line="360" w:lineRule="auto"/>
              <w:jc w:val="center"/>
              <w:rPr>
                <w:rFonts w:eastAsia="Calibri"/>
                <w:sz w:val="28"/>
                <w:szCs w:val="28"/>
                <w:lang w:eastAsia="en-US"/>
              </w:rPr>
            </w:pPr>
          </w:p>
          <w:p w:rsidR="00F23373" w:rsidRPr="00F23373" w:rsidRDefault="00392672" w:rsidP="00392672">
            <w:pPr>
              <w:widowControl/>
              <w:autoSpaceDE/>
              <w:autoSpaceDN/>
              <w:adjustRightInd/>
              <w:spacing w:line="360" w:lineRule="auto"/>
              <w:jc w:val="center"/>
              <w:rPr>
                <w:rFonts w:eastAsia="Calibri"/>
                <w:sz w:val="28"/>
                <w:szCs w:val="28"/>
                <w:lang w:eastAsia="en-US"/>
              </w:rPr>
            </w:pPr>
            <w:r>
              <w:rPr>
                <w:rFonts w:eastAsia="Calibri"/>
                <w:sz w:val="28"/>
                <w:szCs w:val="28"/>
                <w:lang w:eastAsia="en-US"/>
              </w:rPr>
              <w:t>8</w:t>
            </w:r>
            <w:r w:rsidR="00F23373" w:rsidRPr="00F23373">
              <w:rPr>
                <w:rFonts w:eastAsia="Calibri"/>
                <w:sz w:val="28"/>
                <w:szCs w:val="28"/>
                <w:lang w:eastAsia="en-US"/>
              </w:rPr>
              <w:t xml:space="preserve">– </w:t>
            </w:r>
            <w:r>
              <w:rPr>
                <w:rFonts w:eastAsia="Calibri"/>
                <w:sz w:val="28"/>
                <w:szCs w:val="28"/>
                <w:lang w:eastAsia="en-US"/>
              </w:rPr>
              <w:t>40</w:t>
            </w:r>
            <w:r w:rsidR="00F23373" w:rsidRPr="00F23373">
              <w:rPr>
                <w:rFonts w:eastAsia="Calibri"/>
                <w:sz w:val="28"/>
                <w:szCs w:val="28"/>
                <w:lang w:eastAsia="en-US"/>
              </w:rPr>
              <w:t>%</w:t>
            </w:r>
          </w:p>
        </w:tc>
      </w:tr>
    </w:tbl>
    <w:p w:rsidR="003615A6" w:rsidRDefault="003615A6" w:rsidP="003615A6">
      <w:pPr>
        <w:widowControl/>
        <w:spacing w:line="360" w:lineRule="auto"/>
        <w:jc w:val="center"/>
        <w:rPr>
          <w:rFonts w:eastAsia="Calibri"/>
          <w:b/>
          <w:color w:val="000000"/>
          <w:sz w:val="28"/>
          <w:szCs w:val="28"/>
          <w:lang w:eastAsia="en-US"/>
        </w:rPr>
      </w:pPr>
    </w:p>
    <w:p w:rsidR="00566CDB" w:rsidRPr="00FE35AF" w:rsidRDefault="00392672" w:rsidP="00FE35AF">
      <w:pPr>
        <w:widowControl/>
        <w:spacing w:line="360" w:lineRule="auto"/>
        <w:jc w:val="center"/>
        <w:rPr>
          <w:rFonts w:eastAsia="Calibri"/>
          <w:b/>
          <w:sz w:val="28"/>
          <w:szCs w:val="28"/>
          <w:lang w:eastAsia="en-US"/>
        </w:rPr>
      </w:pPr>
      <w:r>
        <w:rPr>
          <w:rFonts w:eastAsia="Calibri"/>
          <w:b/>
          <w:sz w:val="28"/>
          <w:szCs w:val="28"/>
          <w:lang w:eastAsia="en-US"/>
        </w:rPr>
        <w:t>КПК за 202</w:t>
      </w:r>
      <w:r w:rsidR="00566CDB">
        <w:rPr>
          <w:rFonts w:eastAsia="Calibri"/>
          <w:b/>
          <w:sz w:val="28"/>
          <w:szCs w:val="28"/>
          <w:lang w:eastAsia="en-US"/>
        </w:rPr>
        <w:t>3</w:t>
      </w:r>
      <w:r>
        <w:rPr>
          <w:rFonts w:eastAsia="Calibri"/>
          <w:b/>
          <w:sz w:val="28"/>
          <w:szCs w:val="28"/>
          <w:lang w:eastAsia="en-US"/>
        </w:rPr>
        <w:t>-202</w:t>
      </w:r>
      <w:r w:rsidR="00566CDB">
        <w:rPr>
          <w:rFonts w:eastAsia="Calibri"/>
          <w:b/>
          <w:sz w:val="28"/>
          <w:szCs w:val="28"/>
          <w:lang w:eastAsia="en-US"/>
        </w:rPr>
        <w:t>4</w:t>
      </w:r>
      <w:r>
        <w:rPr>
          <w:rFonts w:eastAsia="Calibri"/>
          <w:b/>
          <w:sz w:val="28"/>
          <w:szCs w:val="28"/>
          <w:lang w:eastAsia="en-US"/>
        </w:rPr>
        <w:t xml:space="preserve"> учебный год:</w:t>
      </w:r>
    </w:p>
    <w:tbl>
      <w:tblPr>
        <w:tblStyle w:val="a3"/>
        <w:tblW w:w="0" w:type="auto"/>
        <w:tblLook w:val="04A0" w:firstRow="1" w:lastRow="0" w:firstColumn="1" w:lastColumn="0" w:noHBand="0" w:noVBand="1"/>
      </w:tblPr>
      <w:tblGrid>
        <w:gridCol w:w="988"/>
        <w:gridCol w:w="2835"/>
        <w:gridCol w:w="7767"/>
        <w:gridCol w:w="2126"/>
      </w:tblGrid>
      <w:tr w:rsidR="00FE35AF" w:rsidRPr="00791847" w:rsidTr="00FE35AF">
        <w:tc>
          <w:tcPr>
            <w:tcW w:w="988" w:type="dxa"/>
          </w:tcPr>
          <w:p w:rsidR="00FE35AF" w:rsidRPr="002E2E75" w:rsidRDefault="00FE35AF" w:rsidP="00D45D75">
            <w:pPr>
              <w:jc w:val="center"/>
              <w:rPr>
                <w:b/>
              </w:rPr>
            </w:pPr>
            <w:r w:rsidRPr="002E2E75">
              <w:rPr>
                <w:b/>
              </w:rPr>
              <w:t>№ п/п</w:t>
            </w:r>
          </w:p>
        </w:tc>
        <w:tc>
          <w:tcPr>
            <w:tcW w:w="2835" w:type="dxa"/>
          </w:tcPr>
          <w:p w:rsidR="00FE35AF" w:rsidRPr="002E2E75" w:rsidRDefault="00FE35AF" w:rsidP="00D45D75">
            <w:pPr>
              <w:jc w:val="center"/>
              <w:rPr>
                <w:b/>
              </w:rPr>
            </w:pPr>
            <w:r w:rsidRPr="002E2E75">
              <w:rPr>
                <w:b/>
              </w:rPr>
              <w:t>Ф.И.О.</w:t>
            </w:r>
          </w:p>
          <w:p w:rsidR="00FE35AF" w:rsidRPr="002E2E75" w:rsidRDefault="00FE35AF" w:rsidP="00D45D75">
            <w:pPr>
              <w:jc w:val="center"/>
              <w:rPr>
                <w:b/>
              </w:rPr>
            </w:pPr>
            <w:r w:rsidRPr="002E2E75">
              <w:rPr>
                <w:b/>
              </w:rPr>
              <w:t>должность</w:t>
            </w:r>
          </w:p>
        </w:tc>
        <w:tc>
          <w:tcPr>
            <w:tcW w:w="7767" w:type="dxa"/>
          </w:tcPr>
          <w:p w:rsidR="00FE35AF" w:rsidRPr="002E2E75" w:rsidRDefault="00FE35AF" w:rsidP="00D45D75">
            <w:pPr>
              <w:jc w:val="center"/>
              <w:rPr>
                <w:b/>
              </w:rPr>
            </w:pPr>
            <w:r w:rsidRPr="002E2E75">
              <w:rPr>
                <w:b/>
              </w:rPr>
              <w:t>Тема</w:t>
            </w:r>
          </w:p>
        </w:tc>
        <w:tc>
          <w:tcPr>
            <w:tcW w:w="2126" w:type="dxa"/>
          </w:tcPr>
          <w:p w:rsidR="00FE35AF" w:rsidRPr="002E2E75" w:rsidRDefault="00FE35AF" w:rsidP="00D45D75">
            <w:pPr>
              <w:jc w:val="center"/>
              <w:rPr>
                <w:b/>
              </w:rPr>
            </w:pPr>
            <w:r w:rsidRPr="002E2E75">
              <w:rPr>
                <w:b/>
              </w:rPr>
              <w:t>Кол-во часов</w:t>
            </w:r>
          </w:p>
        </w:tc>
      </w:tr>
      <w:tr w:rsidR="00FE35AF" w:rsidRPr="002E2E75" w:rsidTr="00FE35AF">
        <w:trPr>
          <w:trHeight w:val="444"/>
        </w:trPr>
        <w:tc>
          <w:tcPr>
            <w:tcW w:w="988" w:type="dxa"/>
            <w:vMerge w:val="restart"/>
          </w:tcPr>
          <w:p w:rsidR="00FE35AF" w:rsidRPr="002E2E75" w:rsidRDefault="00FE35AF" w:rsidP="00D45D75">
            <w:pPr>
              <w:jc w:val="center"/>
            </w:pPr>
            <w:r w:rsidRPr="002E2E75">
              <w:t>1.</w:t>
            </w:r>
          </w:p>
        </w:tc>
        <w:tc>
          <w:tcPr>
            <w:tcW w:w="2835" w:type="dxa"/>
            <w:vMerge w:val="restart"/>
          </w:tcPr>
          <w:p w:rsidR="00FE35AF" w:rsidRPr="002E2E75" w:rsidRDefault="00FE35AF" w:rsidP="00D45D75">
            <w:pPr>
              <w:jc w:val="center"/>
            </w:pPr>
            <w:r w:rsidRPr="002E2E75">
              <w:t>Кочанова О.А.</w:t>
            </w:r>
          </w:p>
          <w:p w:rsidR="00FE35AF" w:rsidRPr="002E2E75" w:rsidRDefault="00FE35AF" w:rsidP="00D45D75">
            <w:pPr>
              <w:jc w:val="center"/>
            </w:pPr>
            <w:r w:rsidRPr="002E2E75">
              <w:t>старший воспитатель</w:t>
            </w:r>
          </w:p>
        </w:tc>
        <w:tc>
          <w:tcPr>
            <w:tcW w:w="7767" w:type="dxa"/>
            <w:tcBorders>
              <w:bottom w:val="single" w:sz="4" w:space="0" w:color="auto"/>
            </w:tcBorders>
          </w:tcPr>
          <w:p w:rsidR="00FE35AF" w:rsidRDefault="00FE35AF" w:rsidP="00D45D75">
            <w:pPr>
              <w:jc w:val="center"/>
            </w:pPr>
            <w:r>
              <w:t xml:space="preserve">«Внедрение ФОП ДО» </w:t>
            </w:r>
          </w:p>
          <w:p w:rsidR="00FE35AF" w:rsidRPr="002E2E75" w:rsidRDefault="00FE35AF" w:rsidP="00D45D75">
            <w:pPr>
              <w:jc w:val="center"/>
            </w:pPr>
          </w:p>
        </w:tc>
        <w:tc>
          <w:tcPr>
            <w:tcW w:w="2126" w:type="dxa"/>
            <w:tcBorders>
              <w:bottom w:val="single" w:sz="4" w:space="0" w:color="auto"/>
            </w:tcBorders>
          </w:tcPr>
          <w:p w:rsidR="00FE35AF" w:rsidRPr="002E2E75" w:rsidRDefault="00FE35AF" w:rsidP="00D45D75">
            <w:pPr>
              <w:jc w:val="center"/>
            </w:pPr>
            <w:r w:rsidRPr="002E2E75">
              <w:t>72 ч.</w:t>
            </w:r>
          </w:p>
        </w:tc>
      </w:tr>
      <w:tr w:rsidR="00FE35AF" w:rsidRPr="00DF563F" w:rsidTr="00FE35AF">
        <w:trPr>
          <w:trHeight w:val="303"/>
        </w:trPr>
        <w:tc>
          <w:tcPr>
            <w:tcW w:w="988" w:type="dxa"/>
            <w:vMerge/>
          </w:tcPr>
          <w:p w:rsidR="00FE35AF" w:rsidRPr="002E2E75" w:rsidRDefault="00FE35AF" w:rsidP="00D45D75">
            <w:pPr>
              <w:jc w:val="center"/>
            </w:pPr>
          </w:p>
        </w:tc>
        <w:tc>
          <w:tcPr>
            <w:tcW w:w="2835" w:type="dxa"/>
            <w:vMerge/>
          </w:tcPr>
          <w:p w:rsidR="00FE35AF" w:rsidRPr="002E2E75" w:rsidRDefault="00FE35AF" w:rsidP="00D45D75">
            <w:pPr>
              <w:jc w:val="center"/>
            </w:pPr>
          </w:p>
        </w:tc>
        <w:tc>
          <w:tcPr>
            <w:tcW w:w="7767" w:type="dxa"/>
            <w:tcBorders>
              <w:top w:val="single" w:sz="4" w:space="0" w:color="auto"/>
            </w:tcBorders>
          </w:tcPr>
          <w:p w:rsidR="00FE35AF" w:rsidRDefault="00FE35AF" w:rsidP="00D45D75">
            <w:pPr>
              <w:jc w:val="center"/>
            </w:pPr>
            <w:r>
              <w:t>«Экспертная оценка качества дошкольного образования и услуг по присмотру и уходу с использованием инструментария МКДО»</w:t>
            </w:r>
          </w:p>
        </w:tc>
        <w:tc>
          <w:tcPr>
            <w:tcW w:w="2126" w:type="dxa"/>
            <w:tcBorders>
              <w:top w:val="single" w:sz="4" w:space="0" w:color="auto"/>
            </w:tcBorders>
          </w:tcPr>
          <w:p w:rsidR="00FE35AF" w:rsidRPr="002E2E75" w:rsidRDefault="00FE35AF" w:rsidP="00D45D75">
            <w:pPr>
              <w:jc w:val="center"/>
            </w:pPr>
            <w:r>
              <w:t>72ч.</w:t>
            </w:r>
          </w:p>
        </w:tc>
      </w:tr>
      <w:tr w:rsidR="00FE35AF" w:rsidRPr="002E2E75" w:rsidTr="00FE35AF">
        <w:trPr>
          <w:trHeight w:val="168"/>
        </w:trPr>
        <w:tc>
          <w:tcPr>
            <w:tcW w:w="988" w:type="dxa"/>
          </w:tcPr>
          <w:p w:rsidR="00FE35AF" w:rsidRPr="002E2E75" w:rsidRDefault="00FE35AF" w:rsidP="00D45D75">
            <w:pPr>
              <w:jc w:val="center"/>
            </w:pPr>
            <w:r w:rsidRPr="002E2E75">
              <w:t>2.</w:t>
            </w:r>
          </w:p>
        </w:tc>
        <w:tc>
          <w:tcPr>
            <w:tcW w:w="2835" w:type="dxa"/>
          </w:tcPr>
          <w:p w:rsidR="00FE35AF" w:rsidRPr="002E2E75" w:rsidRDefault="00FE35AF" w:rsidP="00D45D75">
            <w:pPr>
              <w:jc w:val="center"/>
            </w:pPr>
            <w:r w:rsidRPr="002E2E75">
              <w:t>Хисматуллина З.А.</w:t>
            </w:r>
          </w:p>
          <w:p w:rsidR="00FE35AF" w:rsidRPr="002E2E75" w:rsidRDefault="00FE35AF" w:rsidP="00D45D75">
            <w:pPr>
              <w:jc w:val="center"/>
            </w:pPr>
            <w:r w:rsidRPr="002E2E75">
              <w:t>учитель-логопед</w:t>
            </w:r>
          </w:p>
        </w:tc>
        <w:tc>
          <w:tcPr>
            <w:tcW w:w="7767" w:type="dxa"/>
            <w:tcBorders>
              <w:top w:val="single" w:sz="4" w:space="0" w:color="auto"/>
            </w:tcBorders>
          </w:tcPr>
          <w:p w:rsidR="00FE35AF" w:rsidRPr="002E2E75" w:rsidRDefault="00FE35AF" w:rsidP="00D45D75">
            <w:pPr>
              <w:jc w:val="center"/>
            </w:pPr>
            <w:r w:rsidRPr="002E2E75">
              <w:t>«</w:t>
            </w:r>
            <w:r>
              <w:t>Внедрение ФОП ДО в деятельность учителя-логопеда</w:t>
            </w:r>
            <w:r w:rsidRPr="002E2E75">
              <w:t>»</w:t>
            </w:r>
          </w:p>
        </w:tc>
        <w:tc>
          <w:tcPr>
            <w:tcW w:w="2126" w:type="dxa"/>
          </w:tcPr>
          <w:p w:rsidR="00FE35AF" w:rsidRPr="002E2E75" w:rsidRDefault="00FE35AF" w:rsidP="00D45D75">
            <w:pPr>
              <w:jc w:val="center"/>
            </w:pPr>
            <w:r>
              <w:t>72</w:t>
            </w:r>
            <w:r w:rsidRPr="002E2E75">
              <w:t xml:space="preserve"> ч.</w:t>
            </w:r>
          </w:p>
        </w:tc>
      </w:tr>
      <w:tr w:rsidR="00FE35AF" w:rsidRPr="00AC383E" w:rsidTr="00FE35AF">
        <w:trPr>
          <w:trHeight w:val="168"/>
        </w:trPr>
        <w:tc>
          <w:tcPr>
            <w:tcW w:w="988" w:type="dxa"/>
          </w:tcPr>
          <w:p w:rsidR="00FE35AF" w:rsidRPr="002E2E75" w:rsidRDefault="00FE35AF" w:rsidP="00D45D75">
            <w:pPr>
              <w:jc w:val="center"/>
            </w:pPr>
            <w:r>
              <w:t>3</w:t>
            </w:r>
          </w:p>
        </w:tc>
        <w:tc>
          <w:tcPr>
            <w:tcW w:w="2835" w:type="dxa"/>
          </w:tcPr>
          <w:p w:rsidR="00FE35AF" w:rsidRDefault="00FE35AF" w:rsidP="00D45D75">
            <w:pPr>
              <w:jc w:val="center"/>
            </w:pPr>
            <w:r>
              <w:t>Мухтарова Н.В.</w:t>
            </w:r>
          </w:p>
          <w:p w:rsidR="00FE35AF" w:rsidRPr="002E2E75" w:rsidRDefault="00FE35AF" w:rsidP="00D45D75">
            <w:pPr>
              <w:jc w:val="center"/>
            </w:pPr>
            <w:r>
              <w:t>музыкальный руководитель</w:t>
            </w:r>
          </w:p>
        </w:tc>
        <w:tc>
          <w:tcPr>
            <w:tcW w:w="7767" w:type="dxa"/>
            <w:tcBorders>
              <w:top w:val="single" w:sz="4" w:space="0" w:color="auto"/>
            </w:tcBorders>
          </w:tcPr>
          <w:p w:rsidR="00FE35AF" w:rsidRPr="002E2E75" w:rsidRDefault="00FE35AF" w:rsidP="00D45D75">
            <w:pPr>
              <w:jc w:val="center"/>
            </w:pPr>
            <w:r w:rsidRPr="002E2E75">
              <w:t>«</w:t>
            </w:r>
            <w:r>
              <w:t>Внедрение ФОП ДО в деятельность музыкального руководителя»</w:t>
            </w:r>
          </w:p>
        </w:tc>
        <w:tc>
          <w:tcPr>
            <w:tcW w:w="2126" w:type="dxa"/>
          </w:tcPr>
          <w:p w:rsidR="00FE35AF" w:rsidRDefault="00FE35AF" w:rsidP="00D45D75">
            <w:pPr>
              <w:jc w:val="center"/>
            </w:pPr>
            <w:r>
              <w:t>72 ч.</w:t>
            </w:r>
          </w:p>
        </w:tc>
      </w:tr>
      <w:tr w:rsidR="00FE35AF" w:rsidRPr="00AC383E" w:rsidTr="00FE35AF">
        <w:trPr>
          <w:trHeight w:val="168"/>
        </w:trPr>
        <w:tc>
          <w:tcPr>
            <w:tcW w:w="988" w:type="dxa"/>
          </w:tcPr>
          <w:p w:rsidR="00FE35AF" w:rsidRDefault="00FE35AF" w:rsidP="00D45D75">
            <w:pPr>
              <w:jc w:val="center"/>
            </w:pPr>
            <w:r>
              <w:t>4</w:t>
            </w:r>
          </w:p>
        </w:tc>
        <w:tc>
          <w:tcPr>
            <w:tcW w:w="2835" w:type="dxa"/>
          </w:tcPr>
          <w:p w:rsidR="00FE35AF" w:rsidRDefault="00FE35AF" w:rsidP="00D45D75">
            <w:pPr>
              <w:jc w:val="center"/>
            </w:pPr>
            <w:r>
              <w:t>Туктарова А.А.</w:t>
            </w:r>
          </w:p>
          <w:p w:rsidR="00FE35AF" w:rsidRDefault="00FE35AF" w:rsidP="00D45D75">
            <w:pPr>
              <w:jc w:val="center"/>
            </w:pPr>
            <w:r>
              <w:t>инструктор по физической культуре</w:t>
            </w:r>
          </w:p>
        </w:tc>
        <w:tc>
          <w:tcPr>
            <w:tcW w:w="7767" w:type="dxa"/>
            <w:tcBorders>
              <w:top w:val="single" w:sz="4" w:space="0" w:color="auto"/>
            </w:tcBorders>
          </w:tcPr>
          <w:p w:rsidR="00FE35AF" w:rsidRPr="002E2E75" w:rsidRDefault="00FE35AF" w:rsidP="00D45D75">
            <w:pPr>
              <w:jc w:val="center"/>
            </w:pPr>
            <w:r w:rsidRPr="002E2E75">
              <w:t>«</w:t>
            </w:r>
            <w:r>
              <w:t>Внедрение ФОП ДО в деятельность инструктора по физической культуре»</w:t>
            </w:r>
          </w:p>
        </w:tc>
        <w:tc>
          <w:tcPr>
            <w:tcW w:w="2126" w:type="dxa"/>
          </w:tcPr>
          <w:p w:rsidR="00FE35AF" w:rsidRDefault="00FE35AF" w:rsidP="00D45D75">
            <w:pPr>
              <w:jc w:val="center"/>
            </w:pPr>
            <w:r>
              <w:t>72 ч.</w:t>
            </w:r>
          </w:p>
        </w:tc>
      </w:tr>
      <w:tr w:rsidR="00FE35AF" w:rsidRPr="00AC383E" w:rsidTr="00FE35AF">
        <w:trPr>
          <w:trHeight w:val="168"/>
        </w:trPr>
        <w:tc>
          <w:tcPr>
            <w:tcW w:w="988" w:type="dxa"/>
          </w:tcPr>
          <w:p w:rsidR="00FE35AF" w:rsidRDefault="00FE35AF" w:rsidP="00D45D75">
            <w:pPr>
              <w:jc w:val="center"/>
            </w:pPr>
            <w:r>
              <w:t>5</w:t>
            </w:r>
          </w:p>
        </w:tc>
        <w:tc>
          <w:tcPr>
            <w:tcW w:w="2835" w:type="dxa"/>
          </w:tcPr>
          <w:p w:rsidR="00FE35AF" w:rsidRDefault="00FE35AF" w:rsidP="00D45D75">
            <w:pPr>
              <w:jc w:val="center"/>
            </w:pPr>
            <w:r>
              <w:t>Шахова А.Г.</w:t>
            </w:r>
          </w:p>
          <w:p w:rsidR="00FE35AF" w:rsidRDefault="00FE35AF" w:rsidP="00D45D75">
            <w:pPr>
              <w:jc w:val="center"/>
            </w:pPr>
            <w:r>
              <w:t>учитель-логопед</w:t>
            </w:r>
          </w:p>
        </w:tc>
        <w:tc>
          <w:tcPr>
            <w:tcW w:w="7767" w:type="dxa"/>
            <w:tcBorders>
              <w:top w:val="single" w:sz="4" w:space="0" w:color="auto"/>
            </w:tcBorders>
          </w:tcPr>
          <w:p w:rsidR="00FE35AF" w:rsidRPr="002E2E75" w:rsidRDefault="00FE35AF" w:rsidP="00D45D75">
            <w:pPr>
              <w:jc w:val="center"/>
            </w:pPr>
            <w:r w:rsidRPr="002E2E75">
              <w:t>«</w:t>
            </w:r>
            <w:r>
              <w:t>Внедрение ФОП ДО в деятельность учителя-логопеда</w:t>
            </w:r>
            <w:r w:rsidRPr="002E2E75">
              <w:t>»</w:t>
            </w:r>
          </w:p>
        </w:tc>
        <w:tc>
          <w:tcPr>
            <w:tcW w:w="2126" w:type="dxa"/>
          </w:tcPr>
          <w:p w:rsidR="00FE35AF" w:rsidRDefault="00FE35AF" w:rsidP="00D45D75">
            <w:pPr>
              <w:jc w:val="center"/>
            </w:pPr>
            <w:r>
              <w:t>72 ч.</w:t>
            </w:r>
          </w:p>
        </w:tc>
      </w:tr>
      <w:tr w:rsidR="00FE35AF" w:rsidRPr="00AC383E" w:rsidTr="00FE35AF">
        <w:trPr>
          <w:trHeight w:val="569"/>
        </w:trPr>
        <w:tc>
          <w:tcPr>
            <w:tcW w:w="988" w:type="dxa"/>
            <w:vMerge w:val="restart"/>
          </w:tcPr>
          <w:p w:rsidR="00FE35AF" w:rsidRDefault="00FE35AF" w:rsidP="00D45D75">
            <w:pPr>
              <w:jc w:val="center"/>
            </w:pPr>
            <w:r>
              <w:t>6</w:t>
            </w:r>
          </w:p>
        </w:tc>
        <w:tc>
          <w:tcPr>
            <w:tcW w:w="2835" w:type="dxa"/>
            <w:vMerge w:val="restart"/>
          </w:tcPr>
          <w:p w:rsidR="00FE35AF" w:rsidRDefault="00FE35AF" w:rsidP="00D45D75">
            <w:pPr>
              <w:jc w:val="center"/>
            </w:pPr>
            <w:r>
              <w:t>Худайбердина Д.У.</w:t>
            </w:r>
          </w:p>
          <w:p w:rsidR="00FE35AF" w:rsidRDefault="00FE35AF" w:rsidP="00D45D75">
            <w:pPr>
              <w:jc w:val="center"/>
            </w:pPr>
            <w:r>
              <w:t>Музыкальный руководитель</w:t>
            </w:r>
          </w:p>
        </w:tc>
        <w:tc>
          <w:tcPr>
            <w:tcW w:w="7767" w:type="dxa"/>
            <w:tcBorders>
              <w:top w:val="single" w:sz="4" w:space="0" w:color="auto"/>
              <w:bottom w:val="single" w:sz="4" w:space="0" w:color="auto"/>
            </w:tcBorders>
          </w:tcPr>
          <w:p w:rsidR="00FE35AF" w:rsidRDefault="00FE35AF" w:rsidP="00D45D75">
            <w:pPr>
              <w:jc w:val="center"/>
            </w:pPr>
            <w:r w:rsidRPr="002E2E75">
              <w:t>«</w:t>
            </w:r>
            <w:r>
              <w:t>Внедрение ФОП ДО в деятельность учителя-логопеда</w:t>
            </w:r>
            <w:r w:rsidRPr="002E2E75">
              <w:t>»</w:t>
            </w:r>
          </w:p>
          <w:p w:rsidR="00FE35AF" w:rsidRPr="002E2E75" w:rsidRDefault="00FE35AF" w:rsidP="00D45D75">
            <w:pPr>
              <w:jc w:val="center"/>
            </w:pPr>
          </w:p>
        </w:tc>
        <w:tc>
          <w:tcPr>
            <w:tcW w:w="2126" w:type="dxa"/>
            <w:tcBorders>
              <w:bottom w:val="single" w:sz="4" w:space="0" w:color="auto"/>
            </w:tcBorders>
          </w:tcPr>
          <w:p w:rsidR="00FE35AF" w:rsidRDefault="00FE35AF" w:rsidP="00D45D75">
            <w:pPr>
              <w:jc w:val="center"/>
            </w:pPr>
            <w:r>
              <w:t>72 ч.</w:t>
            </w:r>
          </w:p>
        </w:tc>
      </w:tr>
      <w:tr w:rsidR="00FE35AF" w:rsidRPr="00AC383E" w:rsidTr="00FE35AF">
        <w:trPr>
          <w:trHeight w:val="684"/>
        </w:trPr>
        <w:tc>
          <w:tcPr>
            <w:tcW w:w="988" w:type="dxa"/>
            <w:vMerge/>
          </w:tcPr>
          <w:p w:rsidR="00FE35AF" w:rsidRDefault="00FE35AF" w:rsidP="00D45D75">
            <w:pPr>
              <w:jc w:val="center"/>
            </w:pPr>
          </w:p>
        </w:tc>
        <w:tc>
          <w:tcPr>
            <w:tcW w:w="2835" w:type="dxa"/>
            <w:vMerge/>
          </w:tcPr>
          <w:p w:rsidR="00FE35AF" w:rsidRDefault="00FE35AF" w:rsidP="00D45D75">
            <w:pPr>
              <w:jc w:val="center"/>
            </w:pPr>
          </w:p>
        </w:tc>
        <w:tc>
          <w:tcPr>
            <w:tcW w:w="7767" w:type="dxa"/>
            <w:tcBorders>
              <w:top w:val="single" w:sz="4" w:space="0" w:color="auto"/>
            </w:tcBorders>
          </w:tcPr>
          <w:p w:rsidR="00FE35AF" w:rsidRPr="002E2E75" w:rsidRDefault="00FE35AF" w:rsidP="00D45D75">
            <w:pPr>
              <w:jc w:val="center"/>
            </w:pPr>
            <w:r>
              <w:t>«Индивидуальный образовательный маршрут дошкольника с ОВЗ: проектирование и особенности работы воспитателя ДОО»</w:t>
            </w:r>
          </w:p>
        </w:tc>
        <w:tc>
          <w:tcPr>
            <w:tcW w:w="2126" w:type="dxa"/>
            <w:tcBorders>
              <w:top w:val="single" w:sz="4" w:space="0" w:color="auto"/>
            </w:tcBorders>
          </w:tcPr>
          <w:p w:rsidR="00FE35AF" w:rsidRDefault="00FE35AF" w:rsidP="00D45D75">
            <w:pPr>
              <w:jc w:val="center"/>
            </w:pPr>
            <w:r>
              <w:t>72 ч.</w:t>
            </w:r>
          </w:p>
        </w:tc>
      </w:tr>
      <w:tr w:rsidR="00FE35AF" w:rsidRPr="002E2E75" w:rsidTr="00FE35AF">
        <w:trPr>
          <w:trHeight w:val="168"/>
        </w:trPr>
        <w:tc>
          <w:tcPr>
            <w:tcW w:w="988" w:type="dxa"/>
          </w:tcPr>
          <w:p w:rsidR="00FE35AF" w:rsidRPr="002E2E75" w:rsidRDefault="00FE35AF" w:rsidP="00D45D75">
            <w:pPr>
              <w:jc w:val="center"/>
            </w:pPr>
            <w:r>
              <w:t>7</w:t>
            </w:r>
          </w:p>
        </w:tc>
        <w:tc>
          <w:tcPr>
            <w:tcW w:w="2835" w:type="dxa"/>
          </w:tcPr>
          <w:p w:rsidR="00FE35AF" w:rsidRPr="002E2E75" w:rsidRDefault="00FE35AF" w:rsidP="00D45D75">
            <w:pPr>
              <w:jc w:val="center"/>
            </w:pPr>
            <w:r>
              <w:t>Кумушкужина И.Р.</w:t>
            </w:r>
          </w:p>
          <w:p w:rsidR="00FE35AF" w:rsidRPr="002E2E75" w:rsidRDefault="00FE35AF" w:rsidP="00D45D75">
            <w:pPr>
              <w:jc w:val="center"/>
            </w:pPr>
            <w:r w:rsidRPr="002E2E75">
              <w:t>воспитатель</w:t>
            </w:r>
          </w:p>
        </w:tc>
        <w:tc>
          <w:tcPr>
            <w:tcW w:w="7767" w:type="dxa"/>
          </w:tcPr>
          <w:p w:rsidR="00FE35AF" w:rsidRPr="002E2E75" w:rsidRDefault="00FE35AF" w:rsidP="00D45D75">
            <w:pPr>
              <w:jc w:val="center"/>
            </w:pPr>
            <w:r w:rsidRPr="002E2E75">
              <w:t>«</w:t>
            </w:r>
            <w:r>
              <w:t>Методики и ключевые компетенции педагога ДО в контексте новой ФОП ДО и методических рекомендаций Минпросвещения по реализации ФОП ДО в 2023-2024 году</w:t>
            </w:r>
            <w:r w:rsidRPr="002E2E75">
              <w:t>»</w:t>
            </w:r>
          </w:p>
        </w:tc>
        <w:tc>
          <w:tcPr>
            <w:tcW w:w="2126" w:type="dxa"/>
          </w:tcPr>
          <w:p w:rsidR="00FE35AF" w:rsidRPr="002E2E75" w:rsidRDefault="00FE35AF" w:rsidP="00D45D75">
            <w:pPr>
              <w:jc w:val="center"/>
            </w:pPr>
            <w:r w:rsidRPr="002E2E75">
              <w:t>1</w:t>
            </w:r>
            <w:r>
              <w:t>44</w:t>
            </w:r>
            <w:r w:rsidRPr="002E2E75">
              <w:t xml:space="preserve"> ч.</w:t>
            </w:r>
          </w:p>
          <w:p w:rsidR="00FE35AF" w:rsidRPr="002E2E75" w:rsidRDefault="00FE35AF" w:rsidP="00D45D75">
            <w:pPr>
              <w:jc w:val="center"/>
            </w:pPr>
          </w:p>
        </w:tc>
      </w:tr>
      <w:tr w:rsidR="00FE35AF" w:rsidRPr="002E2E75" w:rsidTr="00FE35AF">
        <w:trPr>
          <w:trHeight w:val="168"/>
        </w:trPr>
        <w:tc>
          <w:tcPr>
            <w:tcW w:w="988" w:type="dxa"/>
          </w:tcPr>
          <w:p w:rsidR="00FE35AF" w:rsidRPr="002E2E75" w:rsidRDefault="00FE35AF" w:rsidP="00D45D75">
            <w:pPr>
              <w:jc w:val="center"/>
            </w:pPr>
            <w:r>
              <w:lastRenderedPageBreak/>
              <w:t>8</w:t>
            </w:r>
          </w:p>
        </w:tc>
        <w:tc>
          <w:tcPr>
            <w:tcW w:w="2835" w:type="dxa"/>
          </w:tcPr>
          <w:p w:rsidR="00FE35AF" w:rsidRPr="002E2E75" w:rsidRDefault="00FE35AF" w:rsidP="00D45D75">
            <w:pPr>
              <w:jc w:val="center"/>
            </w:pPr>
            <w:r w:rsidRPr="002E2E75">
              <w:t>Чаткина В.Г.</w:t>
            </w:r>
          </w:p>
          <w:p w:rsidR="00FE35AF" w:rsidRPr="002E2E75" w:rsidRDefault="00FE35AF" w:rsidP="00D45D75">
            <w:pPr>
              <w:jc w:val="center"/>
            </w:pPr>
            <w:r w:rsidRPr="002E2E75">
              <w:t>воспитатель</w:t>
            </w:r>
          </w:p>
        </w:tc>
        <w:tc>
          <w:tcPr>
            <w:tcW w:w="7767" w:type="dxa"/>
          </w:tcPr>
          <w:p w:rsidR="00FE35AF" w:rsidRPr="002E2E75" w:rsidRDefault="00FE35AF" w:rsidP="00D45D75">
            <w:pPr>
              <w:jc w:val="center"/>
            </w:pPr>
            <w:r w:rsidRPr="002E2E75">
              <w:t>«</w:t>
            </w:r>
            <w:r>
              <w:t>Внедрение ФОП ДО</w:t>
            </w:r>
            <w:r w:rsidRPr="002E2E75">
              <w:t>»</w:t>
            </w:r>
          </w:p>
          <w:p w:rsidR="00FE35AF" w:rsidRDefault="00FE35AF" w:rsidP="00D45D75">
            <w:pPr>
              <w:jc w:val="center"/>
            </w:pPr>
          </w:p>
          <w:p w:rsidR="00FE35AF" w:rsidRPr="002E2E75" w:rsidRDefault="00FE35AF" w:rsidP="00D45D75">
            <w:pPr>
              <w:jc w:val="center"/>
            </w:pPr>
          </w:p>
        </w:tc>
        <w:tc>
          <w:tcPr>
            <w:tcW w:w="2126" w:type="dxa"/>
          </w:tcPr>
          <w:p w:rsidR="00FE35AF" w:rsidRPr="002E2E75" w:rsidRDefault="00FE35AF" w:rsidP="00D45D75">
            <w:pPr>
              <w:jc w:val="center"/>
            </w:pPr>
            <w:r w:rsidRPr="002E2E75">
              <w:t>72 ч.</w:t>
            </w:r>
          </w:p>
        </w:tc>
      </w:tr>
      <w:tr w:rsidR="00FE35AF" w:rsidRPr="002E2E75" w:rsidTr="00FE35AF">
        <w:trPr>
          <w:trHeight w:val="168"/>
        </w:trPr>
        <w:tc>
          <w:tcPr>
            <w:tcW w:w="988" w:type="dxa"/>
          </w:tcPr>
          <w:p w:rsidR="00FE35AF" w:rsidRPr="002E2E75" w:rsidRDefault="00FE35AF" w:rsidP="00D45D75">
            <w:pPr>
              <w:jc w:val="center"/>
            </w:pPr>
            <w:r>
              <w:t>9</w:t>
            </w:r>
          </w:p>
        </w:tc>
        <w:tc>
          <w:tcPr>
            <w:tcW w:w="2835" w:type="dxa"/>
          </w:tcPr>
          <w:p w:rsidR="00FE35AF" w:rsidRDefault="00FE35AF" w:rsidP="00D45D75">
            <w:pPr>
              <w:jc w:val="center"/>
            </w:pPr>
            <w:r>
              <w:t>Макеева И.И.</w:t>
            </w:r>
          </w:p>
          <w:p w:rsidR="00FE35AF" w:rsidRPr="002E2E75" w:rsidRDefault="00FE35AF" w:rsidP="00D45D75">
            <w:pPr>
              <w:jc w:val="center"/>
            </w:pPr>
            <w:r>
              <w:t>воспитатель</w:t>
            </w:r>
          </w:p>
        </w:tc>
        <w:tc>
          <w:tcPr>
            <w:tcW w:w="7767" w:type="dxa"/>
          </w:tcPr>
          <w:p w:rsidR="00FE35AF" w:rsidRPr="002E2E75" w:rsidRDefault="00FE35AF" w:rsidP="00D45D75">
            <w:pPr>
              <w:jc w:val="center"/>
            </w:pPr>
            <w:r w:rsidRPr="002E2E75">
              <w:t>«</w:t>
            </w:r>
            <w:r>
              <w:t>Внедрение ФОП ДО</w:t>
            </w:r>
            <w:r w:rsidRPr="002E2E75">
              <w:t>»</w:t>
            </w:r>
          </w:p>
          <w:p w:rsidR="00FE35AF" w:rsidRPr="002E2E75" w:rsidRDefault="00FE35AF" w:rsidP="00D45D75">
            <w:pPr>
              <w:jc w:val="center"/>
            </w:pPr>
          </w:p>
        </w:tc>
        <w:tc>
          <w:tcPr>
            <w:tcW w:w="2126" w:type="dxa"/>
          </w:tcPr>
          <w:p w:rsidR="00FE35AF" w:rsidRPr="002E2E75" w:rsidRDefault="00FE35AF" w:rsidP="00D45D75">
            <w:pPr>
              <w:jc w:val="center"/>
            </w:pPr>
            <w:r w:rsidRPr="002E2E75">
              <w:t>72 ч.</w:t>
            </w:r>
          </w:p>
        </w:tc>
      </w:tr>
      <w:tr w:rsidR="00FE35AF" w:rsidRPr="002E2E75" w:rsidTr="00FE35AF">
        <w:trPr>
          <w:trHeight w:val="168"/>
        </w:trPr>
        <w:tc>
          <w:tcPr>
            <w:tcW w:w="988" w:type="dxa"/>
          </w:tcPr>
          <w:p w:rsidR="00FE35AF" w:rsidRPr="002E2E75" w:rsidRDefault="00FE35AF" w:rsidP="00D45D75">
            <w:pPr>
              <w:jc w:val="center"/>
            </w:pPr>
            <w:r>
              <w:t>10</w:t>
            </w:r>
          </w:p>
        </w:tc>
        <w:tc>
          <w:tcPr>
            <w:tcW w:w="2835" w:type="dxa"/>
          </w:tcPr>
          <w:p w:rsidR="00FE35AF" w:rsidRPr="002E2E75" w:rsidRDefault="00FE35AF" w:rsidP="00D45D75">
            <w:pPr>
              <w:jc w:val="center"/>
            </w:pPr>
            <w:r w:rsidRPr="002E2E75">
              <w:t>Игнатьева Е.Н.</w:t>
            </w:r>
          </w:p>
          <w:p w:rsidR="00FE35AF" w:rsidRPr="002E2E75" w:rsidRDefault="00FE35AF" w:rsidP="00D45D75">
            <w:pPr>
              <w:jc w:val="center"/>
            </w:pPr>
            <w:r w:rsidRPr="002E2E75">
              <w:t>воспитатель</w:t>
            </w:r>
          </w:p>
        </w:tc>
        <w:tc>
          <w:tcPr>
            <w:tcW w:w="7767" w:type="dxa"/>
          </w:tcPr>
          <w:p w:rsidR="00FE35AF" w:rsidRPr="002E2E75" w:rsidRDefault="00FE35AF" w:rsidP="00D45D75">
            <w:pPr>
              <w:jc w:val="center"/>
            </w:pPr>
            <w:r>
              <w:t>Индивидуальный образовательный маршрут дошкольника с ОВЗ: проектирование и особенности работы воспитателя ДОО»</w:t>
            </w:r>
          </w:p>
        </w:tc>
        <w:tc>
          <w:tcPr>
            <w:tcW w:w="2126" w:type="dxa"/>
          </w:tcPr>
          <w:p w:rsidR="00FE35AF" w:rsidRPr="002E2E75" w:rsidRDefault="00FE35AF" w:rsidP="00D45D75">
            <w:pPr>
              <w:jc w:val="center"/>
            </w:pPr>
            <w:r w:rsidRPr="002E2E75">
              <w:t>72 ч.</w:t>
            </w:r>
          </w:p>
        </w:tc>
      </w:tr>
      <w:tr w:rsidR="00FE35AF" w:rsidRPr="0077339F" w:rsidTr="00FE35AF">
        <w:trPr>
          <w:trHeight w:val="1260"/>
        </w:trPr>
        <w:tc>
          <w:tcPr>
            <w:tcW w:w="988" w:type="dxa"/>
            <w:vMerge w:val="restart"/>
          </w:tcPr>
          <w:p w:rsidR="00FE35AF" w:rsidRPr="002E2E75" w:rsidRDefault="00FE35AF" w:rsidP="00D45D75">
            <w:pPr>
              <w:jc w:val="center"/>
            </w:pPr>
            <w:r>
              <w:t>11</w:t>
            </w:r>
          </w:p>
        </w:tc>
        <w:tc>
          <w:tcPr>
            <w:tcW w:w="2835" w:type="dxa"/>
            <w:vMerge w:val="restart"/>
          </w:tcPr>
          <w:p w:rsidR="00FE35AF" w:rsidRDefault="00FE35AF" w:rsidP="00D45D75">
            <w:pPr>
              <w:jc w:val="center"/>
            </w:pPr>
            <w:r>
              <w:t>Щадинская Л.В.</w:t>
            </w:r>
          </w:p>
          <w:p w:rsidR="00FE35AF" w:rsidRPr="002E2E75" w:rsidRDefault="00FE35AF" w:rsidP="00D45D75">
            <w:pPr>
              <w:jc w:val="center"/>
            </w:pPr>
            <w:r>
              <w:t>воспитатель</w:t>
            </w:r>
          </w:p>
        </w:tc>
        <w:tc>
          <w:tcPr>
            <w:tcW w:w="7767" w:type="dxa"/>
            <w:tcBorders>
              <w:bottom w:val="single" w:sz="4" w:space="0" w:color="auto"/>
            </w:tcBorders>
          </w:tcPr>
          <w:p w:rsidR="00FE35AF" w:rsidRPr="002E2E75" w:rsidRDefault="00FE35AF" w:rsidP="00FE35AF">
            <w:pPr>
              <w:jc w:val="center"/>
            </w:pPr>
            <w:r w:rsidRPr="002E2E75">
              <w:t>«</w:t>
            </w:r>
            <w:r>
              <w:t>Методики и ключевые компетенции педагога ДО в контексте новой ФОП ДО и методических рекомендаций Минпросвещения по реализации ФОП ДО в 2023-2024 году</w:t>
            </w:r>
            <w:r w:rsidRPr="002E2E75">
              <w:t>»</w:t>
            </w:r>
          </w:p>
        </w:tc>
        <w:tc>
          <w:tcPr>
            <w:tcW w:w="2126" w:type="dxa"/>
            <w:tcBorders>
              <w:bottom w:val="single" w:sz="4" w:space="0" w:color="auto"/>
            </w:tcBorders>
          </w:tcPr>
          <w:p w:rsidR="00FE35AF" w:rsidRPr="002E2E75" w:rsidRDefault="00FE35AF" w:rsidP="00D45D75">
            <w:pPr>
              <w:jc w:val="center"/>
            </w:pPr>
            <w:r>
              <w:t>144 ч</w:t>
            </w:r>
          </w:p>
        </w:tc>
      </w:tr>
      <w:tr w:rsidR="00FE35AF" w:rsidRPr="00DF563F" w:rsidTr="00FE35AF">
        <w:trPr>
          <w:trHeight w:val="499"/>
        </w:trPr>
        <w:tc>
          <w:tcPr>
            <w:tcW w:w="988" w:type="dxa"/>
            <w:vMerge/>
          </w:tcPr>
          <w:p w:rsidR="00FE35AF" w:rsidRDefault="00FE35AF" w:rsidP="00D45D75">
            <w:pPr>
              <w:jc w:val="center"/>
            </w:pPr>
          </w:p>
        </w:tc>
        <w:tc>
          <w:tcPr>
            <w:tcW w:w="2835" w:type="dxa"/>
            <w:vMerge/>
          </w:tcPr>
          <w:p w:rsidR="00FE35AF" w:rsidRDefault="00FE35AF" w:rsidP="00D45D75">
            <w:pPr>
              <w:jc w:val="center"/>
            </w:pPr>
          </w:p>
        </w:tc>
        <w:tc>
          <w:tcPr>
            <w:tcW w:w="7767" w:type="dxa"/>
            <w:tcBorders>
              <w:top w:val="single" w:sz="4" w:space="0" w:color="auto"/>
              <w:bottom w:val="single" w:sz="4" w:space="0" w:color="auto"/>
            </w:tcBorders>
          </w:tcPr>
          <w:p w:rsidR="00FE35AF" w:rsidRPr="002E2E75" w:rsidRDefault="00FE35AF" w:rsidP="00D45D75">
            <w:pPr>
              <w:jc w:val="center"/>
            </w:pPr>
            <w:r>
              <w:t>«Теория и методика воспитания детей дошкольного возраста по системе М.Монтессори»</w:t>
            </w:r>
          </w:p>
        </w:tc>
        <w:tc>
          <w:tcPr>
            <w:tcW w:w="2126" w:type="dxa"/>
            <w:tcBorders>
              <w:top w:val="single" w:sz="4" w:space="0" w:color="auto"/>
              <w:bottom w:val="single" w:sz="4" w:space="0" w:color="auto"/>
            </w:tcBorders>
          </w:tcPr>
          <w:p w:rsidR="00FE35AF" w:rsidRDefault="00FE35AF" w:rsidP="00D45D75">
            <w:pPr>
              <w:jc w:val="center"/>
            </w:pPr>
            <w:r>
              <w:t>72 ч.</w:t>
            </w:r>
          </w:p>
        </w:tc>
      </w:tr>
      <w:tr w:rsidR="00FE35AF" w:rsidRPr="00DF563F" w:rsidTr="00FE35AF">
        <w:trPr>
          <w:trHeight w:val="499"/>
        </w:trPr>
        <w:tc>
          <w:tcPr>
            <w:tcW w:w="988" w:type="dxa"/>
          </w:tcPr>
          <w:p w:rsidR="00FE35AF" w:rsidRDefault="00FE35AF" w:rsidP="00D45D75">
            <w:pPr>
              <w:jc w:val="center"/>
            </w:pPr>
            <w:r>
              <w:t>12</w:t>
            </w:r>
          </w:p>
        </w:tc>
        <w:tc>
          <w:tcPr>
            <w:tcW w:w="2835" w:type="dxa"/>
          </w:tcPr>
          <w:p w:rsidR="00FE35AF" w:rsidRDefault="00FE35AF" w:rsidP="00D45D75">
            <w:pPr>
              <w:jc w:val="center"/>
            </w:pPr>
            <w:r>
              <w:t>Шаяхметова А.Х.</w:t>
            </w:r>
          </w:p>
          <w:p w:rsidR="00FE35AF" w:rsidRDefault="00FE35AF" w:rsidP="00D45D75">
            <w:pPr>
              <w:jc w:val="center"/>
            </w:pPr>
            <w:r>
              <w:t>воспитатель</w:t>
            </w:r>
          </w:p>
        </w:tc>
        <w:tc>
          <w:tcPr>
            <w:tcW w:w="7767" w:type="dxa"/>
            <w:tcBorders>
              <w:top w:val="single" w:sz="4" w:space="0" w:color="auto"/>
              <w:bottom w:val="single" w:sz="4" w:space="0" w:color="auto"/>
            </w:tcBorders>
          </w:tcPr>
          <w:p w:rsidR="00FE35AF" w:rsidRDefault="00FE35AF" w:rsidP="00D45D75">
            <w:pPr>
              <w:jc w:val="center"/>
            </w:pPr>
            <w:r>
              <w:t>«Деятельность воспитателя детей дошкольного возраста с детьми с ОВЗ в рамках реализации ФГОС ДО»</w:t>
            </w:r>
          </w:p>
        </w:tc>
        <w:tc>
          <w:tcPr>
            <w:tcW w:w="2126" w:type="dxa"/>
            <w:tcBorders>
              <w:top w:val="single" w:sz="4" w:space="0" w:color="auto"/>
              <w:bottom w:val="single" w:sz="4" w:space="0" w:color="auto"/>
            </w:tcBorders>
          </w:tcPr>
          <w:p w:rsidR="00FE35AF" w:rsidRDefault="00FE35AF" w:rsidP="00D45D75">
            <w:pPr>
              <w:jc w:val="center"/>
            </w:pPr>
            <w:r>
              <w:t>72ч.</w:t>
            </w:r>
          </w:p>
        </w:tc>
      </w:tr>
      <w:tr w:rsidR="00FE35AF" w:rsidRPr="00DF563F" w:rsidTr="00FE35AF">
        <w:trPr>
          <w:trHeight w:val="499"/>
        </w:trPr>
        <w:tc>
          <w:tcPr>
            <w:tcW w:w="988" w:type="dxa"/>
          </w:tcPr>
          <w:p w:rsidR="00FE35AF" w:rsidRDefault="00FE35AF" w:rsidP="00D45D75">
            <w:pPr>
              <w:jc w:val="center"/>
            </w:pPr>
            <w:r>
              <w:t>13</w:t>
            </w:r>
          </w:p>
        </w:tc>
        <w:tc>
          <w:tcPr>
            <w:tcW w:w="2835" w:type="dxa"/>
          </w:tcPr>
          <w:p w:rsidR="00FE35AF" w:rsidRDefault="00FE35AF" w:rsidP="00D45D75">
            <w:pPr>
              <w:jc w:val="center"/>
            </w:pPr>
            <w:r>
              <w:t>Тугуши Н.В.</w:t>
            </w:r>
          </w:p>
          <w:p w:rsidR="00FE35AF" w:rsidRDefault="00FE35AF" w:rsidP="00D45D75">
            <w:pPr>
              <w:jc w:val="center"/>
            </w:pPr>
            <w:r>
              <w:t xml:space="preserve"> воспитатель</w:t>
            </w:r>
          </w:p>
        </w:tc>
        <w:tc>
          <w:tcPr>
            <w:tcW w:w="7767" w:type="dxa"/>
            <w:tcBorders>
              <w:top w:val="single" w:sz="4" w:space="0" w:color="auto"/>
              <w:bottom w:val="single" w:sz="4" w:space="0" w:color="auto"/>
            </w:tcBorders>
          </w:tcPr>
          <w:p w:rsidR="00FE35AF" w:rsidRDefault="00FE35AF" w:rsidP="00D45D75">
            <w:pPr>
              <w:jc w:val="center"/>
            </w:pPr>
            <w:r>
              <w:t>«Деятельность воспитателя детей дошкольного возраста с детьми с ОВЗ в рамках реализации ФГОС ДО»</w:t>
            </w:r>
          </w:p>
        </w:tc>
        <w:tc>
          <w:tcPr>
            <w:tcW w:w="2126" w:type="dxa"/>
            <w:tcBorders>
              <w:top w:val="single" w:sz="4" w:space="0" w:color="auto"/>
              <w:bottom w:val="single" w:sz="4" w:space="0" w:color="auto"/>
            </w:tcBorders>
          </w:tcPr>
          <w:p w:rsidR="00FE35AF" w:rsidRDefault="00FE35AF" w:rsidP="00D45D75">
            <w:pPr>
              <w:jc w:val="center"/>
            </w:pPr>
            <w:r>
              <w:t>72ч.</w:t>
            </w:r>
          </w:p>
        </w:tc>
      </w:tr>
      <w:tr w:rsidR="00FE35AF" w:rsidRPr="00DF563F" w:rsidTr="00FE35AF">
        <w:trPr>
          <w:trHeight w:val="499"/>
        </w:trPr>
        <w:tc>
          <w:tcPr>
            <w:tcW w:w="988" w:type="dxa"/>
          </w:tcPr>
          <w:p w:rsidR="00FE35AF" w:rsidRDefault="00FE35AF" w:rsidP="00D45D75">
            <w:pPr>
              <w:jc w:val="center"/>
            </w:pPr>
            <w:r>
              <w:t>14</w:t>
            </w:r>
          </w:p>
        </w:tc>
        <w:tc>
          <w:tcPr>
            <w:tcW w:w="2835" w:type="dxa"/>
          </w:tcPr>
          <w:p w:rsidR="00FE35AF" w:rsidRDefault="00FE35AF" w:rsidP="00D45D75">
            <w:pPr>
              <w:jc w:val="center"/>
            </w:pPr>
            <w:r>
              <w:t>Маркабаева Р.Р.</w:t>
            </w:r>
          </w:p>
          <w:p w:rsidR="00FE35AF" w:rsidRDefault="00FE35AF" w:rsidP="00D45D75">
            <w:pPr>
              <w:jc w:val="center"/>
            </w:pPr>
            <w:r>
              <w:t>воспитатель</w:t>
            </w:r>
          </w:p>
        </w:tc>
        <w:tc>
          <w:tcPr>
            <w:tcW w:w="7767" w:type="dxa"/>
            <w:tcBorders>
              <w:top w:val="single" w:sz="4" w:space="0" w:color="auto"/>
              <w:bottom w:val="single" w:sz="4" w:space="0" w:color="auto"/>
            </w:tcBorders>
          </w:tcPr>
          <w:p w:rsidR="00FE35AF" w:rsidRDefault="00FE35AF" w:rsidP="00D45D75">
            <w:pPr>
              <w:jc w:val="center"/>
            </w:pPr>
            <w:r>
              <w:t xml:space="preserve">«Теория и методика воспитания детей дошкольного возраста по системе М.Монтессори» </w:t>
            </w:r>
          </w:p>
        </w:tc>
        <w:tc>
          <w:tcPr>
            <w:tcW w:w="2126" w:type="dxa"/>
            <w:tcBorders>
              <w:top w:val="single" w:sz="4" w:space="0" w:color="auto"/>
              <w:bottom w:val="single" w:sz="4" w:space="0" w:color="auto"/>
            </w:tcBorders>
          </w:tcPr>
          <w:p w:rsidR="00FE35AF" w:rsidRDefault="00FE35AF" w:rsidP="00D45D75">
            <w:pPr>
              <w:jc w:val="center"/>
            </w:pPr>
            <w:r>
              <w:t>72 ч.</w:t>
            </w:r>
          </w:p>
        </w:tc>
      </w:tr>
      <w:tr w:rsidR="00FE35AF" w:rsidRPr="00DF563F" w:rsidTr="00FE35AF">
        <w:trPr>
          <w:trHeight w:val="499"/>
        </w:trPr>
        <w:tc>
          <w:tcPr>
            <w:tcW w:w="988" w:type="dxa"/>
          </w:tcPr>
          <w:p w:rsidR="00FE35AF" w:rsidRDefault="00FE35AF" w:rsidP="00D45D75">
            <w:pPr>
              <w:jc w:val="center"/>
            </w:pPr>
            <w:r>
              <w:t>15</w:t>
            </w:r>
          </w:p>
        </w:tc>
        <w:tc>
          <w:tcPr>
            <w:tcW w:w="2835" w:type="dxa"/>
          </w:tcPr>
          <w:p w:rsidR="00FE35AF" w:rsidRDefault="00FE35AF" w:rsidP="00D45D75">
            <w:pPr>
              <w:jc w:val="center"/>
            </w:pPr>
            <w:r>
              <w:t>Галимуллина Э.А.</w:t>
            </w:r>
          </w:p>
          <w:p w:rsidR="00FE35AF" w:rsidRDefault="00FE35AF" w:rsidP="00D45D75">
            <w:pPr>
              <w:jc w:val="center"/>
            </w:pPr>
            <w:r>
              <w:t>воспитатель</w:t>
            </w:r>
          </w:p>
        </w:tc>
        <w:tc>
          <w:tcPr>
            <w:tcW w:w="7767" w:type="dxa"/>
            <w:tcBorders>
              <w:top w:val="single" w:sz="4" w:space="0" w:color="auto"/>
              <w:bottom w:val="single" w:sz="4" w:space="0" w:color="auto"/>
            </w:tcBorders>
          </w:tcPr>
          <w:p w:rsidR="00FE35AF" w:rsidRDefault="00FE35AF" w:rsidP="00D45D75">
            <w:pPr>
              <w:jc w:val="center"/>
            </w:pPr>
            <w:r>
              <w:t>«Инновационные подходы к организации воспитательно-образовательного процесса ДОО в соответствии с ФГОС ДО»</w:t>
            </w:r>
          </w:p>
        </w:tc>
        <w:tc>
          <w:tcPr>
            <w:tcW w:w="2126" w:type="dxa"/>
            <w:tcBorders>
              <w:top w:val="single" w:sz="4" w:space="0" w:color="auto"/>
              <w:bottom w:val="single" w:sz="4" w:space="0" w:color="auto"/>
            </w:tcBorders>
          </w:tcPr>
          <w:p w:rsidR="00FE35AF" w:rsidRDefault="00FE35AF" w:rsidP="00D45D75">
            <w:pPr>
              <w:jc w:val="center"/>
            </w:pPr>
            <w:r>
              <w:t>72 ч.</w:t>
            </w:r>
          </w:p>
        </w:tc>
      </w:tr>
      <w:tr w:rsidR="00FE35AF" w:rsidRPr="00DF563F" w:rsidTr="00FE35AF">
        <w:trPr>
          <w:trHeight w:val="499"/>
        </w:trPr>
        <w:tc>
          <w:tcPr>
            <w:tcW w:w="988" w:type="dxa"/>
          </w:tcPr>
          <w:p w:rsidR="00FE35AF" w:rsidRDefault="00FE35AF" w:rsidP="00D45D75">
            <w:pPr>
              <w:jc w:val="center"/>
            </w:pPr>
            <w:r>
              <w:t>16</w:t>
            </w:r>
          </w:p>
        </w:tc>
        <w:tc>
          <w:tcPr>
            <w:tcW w:w="2835" w:type="dxa"/>
          </w:tcPr>
          <w:p w:rsidR="00FE35AF" w:rsidRDefault="00FE35AF" w:rsidP="00D45D75">
            <w:pPr>
              <w:jc w:val="center"/>
            </w:pPr>
            <w:r>
              <w:t>Акберова М.М.</w:t>
            </w:r>
          </w:p>
          <w:p w:rsidR="00FE35AF" w:rsidRDefault="00FE35AF" w:rsidP="00D45D75">
            <w:pPr>
              <w:jc w:val="center"/>
            </w:pPr>
            <w:r>
              <w:t>воспитатель</w:t>
            </w:r>
          </w:p>
        </w:tc>
        <w:tc>
          <w:tcPr>
            <w:tcW w:w="7767" w:type="dxa"/>
            <w:tcBorders>
              <w:top w:val="single" w:sz="4" w:space="0" w:color="auto"/>
              <w:bottom w:val="single" w:sz="4" w:space="0" w:color="auto"/>
            </w:tcBorders>
          </w:tcPr>
          <w:p w:rsidR="00FE35AF" w:rsidRDefault="00FE35AF" w:rsidP="00D45D75">
            <w:pPr>
              <w:jc w:val="center"/>
            </w:pPr>
            <w:r>
              <w:t>«Воспитание детей дошкольного возраста»</w:t>
            </w:r>
          </w:p>
        </w:tc>
        <w:tc>
          <w:tcPr>
            <w:tcW w:w="2126" w:type="dxa"/>
            <w:tcBorders>
              <w:top w:val="single" w:sz="4" w:space="0" w:color="auto"/>
              <w:bottom w:val="single" w:sz="4" w:space="0" w:color="auto"/>
            </w:tcBorders>
          </w:tcPr>
          <w:p w:rsidR="00FE35AF" w:rsidRDefault="00FE35AF" w:rsidP="00D45D75">
            <w:pPr>
              <w:jc w:val="center"/>
            </w:pPr>
            <w:r>
              <w:t>72 ч.</w:t>
            </w:r>
          </w:p>
        </w:tc>
      </w:tr>
    </w:tbl>
    <w:p w:rsidR="00CA4880" w:rsidRDefault="00CA4880" w:rsidP="00392672">
      <w:pPr>
        <w:widowControl/>
        <w:autoSpaceDE/>
        <w:autoSpaceDN/>
        <w:adjustRightInd/>
        <w:spacing w:before="100" w:beforeAutospacing="1" w:after="100" w:afterAutospacing="1" w:line="360" w:lineRule="auto"/>
        <w:contextualSpacing/>
        <w:rPr>
          <w:b/>
          <w:sz w:val="28"/>
          <w:szCs w:val="28"/>
        </w:rPr>
      </w:pPr>
    </w:p>
    <w:p w:rsidR="00CA4880" w:rsidRDefault="00CA4880" w:rsidP="003615A6">
      <w:pPr>
        <w:widowControl/>
        <w:autoSpaceDE/>
        <w:autoSpaceDN/>
        <w:adjustRightInd/>
        <w:spacing w:before="100" w:beforeAutospacing="1" w:after="100" w:afterAutospacing="1" w:line="360" w:lineRule="auto"/>
        <w:contextualSpacing/>
        <w:jc w:val="center"/>
        <w:rPr>
          <w:b/>
          <w:sz w:val="28"/>
          <w:szCs w:val="28"/>
        </w:rPr>
      </w:pPr>
    </w:p>
    <w:p w:rsidR="00F23373" w:rsidRPr="001A5892" w:rsidRDefault="001A5892" w:rsidP="003615A6">
      <w:pPr>
        <w:widowControl/>
        <w:autoSpaceDE/>
        <w:autoSpaceDN/>
        <w:adjustRightInd/>
        <w:spacing w:before="100" w:beforeAutospacing="1" w:after="100" w:afterAutospacing="1" w:line="360" w:lineRule="auto"/>
        <w:contextualSpacing/>
        <w:jc w:val="center"/>
        <w:rPr>
          <w:b/>
          <w:sz w:val="28"/>
          <w:szCs w:val="28"/>
        </w:rPr>
      </w:pPr>
      <w:r>
        <w:rPr>
          <w:b/>
          <w:sz w:val="28"/>
          <w:szCs w:val="28"/>
        </w:rPr>
        <w:t xml:space="preserve">В </w:t>
      </w:r>
      <w:r w:rsidR="003615A6">
        <w:rPr>
          <w:b/>
          <w:sz w:val="28"/>
          <w:szCs w:val="28"/>
        </w:rPr>
        <w:t>202</w:t>
      </w:r>
      <w:r w:rsidR="00FE35AF">
        <w:rPr>
          <w:b/>
          <w:sz w:val="28"/>
          <w:szCs w:val="28"/>
        </w:rPr>
        <w:t>3</w:t>
      </w:r>
      <w:r w:rsidR="003615A6">
        <w:rPr>
          <w:b/>
          <w:sz w:val="28"/>
          <w:szCs w:val="28"/>
        </w:rPr>
        <w:t>-202</w:t>
      </w:r>
      <w:r w:rsidR="00FE35AF">
        <w:rPr>
          <w:b/>
          <w:sz w:val="28"/>
          <w:szCs w:val="28"/>
        </w:rPr>
        <w:t>4</w:t>
      </w:r>
      <w:r w:rsidR="00F23373" w:rsidRPr="001A5892">
        <w:rPr>
          <w:b/>
          <w:sz w:val="28"/>
          <w:szCs w:val="28"/>
        </w:rPr>
        <w:t xml:space="preserve"> учебном году аттестацию прошли следующие педагоги:</w:t>
      </w:r>
    </w:p>
    <w:tbl>
      <w:tblPr>
        <w:tblStyle w:val="a3"/>
        <w:tblW w:w="0" w:type="auto"/>
        <w:tblInd w:w="-176" w:type="dxa"/>
        <w:tblLook w:val="04A0" w:firstRow="1" w:lastRow="0" w:firstColumn="1" w:lastColumn="0" w:noHBand="0" w:noVBand="1"/>
      </w:tblPr>
      <w:tblGrid>
        <w:gridCol w:w="6805"/>
        <w:gridCol w:w="2410"/>
        <w:gridCol w:w="4536"/>
      </w:tblGrid>
      <w:tr w:rsidR="003615A6" w:rsidTr="00FE35AF">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15A6" w:rsidRPr="00CD2203" w:rsidRDefault="003615A6" w:rsidP="00D25AEC">
            <w:pPr>
              <w:spacing w:before="100" w:beforeAutospacing="1" w:after="100" w:afterAutospacing="1"/>
              <w:contextualSpacing/>
              <w:jc w:val="center"/>
            </w:pPr>
            <w:r w:rsidRPr="00CD2203">
              <w:t>Ф.И.О. педагога, должность</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15A6" w:rsidRPr="00CD2203" w:rsidRDefault="003615A6" w:rsidP="00D25AEC">
            <w:pPr>
              <w:spacing w:before="100" w:beforeAutospacing="1" w:after="100" w:afterAutospacing="1"/>
              <w:contextualSpacing/>
              <w:jc w:val="center"/>
            </w:pPr>
            <w:r w:rsidRPr="00CD2203">
              <w:t>Какую имели категорию</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15A6" w:rsidRPr="00CD2203" w:rsidRDefault="003615A6" w:rsidP="00D25AEC">
            <w:pPr>
              <w:spacing w:before="100" w:beforeAutospacing="1" w:after="100" w:afterAutospacing="1"/>
              <w:contextualSpacing/>
              <w:jc w:val="center"/>
            </w:pPr>
            <w:r w:rsidRPr="00CD2203">
              <w:t>Какую категорию получили</w:t>
            </w:r>
          </w:p>
        </w:tc>
      </w:tr>
      <w:tr w:rsidR="003615A6" w:rsidTr="00FE35AF">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15A6" w:rsidRPr="00CD2203" w:rsidRDefault="00FE35AF" w:rsidP="00CA4880">
            <w:pPr>
              <w:spacing w:before="100" w:beforeAutospacing="1" w:after="100" w:afterAutospacing="1"/>
              <w:contextualSpacing/>
            </w:pPr>
            <w:r>
              <w:t>Хрипунова Е.С.</w:t>
            </w:r>
            <w:r w:rsidR="00B735B1">
              <w:t xml:space="preserve"> –воспитатель</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15A6" w:rsidRPr="00CD2203" w:rsidRDefault="00CA4880" w:rsidP="00D25AEC">
            <w:pPr>
              <w:spacing w:before="100" w:beforeAutospacing="1" w:after="100" w:afterAutospacing="1"/>
              <w:contextualSpacing/>
              <w:jc w:val="center"/>
            </w:pPr>
            <w:r>
              <w:t>первая</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15A6" w:rsidRPr="00CD2203" w:rsidRDefault="00FE35AF" w:rsidP="00D25AEC">
            <w:pPr>
              <w:spacing w:before="100" w:beforeAutospacing="1" w:after="100" w:afterAutospacing="1"/>
              <w:contextualSpacing/>
              <w:jc w:val="center"/>
            </w:pPr>
            <w:r>
              <w:t>первая</w:t>
            </w:r>
          </w:p>
        </w:tc>
      </w:tr>
      <w:tr w:rsidR="003615A6" w:rsidTr="00FE35AF">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15A6" w:rsidRPr="00CD2203" w:rsidRDefault="00FE35AF" w:rsidP="00D25AEC">
            <w:pPr>
              <w:spacing w:before="100" w:beforeAutospacing="1" w:after="100" w:afterAutospacing="1"/>
              <w:contextualSpacing/>
            </w:pPr>
            <w:r>
              <w:t>Акберова М.М.</w:t>
            </w:r>
            <w:r w:rsidR="00B735B1">
              <w:t>-</w:t>
            </w:r>
            <w:r w:rsidR="003615A6" w:rsidRPr="00CD2203">
              <w:t xml:space="preserve"> воспитатель</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15A6" w:rsidRPr="00CD2203" w:rsidRDefault="00CA4880" w:rsidP="00D25AEC">
            <w:pPr>
              <w:spacing w:before="100" w:beforeAutospacing="1" w:after="100" w:afterAutospacing="1"/>
              <w:contextualSpacing/>
              <w:jc w:val="center"/>
            </w:pPr>
            <w:r>
              <w:t>первая</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15A6" w:rsidRPr="00CD2203" w:rsidRDefault="00CA4880" w:rsidP="00D25AEC">
            <w:pPr>
              <w:spacing w:before="100" w:beforeAutospacing="1" w:after="100" w:afterAutospacing="1"/>
              <w:contextualSpacing/>
              <w:jc w:val="center"/>
            </w:pPr>
            <w:r>
              <w:t>первая</w:t>
            </w:r>
          </w:p>
        </w:tc>
      </w:tr>
      <w:tr w:rsidR="003615A6" w:rsidTr="00FE35AF">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15A6" w:rsidRDefault="00FE35AF" w:rsidP="00B735B1">
            <w:pPr>
              <w:spacing w:before="100" w:beforeAutospacing="1" w:after="100" w:afterAutospacing="1"/>
              <w:contextualSpacing/>
            </w:pPr>
            <w:r>
              <w:t>Худайбердина Д.У. – музыкальный руководитель</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15A6" w:rsidRPr="00CD2203" w:rsidRDefault="00FE35AF" w:rsidP="00D25AEC">
            <w:pPr>
              <w:spacing w:before="100" w:beforeAutospacing="1" w:after="100" w:afterAutospacing="1"/>
              <w:contextualSpacing/>
              <w:jc w:val="center"/>
            </w:pPr>
            <w:r>
              <w:t>первая</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15A6" w:rsidRPr="00CD2203" w:rsidRDefault="00FE35AF" w:rsidP="00D25AEC">
            <w:pPr>
              <w:spacing w:before="100" w:beforeAutospacing="1" w:after="100" w:afterAutospacing="1"/>
              <w:contextualSpacing/>
              <w:jc w:val="center"/>
            </w:pPr>
            <w:r>
              <w:t>первая</w:t>
            </w:r>
          </w:p>
        </w:tc>
      </w:tr>
      <w:tr w:rsidR="00FE35AF" w:rsidTr="00FE35AF">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35AF" w:rsidRDefault="00FE35AF" w:rsidP="00B735B1">
            <w:pPr>
              <w:spacing w:before="100" w:beforeAutospacing="1" w:after="100" w:afterAutospacing="1"/>
              <w:contextualSpacing/>
            </w:pPr>
            <w:r>
              <w:t xml:space="preserve">Шаяхметова А.Х. – воспитатель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35AF" w:rsidRDefault="00FE35AF" w:rsidP="00D25AEC">
            <w:pPr>
              <w:spacing w:before="100" w:beforeAutospacing="1" w:after="100" w:afterAutospacing="1"/>
              <w:contextualSpacing/>
              <w:jc w:val="center"/>
            </w:pPr>
            <w:r>
              <w:t>высшая</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35AF" w:rsidRDefault="00FE35AF" w:rsidP="00D25AEC">
            <w:pPr>
              <w:spacing w:before="100" w:beforeAutospacing="1" w:after="100" w:afterAutospacing="1"/>
              <w:contextualSpacing/>
              <w:jc w:val="center"/>
            </w:pPr>
            <w:r>
              <w:t>высшая</w:t>
            </w:r>
          </w:p>
        </w:tc>
      </w:tr>
      <w:tr w:rsidR="00FE35AF" w:rsidTr="00FE35AF">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35AF" w:rsidRDefault="00FE35AF" w:rsidP="00B735B1">
            <w:pPr>
              <w:spacing w:before="100" w:beforeAutospacing="1" w:after="100" w:afterAutospacing="1"/>
              <w:contextualSpacing/>
            </w:pPr>
            <w:r>
              <w:lastRenderedPageBreak/>
              <w:t>Чаткина В.Г. - воспитатель</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35AF" w:rsidRDefault="00FE35AF" w:rsidP="00D25AEC">
            <w:pPr>
              <w:spacing w:before="100" w:beforeAutospacing="1" w:after="100" w:afterAutospacing="1"/>
              <w:contextualSpacing/>
              <w:jc w:val="center"/>
            </w:pPr>
            <w:r>
              <w:t>высшая</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35AF" w:rsidRDefault="00FE35AF" w:rsidP="00D25AEC">
            <w:pPr>
              <w:spacing w:before="100" w:beforeAutospacing="1" w:after="100" w:afterAutospacing="1"/>
              <w:contextualSpacing/>
              <w:jc w:val="center"/>
            </w:pPr>
            <w:r>
              <w:t>высшая</w:t>
            </w:r>
          </w:p>
        </w:tc>
      </w:tr>
    </w:tbl>
    <w:p w:rsidR="00FE35AF" w:rsidRDefault="00FE35AF" w:rsidP="00FE35AF">
      <w:pPr>
        <w:pStyle w:val="a4"/>
        <w:rPr>
          <w:rFonts w:ascii="Times New Roman" w:hAnsi="Times New Roman"/>
          <w:sz w:val="28"/>
          <w:szCs w:val="28"/>
          <w:u w:val="single"/>
        </w:rPr>
      </w:pPr>
    </w:p>
    <w:p w:rsidR="00FE35AF" w:rsidRPr="00FE35AF" w:rsidRDefault="00FE35AF" w:rsidP="00FE35AF">
      <w:pPr>
        <w:pStyle w:val="a4"/>
        <w:spacing w:line="276" w:lineRule="auto"/>
        <w:rPr>
          <w:rFonts w:ascii="Times New Roman" w:hAnsi="Times New Roman"/>
          <w:sz w:val="28"/>
          <w:szCs w:val="28"/>
          <w:u w:val="single"/>
        </w:rPr>
      </w:pPr>
      <w:r w:rsidRPr="00FE35AF">
        <w:rPr>
          <w:rFonts w:ascii="Times New Roman" w:hAnsi="Times New Roman"/>
          <w:sz w:val="28"/>
          <w:szCs w:val="28"/>
          <w:u w:val="single"/>
        </w:rPr>
        <w:t>Прослушали вебинары, семинары, онлайн-круглые столы по следующим темам:</w:t>
      </w:r>
    </w:p>
    <w:p w:rsidR="00FE35AF" w:rsidRPr="00FE35AF" w:rsidRDefault="00FE35AF" w:rsidP="00FE35AF">
      <w:pPr>
        <w:pStyle w:val="a4"/>
        <w:spacing w:line="276" w:lineRule="auto"/>
        <w:rPr>
          <w:rFonts w:ascii="Times New Roman" w:hAnsi="Times New Roman"/>
          <w:b/>
          <w:sz w:val="28"/>
          <w:szCs w:val="28"/>
        </w:rPr>
      </w:pPr>
      <w:r w:rsidRPr="00FE35AF">
        <w:rPr>
          <w:rFonts w:ascii="Times New Roman" w:hAnsi="Times New Roman"/>
          <w:sz w:val="28"/>
          <w:szCs w:val="28"/>
        </w:rPr>
        <w:t xml:space="preserve">- «Учебный профиль Сферум в </w:t>
      </w:r>
      <w:r w:rsidRPr="00FE35AF">
        <w:rPr>
          <w:rFonts w:ascii="Times New Roman" w:hAnsi="Times New Roman"/>
          <w:sz w:val="28"/>
          <w:szCs w:val="28"/>
          <w:lang w:val="en-US"/>
        </w:rPr>
        <w:t>VK</w:t>
      </w:r>
      <w:r w:rsidRPr="00FE35AF">
        <w:rPr>
          <w:rFonts w:ascii="Times New Roman" w:hAnsi="Times New Roman"/>
          <w:sz w:val="28"/>
          <w:szCs w:val="28"/>
        </w:rPr>
        <w:t xml:space="preserve"> Мессенджере: решение образовательных задач с использованием сервиса» </w:t>
      </w:r>
    </w:p>
    <w:p w:rsidR="00FE35AF" w:rsidRPr="00FE35AF" w:rsidRDefault="00FE35AF" w:rsidP="00FE35AF">
      <w:pPr>
        <w:pStyle w:val="a4"/>
        <w:spacing w:line="276" w:lineRule="auto"/>
        <w:rPr>
          <w:rFonts w:ascii="Times New Roman" w:hAnsi="Times New Roman"/>
          <w:sz w:val="28"/>
          <w:szCs w:val="28"/>
        </w:rPr>
      </w:pPr>
      <w:r w:rsidRPr="00FE35AF">
        <w:rPr>
          <w:rFonts w:ascii="Times New Roman" w:hAnsi="Times New Roman"/>
          <w:b/>
          <w:sz w:val="28"/>
          <w:szCs w:val="28"/>
        </w:rPr>
        <w:t xml:space="preserve">- </w:t>
      </w:r>
      <w:r w:rsidRPr="00FE35AF">
        <w:rPr>
          <w:rFonts w:ascii="Times New Roman" w:hAnsi="Times New Roman"/>
          <w:sz w:val="28"/>
          <w:szCs w:val="28"/>
        </w:rPr>
        <w:t>«ФОП ДО: новые ориентиры для педагогов и родителей»</w:t>
      </w:r>
    </w:p>
    <w:p w:rsidR="00FE35AF" w:rsidRPr="00FE35AF" w:rsidRDefault="00FE35AF" w:rsidP="00FE35AF">
      <w:pPr>
        <w:pStyle w:val="a4"/>
        <w:spacing w:line="276" w:lineRule="auto"/>
        <w:rPr>
          <w:rFonts w:ascii="Times New Roman" w:hAnsi="Times New Roman"/>
          <w:sz w:val="28"/>
          <w:szCs w:val="28"/>
        </w:rPr>
      </w:pPr>
      <w:r w:rsidRPr="00FE35AF">
        <w:rPr>
          <w:rFonts w:ascii="Times New Roman" w:hAnsi="Times New Roman"/>
          <w:sz w:val="28"/>
          <w:szCs w:val="28"/>
        </w:rPr>
        <w:t>-«Инновационные аспекты воспитательной работы в ДОО»</w:t>
      </w:r>
    </w:p>
    <w:p w:rsidR="00FE35AF" w:rsidRPr="00FE35AF" w:rsidRDefault="00FE35AF" w:rsidP="00FE35AF">
      <w:pPr>
        <w:pStyle w:val="a4"/>
        <w:spacing w:line="276" w:lineRule="auto"/>
        <w:rPr>
          <w:rFonts w:ascii="Times New Roman" w:hAnsi="Times New Roman"/>
          <w:sz w:val="28"/>
          <w:szCs w:val="28"/>
        </w:rPr>
      </w:pPr>
      <w:r w:rsidRPr="00FE35AF">
        <w:rPr>
          <w:rFonts w:ascii="Times New Roman" w:hAnsi="Times New Roman"/>
          <w:sz w:val="28"/>
          <w:szCs w:val="28"/>
        </w:rPr>
        <w:t>- «Образование в регионе: проблемы и векторы знания»</w:t>
      </w:r>
    </w:p>
    <w:p w:rsidR="00FE35AF" w:rsidRPr="00FE35AF" w:rsidRDefault="00FE35AF" w:rsidP="00FE35AF">
      <w:pPr>
        <w:pStyle w:val="a4"/>
        <w:spacing w:line="276" w:lineRule="auto"/>
        <w:rPr>
          <w:rFonts w:ascii="Times New Roman" w:hAnsi="Times New Roman"/>
          <w:sz w:val="28"/>
          <w:szCs w:val="28"/>
        </w:rPr>
      </w:pPr>
      <w:r w:rsidRPr="00FE35AF">
        <w:rPr>
          <w:rFonts w:ascii="Times New Roman" w:hAnsi="Times New Roman"/>
          <w:sz w:val="28"/>
          <w:szCs w:val="28"/>
        </w:rPr>
        <w:t>- «Основы безопасности детей в образовательных организациях»</w:t>
      </w:r>
    </w:p>
    <w:p w:rsidR="00FE35AF" w:rsidRPr="00FE35AF" w:rsidRDefault="00FE35AF" w:rsidP="00FE35AF">
      <w:pPr>
        <w:pStyle w:val="a4"/>
        <w:spacing w:line="276" w:lineRule="auto"/>
        <w:rPr>
          <w:rFonts w:ascii="Times New Roman" w:hAnsi="Times New Roman"/>
          <w:sz w:val="28"/>
          <w:szCs w:val="28"/>
        </w:rPr>
      </w:pPr>
      <w:r w:rsidRPr="00FE35AF">
        <w:rPr>
          <w:rFonts w:ascii="Times New Roman" w:hAnsi="Times New Roman"/>
          <w:sz w:val="28"/>
          <w:szCs w:val="28"/>
        </w:rPr>
        <w:t>- «Использование современных технологий при формировании финансовой грамотности у детей старшего дошкольного возраста»</w:t>
      </w:r>
    </w:p>
    <w:p w:rsidR="00FE35AF" w:rsidRPr="00FE35AF" w:rsidRDefault="00FE35AF" w:rsidP="00FE35AF">
      <w:pPr>
        <w:pStyle w:val="a4"/>
        <w:spacing w:line="276" w:lineRule="auto"/>
        <w:rPr>
          <w:rFonts w:ascii="Times New Roman" w:hAnsi="Times New Roman"/>
          <w:sz w:val="28"/>
          <w:szCs w:val="28"/>
        </w:rPr>
      </w:pPr>
      <w:r w:rsidRPr="00FE35AF">
        <w:rPr>
          <w:rFonts w:ascii="Times New Roman" w:hAnsi="Times New Roman"/>
          <w:sz w:val="28"/>
          <w:szCs w:val="28"/>
        </w:rPr>
        <w:t>- «Формула успеха: преодоление трудностей в обучении у деей различных возрастных групп»</w:t>
      </w:r>
    </w:p>
    <w:p w:rsidR="00FE35AF" w:rsidRPr="00FE35AF" w:rsidRDefault="00FE35AF" w:rsidP="00FE35AF">
      <w:pPr>
        <w:pStyle w:val="a4"/>
        <w:spacing w:line="276" w:lineRule="auto"/>
        <w:rPr>
          <w:rFonts w:ascii="Times New Roman" w:hAnsi="Times New Roman"/>
          <w:sz w:val="28"/>
          <w:szCs w:val="28"/>
        </w:rPr>
      </w:pPr>
      <w:r w:rsidRPr="00FE35AF">
        <w:rPr>
          <w:rFonts w:ascii="Times New Roman" w:hAnsi="Times New Roman"/>
          <w:sz w:val="28"/>
          <w:szCs w:val="28"/>
        </w:rPr>
        <w:t>-«Цифровые компетенции педагога: ИКТ по ФГОС»</w:t>
      </w:r>
    </w:p>
    <w:p w:rsidR="00FE35AF" w:rsidRPr="00FE35AF" w:rsidRDefault="00FE35AF" w:rsidP="00FE35AF">
      <w:pPr>
        <w:pStyle w:val="a4"/>
        <w:spacing w:line="276" w:lineRule="auto"/>
        <w:rPr>
          <w:rFonts w:ascii="Times New Roman" w:hAnsi="Times New Roman"/>
          <w:sz w:val="28"/>
          <w:szCs w:val="28"/>
        </w:rPr>
      </w:pPr>
      <w:r w:rsidRPr="00FE35AF">
        <w:rPr>
          <w:rFonts w:ascii="Times New Roman" w:hAnsi="Times New Roman"/>
          <w:sz w:val="28"/>
          <w:szCs w:val="28"/>
        </w:rPr>
        <w:t>- «Цифровые инструменты педагога в условиях реализации ФГОС»</w:t>
      </w:r>
    </w:p>
    <w:p w:rsidR="00FE35AF" w:rsidRDefault="00FE35AF" w:rsidP="00FE35AF">
      <w:pPr>
        <w:spacing w:line="276" w:lineRule="auto"/>
        <w:rPr>
          <w:sz w:val="28"/>
          <w:szCs w:val="28"/>
        </w:rPr>
      </w:pPr>
    </w:p>
    <w:p w:rsidR="00FD1596" w:rsidRPr="00FD1596" w:rsidRDefault="00FD1596" w:rsidP="00FD1596">
      <w:pPr>
        <w:spacing w:line="360" w:lineRule="auto"/>
        <w:rPr>
          <w:sz w:val="28"/>
          <w:szCs w:val="28"/>
        </w:rPr>
      </w:pPr>
      <w:r w:rsidRPr="00FD1596">
        <w:rPr>
          <w:sz w:val="28"/>
          <w:szCs w:val="28"/>
        </w:rPr>
        <w:t>Отличительной особенностью дошкольного учреждения является стабильность педагогических кадров и обсуживающего персонала.</w:t>
      </w:r>
    </w:p>
    <w:p w:rsidR="00FD1596" w:rsidRPr="00FD1596" w:rsidRDefault="00FD1596" w:rsidP="00FD1596">
      <w:pPr>
        <w:spacing w:after="200" w:line="360" w:lineRule="auto"/>
        <w:rPr>
          <w:rFonts w:eastAsia="Calibri"/>
          <w:sz w:val="28"/>
          <w:szCs w:val="28"/>
        </w:rPr>
      </w:pPr>
      <w:r w:rsidRPr="00FD1596">
        <w:rPr>
          <w:rFonts w:eastAsia="Calibri"/>
          <w:sz w:val="28"/>
          <w:szCs w:val="28"/>
        </w:rPr>
        <w:t>Педагоги также повышают свой профессиональный уровень через посещения методических объединений города.</w:t>
      </w:r>
    </w:p>
    <w:p w:rsidR="006A1346" w:rsidRDefault="006A1346" w:rsidP="001A7F99">
      <w:pPr>
        <w:spacing w:after="200" w:line="276" w:lineRule="auto"/>
        <w:jc w:val="center"/>
        <w:rPr>
          <w:b/>
          <w:sz w:val="28"/>
          <w:szCs w:val="28"/>
        </w:rPr>
      </w:pPr>
    </w:p>
    <w:p w:rsidR="006A1346" w:rsidRDefault="006A1346" w:rsidP="001A7F99">
      <w:pPr>
        <w:spacing w:after="200" w:line="276" w:lineRule="auto"/>
        <w:jc w:val="center"/>
        <w:rPr>
          <w:b/>
          <w:sz w:val="28"/>
          <w:szCs w:val="28"/>
        </w:rPr>
      </w:pPr>
    </w:p>
    <w:p w:rsidR="006A1346" w:rsidRDefault="006A1346" w:rsidP="001A7F99">
      <w:pPr>
        <w:spacing w:after="200" w:line="276" w:lineRule="auto"/>
        <w:jc w:val="center"/>
        <w:rPr>
          <w:b/>
          <w:sz w:val="28"/>
          <w:szCs w:val="28"/>
        </w:rPr>
      </w:pPr>
    </w:p>
    <w:p w:rsidR="006A1346" w:rsidRDefault="006A1346" w:rsidP="001A7F99">
      <w:pPr>
        <w:spacing w:after="200" w:line="276" w:lineRule="auto"/>
        <w:jc w:val="center"/>
        <w:rPr>
          <w:b/>
          <w:sz w:val="28"/>
          <w:szCs w:val="28"/>
        </w:rPr>
      </w:pPr>
    </w:p>
    <w:p w:rsidR="006A1346" w:rsidRDefault="006A1346" w:rsidP="001A7F99">
      <w:pPr>
        <w:spacing w:after="200" w:line="276" w:lineRule="auto"/>
        <w:jc w:val="center"/>
        <w:rPr>
          <w:b/>
          <w:sz w:val="28"/>
          <w:szCs w:val="28"/>
        </w:rPr>
      </w:pPr>
    </w:p>
    <w:p w:rsidR="006A1346" w:rsidRDefault="006A1346" w:rsidP="001A7F99">
      <w:pPr>
        <w:spacing w:after="200" w:line="276" w:lineRule="auto"/>
        <w:jc w:val="center"/>
        <w:rPr>
          <w:b/>
          <w:sz w:val="28"/>
          <w:szCs w:val="28"/>
        </w:rPr>
      </w:pPr>
    </w:p>
    <w:p w:rsidR="001A7F99" w:rsidRDefault="001A7F99" w:rsidP="001A7F99">
      <w:pPr>
        <w:spacing w:after="200" w:line="276" w:lineRule="auto"/>
        <w:jc w:val="center"/>
        <w:rPr>
          <w:b/>
          <w:sz w:val="28"/>
          <w:szCs w:val="28"/>
        </w:rPr>
      </w:pPr>
      <w:r w:rsidRPr="006C1E77">
        <w:rPr>
          <w:b/>
          <w:sz w:val="28"/>
          <w:szCs w:val="28"/>
        </w:rPr>
        <w:lastRenderedPageBreak/>
        <w:t xml:space="preserve">Участие педагогов </w:t>
      </w:r>
      <w:r w:rsidR="00FE35AF">
        <w:rPr>
          <w:b/>
          <w:sz w:val="28"/>
          <w:szCs w:val="28"/>
        </w:rPr>
        <w:t xml:space="preserve">и воспитанников </w:t>
      </w:r>
      <w:r w:rsidRPr="006C1E77">
        <w:rPr>
          <w:b/>
          <w:sz w:val="28"/>
          <w:szCs w:val="28"/>
        </w:rPr>
        <w:t>в конкурсах</w:t>
      </w:r>
    </w:p>
    <w:tbl>
      <w:tblPr>
        <w:tblStyle w:val="a3"/>
        <w:tblpPr w:leftFromText="180" w:rightFromText="180" w:vertAnchor="page" w:horzAnchor="margin" w:tblpY="1753"/>
        <w:tblW w:w="13433" w:type="dxa"/>
        <w:tblLook w:val="04A0" w:firstRow="1" w:lastRow="0" w:firstColumn="1" w:lastColumn="0" w:noHBand="0" w:noVBand="1"/>
      </w:tblPr>
      <w:tblGrid>
        <w:gridCol w:w="456"/>
        <w:gridCol w:w="1178"/>
        <w:gridCol w:w="2013"/>
        <w:gridCol w:w="2982"/>
        <w:gridCol w:w="3969"/>
        <w:gridCol w:w="2835"/>
      </w:tblGrid>
      <w:tr w:rsidR="006A1346" w:rsidTr="006A1346">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r>
              <w:t>1</w:t>
            </w:r>
          </w:p>
        </w:tc>
        <w:tc>
          <w:tcPr>
            <w:tcW w:w="1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pPr>
              <w:jc w:val="center"/>
            </w:pPr>
            <w:r>
              <w:t>Сентябрь 2023</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r>
              <w:t xml:space="preserve">Всероссийский </w:t>
            </w:r>
          </w:p>
        </w:tc>
        <w:tc>
          <w:tcPr>
            <w:tcW w:w="29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Pr="00751743" w:rsidRDefault="006A1346" w:rsidP="00D45D75">
            <w:pPr>
              <w:rPr>
                <w:color w:val="1F1F1F"/>
                <w:shd w:val="clear" w:color="auto" w:fill="FFFFFF"/>
              </w:rPr>
            </w:pPr>
            <w:r>
              <w:rPr>
                <w:color w:val="1F1F1F"/>
                <w:shd w:val="clear" w:color="auto" w:fill="FFFFFF"/>
                <w:lang w:val="en-US"/>
              </w:rPr>
              <w:t>VII</w:t>
            </w:r>
            <w:r>
              <w:rPr>
                <w:color w:val="1F1F1F"/>
                <w:shd w:val="clear" w:color="auto" w:fill="FFFFFF"/>
              </w:rPr>
              <w:t xml:space="preserve"> Всероссийский конкурс проектов инициативного бюджетирования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Pr="008972B5" w:rsidRDefault="006A1346" w:rsidP="00D45D75">
            <w:pPr>
              <w:rPr>
                <w:color w:val="000000"/>
                <w:shd w:val="clear" w:color="auto" w:fill="FFFFFF"/>
              </w:rPr>
            </w:pPr>
            <w:r>
              <w:rPr>
                <w:color w:val="000000"/>
                <w:shd w:val="clear" w:color="auto" w:fill="FFFFFF"/>
              </w:rPr>
              <w:t>ДОУ</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pPr>
              <w:rPr>
                <w:color w:val="1F1F1F"/>
                <w:shd w:val="clear" w:color="auto" w:fill="FFFFFF"/>
              </w:rPr>
            </w:pPr>
            <w:r>
              <w:rPr>
                <w:color w:val="1F1F1F"/>
                <w:shd w:val="clear" w:color="auto" w:fill="FFFFFF"/>
              </w:rPr>
              <w:t>Номинация «Самый оригинальный проект»</w:t>
            </w:r>
          </w:p>
          <w:p w:rsidR="006A1346" w:rsidRDefault="006A1346" w:rsidP="00D45D75">
            <w:pPr>
              <w:rPr>
                <w:color w:val="1F1F1F"/>
                <w:shd w:val="clear" w:color="auto" w:fill="FFFFFF"/>
              </w:rPr>
            </w:pPr>
            <w:r>
              <w:rPr>
                <w:color w:val="1F1F1F"/>
                <w:shd w:val="clear" w:color="auto" w:fill="FFFFFF"/>
              </w:rPr>
              <w:t>Диплом 3 место</w:t>
            </w:r>
          </w:p>
        </w:tc>
      </w:tr>
      <w:tr w:rsidR="006A1346" w:rsidTr="006A1346">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r>
              <w:t>2</w:t>
            </w:r>
          </w:p>
        </w:tc>
        <w:tc>
          <w:tcPr>
            <w:tcW w:w="1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pPr>
              <w:jc w:val="center"/>
            </w:pPr>
            <w:r>
              <w:t>Сентябрь 2023</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r>
              <w:t>Всероссийский</w:t>
            </w:r>
          </w:p>
        </w:tc>
        <w:tc>
          <w:tcPr>
            <w:tcW w:w="29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Pr="00972567" w:rsidRDefault="006A1346" w:rsidP="00D45D75">
            <w:pPr>
              <w:rPr>
                <w:color w:val="1F1F1F"/>
                <w:shd w:val="clear" w:color="auto" w:fill="FFFFFF"/>
              </w:rPr>
            </w:pPr>
            <w:r>
              <w:rPr>
                <w:color w:val="1F1F1F"/>
                <w:shd w:val="clear" w:color="auto" w:fill="FFFFFF"/>
                <w:lang w:val="en-US"/>
              </w:rPr>
              <w:t>VI</w:t>
            </w:r>
            <w:r>
              <w:rPr>
                <w:color w:val="1F1F1F"/>
                <w:shd w:val="clear" w:color="auto" w:fill="FFFFFF"/>
              </w:rPr>
              <w:t xml:space="preserve"> Всероссийский педагогический конкурс «Моя лучшая методическая разработка»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pPr>
              <w:rPr>
                <w:color w:val="000000"/>
                <w:shd w:val="clear" w:color="auto" w:fill="FFFFFF"/>
              </w:rPr>
            </w:pPr>
            <w:r>
              <w:rPr>
                <w:color w:val="000000"/>
                <w:shd w:val="clear" w:color="auto" w:fill="FFFFFF"/>
              </w:rPr>
              <w:t>Мухтарова Н.В.</w:t>
            </w:r>
          </w:p>
          <w:p w:rsidR="006A1346" w:rsidRDefault="006A1346" w:rsidP="00D45D75">
            <w:pPr>
              <w:rPr>
                <w:color w:val="000000"/>
                <w:shd w:val="clear" w:color="auto" w:fill="FFFFFF"/>
              </w:rPr>
            </w:pPr>
            <w:r>
              <w:rPr>
                <w:color w:val="000000"/>
                <w:shd w:val="clear" w:color="auto" w:fill="FFFFFF"/>
              </w:rPr>
              <w:t>Игнатьева Е.Н.</w:t>
            </w:r>
          </w:p>
          <w:p w:rsidR="006A1346" w:rsidRDefault="006A1346" w:rsidP="00D45D75">
            <w:pPr>
              <w:rPr>
                <w:color w:val="000000"/>
                <w:shd w:val="clear" w:color="auto" w:fill="FFFFFF"/>
              </w:rPr>
            </w:pPr>
            <w:r>
              <w:rPr>
                <w:color w:val="000000"/>
                <w:shd w:val="clear" w:color="auto" w:fill="FFFFFF"/>
              </w:rPr>
              <w:t>Шахова А.Г.</w:t>
            </w:r>
          </w:p>
          <w:p w:rsidR="006A1346" w:rsidRDefault="006A1346" w:rsidP="00D45D75">
            <w:pPr>
              <w:rPr>
                <w:color w:val="000000"/>
                <w:shd w:val="clear" w:color="auto" w:fill="FFFFFF"/>
              </w:rPr>
            </w:pPr>
            <w:r>
              <w:rPr>
                <w:color w:val="000000"/>
                <w:shd w:val="clear" w:color="auto" w:fill="FFFFFF"/>
              </w:rPr>
              <w:t>Чаткина В.Г.</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pPr>
              <w:rPr>
                <w:color w:val="1F1F1F"/>
                <w:shd w:val="clear" w:color="auto" w:fill="FFFFFF"/>
              </w:rPr>
            </w:pPr>
            <w:r>
              <w:rPr>
                <w:color w:val="1F1F1F"/>
                <w:shd w:val="clear" w:color="auto" w:fill="FFFFFF"/>
              </w:rPr>
              <w:t>Диплом 2 степени</w:t>
            </w:r>
          </w:p>
          <w:p w:rsidR="006A1346" w:rsidRDefault="006A1346" w:rsidP="00D45D75">
            <w:pPr>
              <w:rPr>
                <w:color w:val="1F1F1F"/>
                <w:shd w:val="clear" w:color="auto" w:fill="FFFFFF"/>
              </w:rPr>
            </w:pPr>
          </w:p>
          <w:p w:rsidR="006A1346" w:rsidRDefault="006A1346" w:rsidP="00D45D75">
            <w:pPr>
              <w:rPr>
                <w:color w:val="1F1F1F"/>
                <w:shd w:val="clear" w:color="auto" w:fill="FFFFFF"/>
              </w:rPr>
            </w:pPr>
            <w:r>
              <w:rPr>
                <w:color w:val="1F1F1F"/>
                <w:shd w:val="clear" w:color="auto" w:fill="FFFFFF"/>
              </w:rPr>
              <w:t>Диплом 3 степени</w:t>
            </w:r>
          </w:p>
          <w:p w:rsidR="006A1346" w:rsidRDefault="006A1346" w:rsidP="00D45D75">
            <w:pPr>
              <w:rPr>
                <w:color w:val="1F1F1F"/>
                <w:shd w:val="clear" w:color="auto" w:fill="FFFFFF"/>
              </w:rPr>
            </w:pPr>
          </w:p>
          <w:p w:rsidR="006A1346" w:rsidRDefault="006A1346" w:rsidP="00D45D75">
            <w:pPr>
              <w:rPr>
                <w:color w:val="1F1F1F"/>
                <w:shd w:val="clear" w:color="auto" w:fill="FFFFFF"/>
              </w:rPr>
            </w:pPr>
            <w:r>
              <w:rPr>
                <w:color w:val="1F1F1F"/>
                <w:shd w:val="clear" w:color="auto" w:fill="FFFFFF"/>
              </w:rPr>
              <w:t>Диплом 2 степени</w:t>
            </w:r>
          </w:p>
          <w:p w:rsidR="006A1346" w:rsidRDefault="006A1346" w:rsidP="00D45D75">
            <w:pPr>
              <w:rPr>
                <w:color w:val="1F1F1F"/>
                <w:shd w:val="clear" w:color="auto" w:fill="FFFFFF"/>
              </w:rPr>
            </w:pPr>
            <w:r>
              <w:rPr>
                <w:color w:val="1F1F1F"/>
                <w:shd w:val="clear" w:color="auto" w:fill="FFFFFF"/>
              </w:rPr>
              <w:t>Диплом 1 место</w:t>
            </w:r>
          </w:p>
        </w:tc>
      </w:tr>
      <w:tr w:rsidR="006A1346" w:rsidTr="006A1346">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r>
              <w:t>3</w:t>
            </w:r>
          </w:p>
        </w:tc>
        <w:tc>
          <w:tcPr>
            <w:tcW w:w="1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pPr>
              <w:jc w:val="center"/>
            </w:pPr>
            <w:r>
              <w:t>Сентябрь 2023</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r>
              <w:t>Муниципальный</w:t>
            </w:r>
          </w:p>
        </w:tc>
        <w:tc>
          <w:tcPr>
            <w:tcW w:w="29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Pr="007433DE" w:rsidRDefault="006A1346" w:rsidP="00D45D75">
            <w:pPr>
              <w:rPr>
                <w:color w:val="1F1F1F"/>
                <w:shd w:val="clear" w:color="auto" w:fill="FFFFFF"/>
              </w:rPr>
            </w:pPr>
            <w:r>
              <w:rPr>
                <w:color w:val="1F1F1F"/>
                <w:shd w:val="clear" w:color="auto" w:fill="FFFFFF"/>
              </w:rPr>
              <w:t>Муниципальной фотоконкурс «Туризм в объективе»</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pPr>
              <w:rPr>
                <w:color w:val="000000"/>
                <w:shd w:val="clear" w:color="auto" w:fill="FFFFFF"/>
              </w:rPr>
            </w:pPr>
            <w:r>
              <w:rPr>
                <w:color w:val="000000"/>
                <w:shd w:val="clear" w:color="auto" w:fill="FFFFFF"/>
              </w:rPr>
              <w:t>Горшенин Артем</w:t>
            </w:r>
          </w:p>
          <w:p w:rsidR="006A1346" w:rsidRDefault="006A1346" w:rsidP="00D45D75">
            <w:pPr>
              <w:rPr>
                <w:color w:val="000000"/>
                <w:shd w:val="clear" w:color="auto" w:fill="FFFFFF"/>
              </w:rPr>
            </w:pPr>
            <w:r>
              <w:rPr>
                <w:color w:val="000000"/>
                <w:shd w:val="clear" w:color="auto" w:fill="FFFFFF"/>
              </w:rPr>
              <w:t>Гильфанова Ева</w:t>
            </w:r>
          </w:p>
          <w:p w:rsidR="006A1346" w:rsidRDefault="006A1346" w:rsidP="00D45D75">
            <w:pPr>
              <w:rPr>
                <w:color w:val="000000"/>
                <w:shd w:val="clear" w:color="auto" w:fill="FFFFFF"/>
              </w:rPr>
            </w:pPr>
            <w:r>
              <w:rPr>
                <w:color w:val="000000"/>
                <w:shd w:val="clear" w:color="auto" w:fill="FFFFFF"/>
              </w:rPr>
              <w:t>Лобанова Злата</w:t>
            </w:r>
          </w:p>
          <w:p w:rsidR="006A1346" w:rsidRDefault="006A1346" w:rsidP="00D45D75">
            <w:pPr>
              <w:rPr>
                <w:i/>
                <w:color w:val="000000"/>
                <w:shd w:val="clear" w:color="auto" w:fill="FFFFFF"/>
              </w:rPr>
            </w:pPr>
            <w:r w:rsidRPr="007433DE">
              <w:rPr>
                <w:i/>
                <w:color w:val="000000"/>
                <w:shd w:val="clear" w:color="auto" w:fill="FFFFFF"/>
              </w:rPr>
              <w:t>Рук: Шахова А.Г.</w:t>
            </w:r>
          </w:p>
          <w:p w:rsidR="006A1346" w:rsidRDefault="006A1346" w:rsidP="00D45D75">
            <w:pPr>
              <w:rPr>
                <w:color w:val="000000"/>
                <w:shd w:val="clear" w:color="auto" w:fill="FFFFFF"/>
              </w:rPr>
            </w:pPr>
            <w:r>
              <w:rPr>
                <w:color w:val="000000"/>
                <w:shd w:val="clear" w:color="auto" w:fill="FFFFFF"/>
              </w:rPr>
              <w:t>Каримова Милана</w:t>
            </w:r>
          </w:p>
          <w:p w:rsidR="006A1346" w:rsidRDefault="006A1346" w:rsidP="00D45D75">
            <w:pPr>
              <w:rPr>
                <w:i/>
                <w:color w:val="000000"/>
                <w:shd w:val="clear" w:color="auto" w:fill="FFFFFF"/>
              </w:rPr>
            </w:pPr>
            <w:r w:rsidRPr="007433DE">
              <w:rPr>
                <w:i/>
                <w:color w:val="000000"/>
                <w:shd w:val="clear" w:color="auto" w:fill="FFFFFF"/>
              </w:rPr>
              <w:t>Рук: Шахова А.Г.</w:t>
            </w:r>
          </w:p>
          <w:p w:rsidR="006A1346" w:rsidRDefault="006A1346" w:rsidP="00D45D75">
            <w:pPr>
              <w:rPr>
                <w:color w:val="000000"/>
                <w:shd w:val="clear" w:color="auto" w:fill="FFFFFF"/>
              </w:rPr>
            </w:pPr>
            <w:r>
              <w:rPr>
                <w:color w:val="000000"/>
                <w:shd w:val="clear" w:color="auto" w:fill="FFFFFF"/>
              </w:rPr>
              <w:t>Асадуллин Игнат</w:t>
            </w:r>
          </w:p>
          <w:p w:rsidR="006A1346" w:rsidRPr="0096695D" w:rsidRDefault="006A1346" w:rsidP="00D45D75">
            <w:pPr>
              <w:rPr>
                <w:i/>
                <w:color w:val="000000"/>
                <w:shd w:val="clear" w:color="auto" w:fill="FFFFFF"/>
              </w:rPr>
            </w:pPr>
            <w:r w:rsidRPr="0096695D">
              <w:rPr>
                <w:i/>
                <w:color w:val="000000"/>
                <w:shd w:val="clear" w:color="auto" w:fill="FFFFFF"/>
              </w:rPr>
              <w:t>Рук: Игнатьева Е.Н.</w:t>
            </w:r>
          </w:p>
          <w:p w:rsidR="006A1346" w:rsidRDefault="006A1346" w:rsidP="00D45D75">
            <w:pPr>
              <w:rPr>
                <w:color w:val="000000"/>
                <w:shd w:val="clear" w:color="auto" w:fill="FFFFFF"/>
              </w:rPr>
            </w:pPr>
          </w:p>
          <w:p w:rsidR="006A1346" w:rsidRPr="0096695D" w:rsidRDefault="006A1346" w:rsidP="00D45D75">
            <w:pPr>
              <w:rPr>
                <w:color w:val="000000"/>
                <w:shd w:val="clear" w:color="auto" w:fill="FFFFFF"/>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pPr>
              <w:rPr>
                <w:color w:val="1F1F1F"/>
                <w:shd w:val="clear" w:color="auto" w:fill="FFFFFF"/>
              </w:rPr>
            </w:pPr>
            <w:r>
              <w:rPr>
                <w:color w:val="1F1F1F"/>
                <w:shd w:val="clear" w:color="auto" w:fill="FFFFFF"/>
              </w:rPr>
              <w:t>Сертификат участника</w:t>
            </w:r>
          </w:p>
          <w:p w:rsidR="006A1346" w:rsidRDefault="006A1346" w:rsidP="00D45D75">
            <w:pPr>
              <w:rPr>
                <w:color w:val="1F1F1F"/>
                <w:shd w:val="clear" w:color="auto" w:fill="FFFFFF"/>
              </w:rPr>
            </w:pPr>
            <w:r>
              <w:rPr>
                <w:color w:val="1F1F1F"/>
                <w:shd w:val="clear" w:color="auto" w:fill="FFFFFF"/>
              </w:rPr>
              <w:t>Сертификат участника</w:t>
            </w:r>
          </w:p>
          <w:p w:rsidR="006A1346" w:rsidRDefault="006A1346" w:rsidP="00D45D75">
            <w:pPr>
              <w:rPr>
                <w:color w:val="1F1F1F"/>
                <w:shd w:val="clear" w:color="auto" w:fill="FFFFFF"/>
              </w:rPr>
            </w:pPr>
            <w:r>
              <w:rPr>
                <w:color w:val="1F1F1F"/>
                <w:shd w:val="clear" w:color="auto" w:fill="FFFFFF"/>
              </w:rPr>
              <w:t>Сертификат участника</w:t>
            </w:r>
          </w:p>
          <w:p w:rsidR="006A1346" w:rsidRDefault="006A1346" w:rsidP="00D45D75">
            <w:pPr>
              <w:rPr>
                <w:color w:val="1F1F1F"/>
                <w:shd w:val="clear" w:color="auto" w:fill="FFFFFF"/>
              </w:rPr>
            </w:pPr>
          </w:p>
          <w:p w:rsidR="006A1346" w:rsidRDefault="006A1346" w:rsidP="00D45D75">
            <w:pPr>
              <w:rPr>
                <w:color w:val="1F1F1F"/>
                <w:shd w:val="clear" w:color="auto" w:fill="FFFFFF"/>
              </w:rPr>
            </w:pPr>
          </w:p>
          <w:p w:rsidR="006A1346" w:rsidRDefault="006A1346" w:rsidP="00D45D75">
            <w:pPr>
              <w:rPr>
                <w:color w:val="1F1F1F"/>
                <w:shd w:val="clear" w:color="auto" w:fill="FFFFFF"/>
              </w:rPr>
            </w:pPr>
            <w:r>
              <w:rPr>
                <w:color w:val="1F1F1F"/>
                <w:shd w:val="clear" w:color="auto" w:fill="FFFFFF"/>
              </w:rPr>
              <w:t>Диплом</w:t>
            </w:r>
          </w:p>
          <w:p w:rsidR="006A1346" w:rsidRDefault="006A1346" w:rsidP="00D45D75">
            <w:pPr>
              <w:rPr>
                <w:color w:val="1F1F1F"/>
                <w:shd w:val="clear" w:color="auto" w:fill="FFFFFF"/>
              </w:rPr>
            </w:pPr>
            <w:r>
              <w:rPr>
                <w:color w:val="1F1F1F"/>
                <w:shd w:val="clear" w:color="auto" w:fill="FFFFFF"/>
              </w:rPr>
              <w:t>2 место</w:t>
            </w:r>
          </w:p>
          <w:p w:rsidR="006A1346" w:rsidRDefault="006A1346" w:rsidP="00D45D75">
            <w:pPr>
              <w:rPr>
                <w:color w:val="1F1F1F"/>
                <w:shd w:val="clear" w:color="auto" w:fill="FFFFFF"/>
              </w:rPr>
            </w:pPr>
          </w:p>
          <w:p w:rsidR="006A1346" w:rsidRDefault="006A1346" w:rsidP="00D45D75">
            <w:pPr>
              <w:rPr>
                <w:color w:val="1F1F1F"/>
                <w:shd w:val="clear" w:color="auto" w:fill="FFFFFF"/>
              </w:rPr>
            </w:pPr>
          </w:p>
          <w:p w:rsidR="006A1346" w:rsidRDefault="006A1346" w:rsidP="00D45D75">
            <w:pPr>
              <w:rPr>
                <w:color w:val="1F1F1F"/>
                <w:shd w:val="clear" w:color="auto" w:fill="FFFFFF"/>
              </w:rPr>
            </w:pPr>
            <w:r>
              <w:rPr>
                <w:color w:val="1F1F1F"/>
                <w:shd w:val="clear" w:color="auto" w:fill="FFFFFF"/>
              </w:rPr>
              <w:t>Диплом 3 место</w:t>
            </w:r>
          </w:p>
        </w:tc>
      </w:tr>
      <w:tr w:rsidR="006A1346" w:rsidTr="006A1346">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r>
              <w:t>4</w:t>
            </w:r>
          </w:p>
        </w:tc>
        <w:tc>
          <w:tcPr>
            <w:tcW w:w="1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pPr>
              <w:jc w:val="center"/>
            </w:pPr>
            <w:r>
              <w:t>Октябрь</w:t>
            </w:r>
          </w:p>
          <w:p w:rsidR="006A1346" w:rsidRDefault="006A1346" w:rsidP="00D45D75">
            <w:pPr>
              <w:jc w:val="center"/>
            </w:pPr>
            <w:r>
              <w:t>2023</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r>
              <w:t>Муниципальный</w:t>
            </w:r>
          </w:p>
        </w:tc>
        <w:tc>
          <w:tcPr>
            <w:tcW w:w="29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Pr="007433DE" w:rsidRDefault="006A1346" w:rsidP="00D45D75">
            <w:pPr>
              <w:rPr>
                <w:color w:val="1F1F1F"/>
                <w:shd w:val="clear" w:color="auto" w:fill="FFFFFF"/>
              </w:rPr>
            </w:pPr>
            <w:r w:rsidRPr="00FF4D64">
              <w:rPr>
                <w:color w:val="1F1F1F"/>
                <w:shd w:val="clear" w:color="auto" w:fill="FFFFFF"/>
              </w:rPr>
              <w:t>Муниципальный</w:t>
            </w:r>
            <w:r>
              <w:rPr>
                <w:color w:val="1F1F1F"/>
                <w:shd w:val="clear" w:color="auto" w:fill="FFFFFF"/>
              </w:rPr>
              <w:t xml:space="preserve"> «Арт без преград»</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pPr>
              <w:rPr>
                <w:color w:val="000000"/>
                <w:shd w:val="clear" w:color="auto" w:fill="FFFFFF"/>
              </w:rPr>
            </w:pPr>
            <w:r>
              <w:rPr>
                <w:color w:val="000000"/>
                <w:shd w:val="clear" w:color="auto" w:fill="FFFFFF"/>
              </w:rPr>
              <w:t>Макарова Арина</w:t>
            </w:r>
          </w:p>
          <w:p w:rsidR="006A1346" w:rsidRDefault="006A1346" w:rsidP="00D45D75">
            <w:pPr>
              <w:rPr>
                <w:color w:val="000000"/>
                <w:shd w:val="clear" w:color="auto" w:fill="FFFFFF"/>
              </w:rPr>
            </w:pPr>
            <w:r w:rsidRPr="00B208C7">
              <w:rPr>
                <w:i/>
                <w:color w:val="000000"/>
                <w:shd w:val="clear" w:color="auto" w:fill="FFFFFF"/>
              </w:rPr>
              <w:t>Рук: Шаяхметова А.Х</w:t>
            </w:r>
            <w:r>
              <w:rPr>
                <w:color w:val="000000"/>
                <w:shd w:val="clear" w:color="auto" w:fill="FFFFFF"/>
              </w:rPr>
              <w:t>.</w:t>
            </w:r>
          </w:p>
          <w:p w:rsidR="006A1346" w:rsidRDefault="006A1346" w:rsidP="00D45D75">
            <w:pPr>
              <w:rPr>
                <w:color w:val="000000"/>
                <w:shd w:val="clear" w:color="auto" w:fill="FFFFFF"/>
              </w:rPr>
            </w:pPr>
            <w:r>
              <w:rPr>
                <w:color w:val="000000"/>
                <w:shd w:val="clear" w:color="auto" w:fill="FFFFFF"/>
              </w:rPr>
              <w:t>Мельникова Варвара</w:t>
            </w:r>
          </w:p>
          <w:p w:rsidR="006A1346" w:rsidRPr="00B208C7" w:rsidRDefault="006A1346" w:rsidP="00D45D75">
            <w:pPr>
              <w:rPr>
                <w:i/>
                <w:color w:val="000000"/>
                <w:shd w:val="clear" w:color="auto" w:fill="FFFFFF"/>
              </w:rPr>
            </w:pPr>
            <w:r w:rsidRPr="00B208C7">
              <w:rPr>
                <w:i/>
                <w:color w:val="000000"/>
                <w:shd w:val="clear" w:color="auto" w:fill="FFFFFF"/>
              </w:rPr>
              <w:t>Рук: Игнатьева Е.Н.</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pPr>
              <w:rPr>
                <w:color w:val="1F1F1F"/>
                <w:shd w:val="clear" w:color="auto" w:fill="FFFFFF"/>
              </w:rPr>
            </w:pPr>
            <w:r>
              <w:rPr>
                <w:color w:val="1F1F1F"/>
                <w:shd w:val="clear" w:color="auto" w:fill="FFFFFF"/>
              </w:rPr>
              <w:t>Диплом 2 степени</w:t>
            </w:r>
          </w:p>
          <w:p w:rsidR="006A1346" w:rsidRDefault="006A1346" w:rsidP="00D45D75">
            <w:pPr>
              <w:rPr>
                <w:color w:val="1F1F1F"/>
                <w:shd w:val="clear" w:color="auto" w:fill="FFFFFF"/>
              </w:rPr>
            </w:pPr>
          </w:p>
          <w:p w:rsidR="006A1346" w:rsidRDefault="006A1346" w:rsidP="00D45D75">
            <w:pPr>
              <w:rPr>
                <w:color w:val="1F1F1F"/>
                <w:shd w:val="clear" w:color="auto" w:fill="FFFFFF"/>
              </w:rPr>
            </w:pPr>
          </w:p>
          <w:p w:rsidR="006A1346" w:rsidRDefault="006A1346" w:rsidP="00D45D75">
            <w:pPr>
              <w:rPr>
                <w:color w:val="1F1F1F"/>
                <w:shd w:val="clear" w:color="auto" w:fill="FFFFFF"/>
              </w:rPr>
            </w:pPr>
          </w:p>
          <w:p w:rsidR="006A1346" w:rsidRDefault="006A1346" w:rsidP="00D45D75">
            <w:pPr>
              <w:rPr>
                <w:color w:val="1F1F1F"/>
                <w:shd w:val="clear" w:color="auto" w:fill="FFFFFF"/>
              </w:rPr>
            </w:pPr>
          </w:p>
          <w:p w:rsidR="006A1346" w:rsidRDefault="006A1346" w:rsidP="00D45D75">
            <w:pPr>
              <w:rPr>
                <w:color w:val="1F1F1F"/>
                <w:shd w:val="clear" w:color="auto" w:fill="FFFFFF"/>
              </w:rPr>
            </w:pPr>
            <w:r>
              <w:rPr>
                <w:color w:val="1F1F1F"/>
                <w:shd w:val="clear" w:color="auto" w:fill="FFFFFF"/>
              </w:rPr>
              <w:t>Диплом 3 степени</w:t>
            </w:r>
          </w:p>
        </w:tc>
      </w:tr>
      <w:tr w:rsidR="006A1346" w:rsidTr="006A1346">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r>
              <w:t>5</w:t>
            </w:r>
          </w:p>
        </w:tc>
        <w:tc>
          <w:tcPr>
            <w:tcW w:w="1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pPr>
              <w:jc w:val="center"/>
            </w:pPr>
            <w:r>
              <w:t>Октябрь</w:t>
            </w:r>
          </w:p>
          <w:p w:rsidR="006A1346" w:rsidRDefault="006A1346" w:rsidP="00D45D75">
            <w:pPr>
              <w:jc w:val="center"/>
            </w:pPr>
            <w:r>
              <w:t>2023</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r>
              <w:t>Всероссийский</w:t>
            </w:r>
          </w:p>
          <w:p w:rsidR="006A1346" w:rsidRDefault="006A1346" w:rsidP="00D45D75">
            <w:r>
              <w:t>на базе ИРО</w:t>
            </w:r>
          </w:p>
        </w:tc>
        <w:tc>
          <w:tcPr>
            <w:tcW w:w="29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Pr="00FF4D64" w:rsidRDefault="006A1346" w:rsidP="00D45D75">
            <w:pPr>
              <w:rPr>
                <w:color w:val="1F1F1F"/>
                <w:shd w:val="clear" w:color="auto" w:fill="FFFFFF"/>
              </w:rPr>
            </w:pPr>
            <w:r>
              <w:rPr>
                <w:color w:val="1F1F1F"/>
                <w:shd w:val="clear" w:color="auto" w:fill="FFFFFF"/>
              </w:rPr>
              <w:t>3 Всероссийский конкурс детского творчества «Знание – сила»</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pPr>
              <w:rPr>
                <w:color w:val="000000"/>
                <w:shd w:val="clear" w:color="auto" w:fill="FFFFFF"/>
              </w:rPr>
            </w:pPr>
            <w:r>
              <w:rPr>
                <w:color w:val="000000"/>
                <w:shd w:val="clear" w:color="auto" w:fill="FFFFFF"/>
              </w:rPr>
              <w:t>Сизиков Дмитрий</w:t>
            </w:r>
          </w:p>
          <w:p w:rsidR="006A1346" w:rsidRDefault="006A1346" w:rsidP="00D45D75">
            <w:pPr>
              <w:rPr>
                <w:i/>
                <w:color w:val="000000"/>
                <w:shd w:val="clear" w:color="auto" w:fill="FFFFFF"/>
              </w:rPr>
            </w:pPr>
            <w:r w:rsidRPr="00203607">
              <w:rPr>
                <w:i/>
                <w:color w:val="000000"/>
                <w:shd w:val="clear" w:color="auto" w:fill="FFFFFF"/>
              </w:rPr>
              <w:t>Рук: Шаяхметова А.Х.</w:t>
            </w:r>
            <w:r>
              <w:rPr>
                <w:i/>
                <w:color w:val="000000"/>
                <w:shd w:val="clear" w:color="auto" w:fill="FFFFFF"/>
              </w:rPr>
              <w:t>,</w:t>
            </w:r>
          </w:p>
          <w:p w:rsidR="006A1346" w:rsidRPr="00A93184" w:rsidRDefault="006A1346" w:rsidP="00D45D75">
            <w:pPr>
              <w:rPr>
                <w:color w:val="000000"/>
                <w:shd w:val="clear" w:color="auto" w:fill="FFFFFF"/>
              </w:rPr>
            </w:pPr>
            <w:r>
              <w:rPr>
                <w:color w:val="000000"/>
                <w:shd w:val="clear" w:color="auto" w:fill="FFFFFF"/>
              </w:rPr>
              <w:t>Дашкина Ралина</w:t>
            </w:r>
          </w:p>
          <w:p w:rsidR="006A1346" w:rsidRDefault="006A1346" w:rsidP="00D45D75">
            <w:pPr>
              <w:rPr>
                <w:i/>
                <w:color w:val="000000"/>
                <w:shd w:val="clear" w:color="auto" w:fill="FFFFFF"/>
              </w:rPr>
            </w:pPr>
            <w:r w:rsidRPr="007206B7">
              <w:rPr>
                <w:i/>
                <w:color w:val="000000"/>
                <w:shd w:val="clear" w:color="auto" w:fill="FFFFFF"/>
              </w:rPr>
              <w:t xml:space="preserve">Рук: Шахова А.Г., </w:t>
            </w:r>
          </w:p>
          <w:p w:rsidR="006A1346" w:rsidRDefault="006A1346" w:rsidP="00D45D75">
            <w:pPr>
              <w:rPr>
                <w:color w:val="000000"/>
                <w:shd w:val="clear" w:color="auto" w:fill="FFFFFF"/>
              </w:rPr>
            </w:pPr>
            <w:r>
              <w:rPr>
                <w:color w:val="000000"/>
                <w:shd w:val="clear" w:color="auto" w:fill="FFFFFF"/>
              </w:rPr>
              <w:t>Гильфанова Ева</w:t>
            </w:r>
          </w:p>
          <w:p w:rsidR="006A1346" w:rsidRPr="00203607" w:rsidRDefault="006A1346" w:rsidP="00D45D75">
            <w:pPr>
              <w:rPr>
                <w:i/>
                <w:color w:val="000000"/>
                <w:shd w:val="clear" w:color="auto" w:fill="FFFFFF"/>
              </w:rPr>
            </w:pPr>
            <w:r w:rsidRPr="00A93184">
              <w:rPr>
                <w:i/>
                <w:color w:val="000000"/>
                <w:shd w:val="clear" w:color="auto" w:fill="FFFFFF"/>
              </w:rPr>
              <w:t xml:space="preserve">Рук: </w:t>
            </w:r>
            <w:r>
              <w:rPr>
                <w:i/>
                <w:color w:val="000000"/>
                <w:shd w:val="clear" w:color="auto" w:fill="FFFFFF"/>
              </w:rPr>
              <w:t>Игнатьева Е.Н.</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pPr>
              <w:rPr>
                <w:color w:val="1F1F1F"/>
                <w:shd w:val="clear" w:color="auto" w:fill="FFFFFF"/>
              </w:rPr>
            </w:pPr>
            <w:r>
              <w:rPr>
                <w:color w:val="1F1F1F"/>
                <w:shd w:val="clear" w:color="auto" w:fill="FFFFFF"/>
              </w:rPr>
              <w:t>Диплом 1 место в номинации «Рисунок»</w:t>
            </w:r>
          </w:p>
          <w:p w:rsidR="006A1346" w:rsidRDefault="006A1346" w:rsidP="00D45D75">
            <w:pPr>
              <w:rPr>
                <w:color w:val="1F1F1F"/>
                <w:shd w:val="clear" w:color="auto" w:fill="FFFFFF"/>
              </w:rPr>
            </w:pPr>
            <w:r>
              <w:rPr>
                <w:color w:val="1F1F1F"/>
                <w:shd w:val="clear" w:color="auto" w:fill="FFFFFF"/>
              </w:rPr>
              <w:t>Призер в номинации «Рисунок»</w:t>
            </w:r>
          </w:p>
          <w:p w:rsidR="006A1346" w:rsidRDefault="006A1346" w:rsidP="00D45D75">
            <w:pPr>
              <w:rPr>
                <w:color w:val="1F1F1F"/>
                <w:shd w:val="clear" w:color="auto" w:fill="FFFFFF"/>
              </w:rPr>
            </w:pPr>
            <w:r>
              <w:rPr>
                <w:color w:val="1F1F1F"/>
                <w:shd w:val="clear" w:color="auto" w:fill="FFFFFF"/>
              </w:rPr>
              <w:t>Сертификат</w:t>
            </w:r>
          </w:p>
        </w:tc>
      </w:tr>
      <w:tr w:rsidR="006A1346" w:rsidTr="006A1346">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r>
              <w:t>6</w:t>
            </w:r>
          </w:p>
        </w:tc>
        <w:tc>
          <w:tcPr>
            <w:tcW w:w="1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pPr>
              <w:jc w:val="center"/>
            </w:pPr>
            <w:r>
              <w:t xml:space="preserve">Октябрь </w:t>
            </w:r>
            <w:r>
              <w:lastRenderedPageBreak/>
              <w:t>2023</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Pr="00A93184" w:rsidRDefault="006A1346" w:rsidP="00D45D75">
            <w:pPr>
              <w:rPr>
                <w:color w:val="1F1F1F"/>
                <w:shd w:val="clear" w:color="auto" w:fill="FFFFFF"/>
              </w:rPr>
            </w:pPr>
            <w:r>
              <w:rPr>
                <w:color w:val="1F1F1F"/>
                <w:shd w:val="clear" w:color="auto" w:fill="FFFFFF"/>
              </w:rPr>
              <w:lastRenderedPageBreak/>
              <w:t xml:space="preserve">Всроссийский на </w:t>
            </w:r>
            <w:r>
              <w:rPr>
                <w:color w:val="1F1F1F"/>
                <w:shd w:val="clear" w:color="auto" w:fill="FFFFFF"/>
              </w:rPr>
              <w:lastRenderedPageBreak/>
              <w:t>базе ИРО</w:t>
            </w:r>
          </w:p>
        </w:tc>
        <w:tc>
          <w:tcPr>
            <w:tcW w:w="29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pPr>
              <w:rPr>
                <w:color w:val="000000"/>
                <w:shd w:val="clear" w:color="auto" w:fill="FFFFFF"/>
              </w:rPr>
            </w:pPr>
            <w:r>
              <w:rPr>
                <w:color w:val="1F1F1F"/>
                <w:shd w:val="clear" w:color="auto" w:fill="FFFFFF"/>
              </w:rPr>
              <w:lastRenderedPageBreak/>
              <w:t xml:space="preserve">Второй Межрегиональный </w:t>
            </w:r>
            <w:r>
              <w:rPr>
                <w:color w:val="1F1F1F"/>
                <w:shd w:val="clear" w:color="auto" w:fill="FFFFFF"/>
              </w:rPr>
              <w:lastRenderedPageBreak/>
              <w:t>смотр-конкурс на лучшую презентацию профессионального мастерства среди работников образовательных учреждений Республики Башкортостан – 2023»</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pPr>
              <w:rPr>
                <w:color w:val="1F1F1F"/>
                <w:shd w:val="clear" w:color="auto" w:fill="FFFFFF"/>
              </w:rPr>
            </w:pPr>
            <w:r>
              <w:rPr>
                <w:color w:val="000000"/>
                <w:shd w:val="clear" w:color="auto" w:fill="FFFFFF"/>
              </w:rPr>
              <w:lastRenderedPageBreak/>
              <w:t>Шахова А.Г., учитель-логопед</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pPr>
              <w:rPr>
                <w:color w:val="1F1F1F"/>
                <w:shd w:val="clear" w:color="auto" w:fill="FFFFFF"/>
              </w:rPr>
            </w:pPr>
            <w:r>
              <w:rPr>
                <w:color w:val="1F1F1F"/>
                <w:shd w:val="clear" w:color="auto" w:fill="FFFFFF"/>
              </w:rPr>
              <w:t>Диплом 1 степени</w:t>
            </w:r>
          </w:p>
        </w:tc>
      </w:tr>
      <w:tr w:rsidR="006A1346" w:rsidTr="006A1346">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r>
              <w:lastRenderedPageBreak/>
              <w:t>7</w:t>
            </w:r>
          </w:p>
        </w:tc>
        <w:tc>
          <w:tcPr>
            <w:tcW w:w="1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pPr>
              <w:jc w:val="center"/>
            </w:pPr>
            <w:r>
              <w:t>Октябрь</w:t>
            </w:r>
          </w:p>
          <w:p w:rsidR="006A1346" w:rsidRDefault="006A1346" w:rsidP="00D45D75">
            <w:pPr>
              <w:jc w:val="center"/>
            </w:pPr>
            <w:r>
              <w:t>2023</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r>
              <w:t>Муниципальный</w:t>
            </w:r>
          </w:p>
        </w:tc>
        <w:tc>
          <w:tcPr>
            <w:tcW w:w="29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pPr>
              <w:rPr>
                <w:color w:val="1F1F1F"/>
                <w:shd w:val="clear" w:color="auto" w:fill="FFFFFF"/>
              </w:rPr>
            </w:pPr>
            <w:r>
              <w:rPr>
                <w:color w:val="1F1F1F"/>
                <w:shd w:val="clear" w:color="auto" w:fill="FFFFFF"/>
              </w:rPr>
              <w:t>Муниципальный творческий конкурс «Птица года -2023»</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pPr>
              <w:rPr>
                <w:color w:val="000000"/>
                <w:shd w:val="clear" w:color="auto" w:fill="FFFFFF"/>
              </w:rPr>
            </w:pPr>
            <w:r>
              <w:rPr>
                <w:color w:val="000000"/>
                <w:shd w:val="clear" w:color="auto" w:fill="FFFFFF"/>
              </w:rPr>
              <w:t>Семенов Степан</w:t>
            </w:r>
          </w:p>
          <w:p w:rsidR="006A1346" w:rsidRPr="00DB0116" w:rsidRDefault="006A1346" w:rsidP="00D45D75">
            <w:pPr>
              <w:rPr>
                <w:i/>
                <w:color w:val="000000"/>
                <w:shd w:val="clear" w:color="auto" w:fill="FFFFFF"/>
              </w:rPr>
            </w:pPr>
            <w:r w:rsidRPr="00DB0116">
              <w:rPr>
                <w:i/>
                <w:color w:val="000000"/>
                <w:shd w:val="clear" w:color="auto" w:fill="FFFFFF"/>
              </w:rPr>
              <w:t>Рук: Маркабаева Р.Р.</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pPr>
              <w:rPr>
                <w:color w:val="1F1F1F"/>
                <w:shd w:val="clear" w:color="auto" w:fill="FFFFFF"/>
              </w:rPr>
            </w:pPr>
            <w:r>
              <w:rPr>
                <w:color w:val="1F1F1F"/>
                <w:shd w:val="clear" w:color="auto" w:fill="FFFFFF"/>
              </w:rPr>
              <w:t>Диплом 3 степени в номинации «Лучшая поделка»</w:t>
            </w:r>
          </w:p>
        </w:tc>
      </w:tr>
      <w:tr w:rsidR="006A1346" w:rsidTr="006A1346">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r>
              <w:t>8</w:t>
            </w:r>
          </w:p>
        </w:tc>
        <w:tc>
          <w:tcPr>
            <w:tcW w:w="1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pPr>
              <w:jc w:val="center"/>
            </w:pPr>
            <w:r>
              <w:t>Октябрь</w:t>
            </w:r>
          </w:p>
          <w:p w:rsidR="006A1346" w:rsidRDefault="006A1346" w:rsidP="00D45D75">
            <w:pPr>
              <w:jc w:val="center"/>
            </w:pPr>
            <w:r>
              <w:t>2023</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pPr>
              <w:jc w:val="center"/>
            </w:pPr>
            <w:r>
              <w:t>Всрессийский на базе ИРО</w:t>
            </w:r>
          </w:p>
        </w:tc>
        <w:tc>
          <w:tcPr>
            <w:tcW w:w="29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pPr>
              <w:rPr>
                <w:color w:val="1F1F1F"/>
                <w:shd w:val="clear" w:color="auto" w:fill="FFFFFF"/>
              </w:rPr>
            </w:pPr>
            <w:r>
              <w:rPr>
                <w:color w:val="1F1F1F"/>
                <w:shd w:val="clear" w:color="auto" w:fill="FFFFFF"/>
                <w:lang w:val="en-US"/>
              </w:rPr>
              <w:t>XI</w:t>
            </w:r>
            <w:r>
              <w:rPr>
                <w:color w:val="1F1F1F"/>
                <w:shd w:val="clear" w:color="auto" w:fill="FFFFFF"/>
              </w:rPr>
              <w:t xml:space="preserve"> Всероссийский конкурс «Воспитатели России»</w:t>
            </w:r>
          </w:p>
          <w:p w:rsidR="006A1346" w:rsidRPr="001836DB" w:rsidRDefault="006A1346" w:rsidP="00D45D75">
            <w:pPr>
              <w:rPr>
                <w:color w:val="1F1F1F"/>
                <w:shd w:val="clear" w:color="auto" w:fill="FFFFFF"/>
              </w:rPr>
            </w:pPr>
            <w:r>
              <w:rPr>
                <w:color w:val="1F1F1F"/>
                <w:shd w:val="clear" w:color="auto" w:fill="FFFFFF"/>
              </w:rPr>
              <w:t>Региональный этап</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pPr>
              <w:rPr>
                <w:color w:val="000000"/>
                <w:shd w:val="clear" w:color="auto" w:fill="FFFFFF"/>
              </w:rPr>
            </w:pPr>
            <w:r>
              <w:rPr>
                <w:color w:val="000000"/>
                <w:shd w:val="clear" w:color="auto" w:fill="FFFFFF"/>
              </w:rPr>
              <w:t>Тугуши Н.В. , воспитатель</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pPr>
              <w:rPr>
                <w:color w:val="1F1F1F"/>
                <w:shd w:val="clear" w:color="auto" w:fill="FFFFFF"/>
              </w:rPr>
            </w:pPr>
            <w:r>
              <w:rPr>
                <w:color w:val="1F1F1F"/>
                <w:shd w:val="clear" w:color="auto" w:fill="FFFFFF"/>
              </w:rPr>
              <w:t>Сертификат участника</w:t>
            </w:r>
          </w:p>
          <w:p w:rsidR="006A1346" w:rsidRDefault="006A1346" w:rsidP="00D45D75">
            <w:pPr>
              <w:rPr>
                <w:color w:val="1F1F1F"/>
                <w:shd w:val="clear" w:color="auto" w:fill="FFFFFF"/>
              </w:rPr>
            </w:pPr>
          </w:p>
          <w:p w:rsidR="006A1346" w:rsidRDefault="006A1346" w:rsidP="00D45D75">
            <w:pPr>
              <w:rPr>
                <w:color w:val="1F1F1F"/>
                <w:shd w:val="clear" w:color="auto" w:fill="FFFFFF"/>
              </w:rPr>
            </w:pPr>
          </w:p>
        </w:tc>
      </w:tr>
      <w:tr w:rsidR="006A1346" w:rsidTr="006A1346">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r>
              <w:t>9</w:t>
            </w:r>
          </w:p>
        </w:tc>
        <w:tc>
          <w:tcPr>
            <w:tcW w:w="1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pPr>
              <w:jc w:val="center"/>
            </w:pPr>
            <w:r>
              <w:t>Ноябрь</w:t>
            </w:r>
          </w:p>
          <w:p w:rsidR="006A1346" w:rsidRDefault="006A1346" w:rsidP="00D45D75">
            <w:pPr>
              <w:jc w:val="center"/>
            </w:pPr>
            <w:r>
              <w:t>2023</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r>
              <w:t>Муниципальный</w:t>
            </w:r>
          </w:p>
        </w:tc>
        <w:tc>
          <w:tcPr>
            <w:tcW w:w="29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Pr="00FF4D64" w:rsidRDefault="006A1346" w:rsidP="00D45D75">
            <w:pPr>
              <w:rPr>
                <w:color w:val="1F1F1F"/>
                <w:shd w:val="clear" w:color="auto" w:fill="FFFFFF"/>
              </w:rPr>
            </w:pPr>
            <w:r>
              <w:rPr>
                <w:color w:val="1F1F1F"/>
                <w:shd w:val="clear" w:color="auto" w:fill="FFFFFF"/>
              </w:rPr>
              <w:t>Муниципальный конкурс рисунков «Мама – это счастье»</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pPr>
              <w:rPr>
                <w:color w:val="000000"/>
                <w:shd w:val="clear" w:color="auto" w:fill="FFFFFF"/>
              </w:rPr>
            </w:pPr>
            <w:r>
              <w:rPr>
                <w:color w:val="000000"/>
                <w:shd w:val="clear" w:color="auto" w:fill="FFFFFF"/>
              </w:rPr>
              <w:t>Зайцева Мария,</w:t>
            </w:r>
          </w:p>
          <w:p w:rsidR="006A1346" w:rsidRDefault="006A1346" w:rsidP="00D45D75">
            <w:pPr>
              <w:rPr>
                <w:color w:val="000000"/>
                <w:shd w:val="clear" w:color="auto" w:fill="FFFFFF"/>
              </w:rPr>
            </w:pPr>
          </w:p>
          <w:p w:rsidR="006A1346" w:rsidRDefault="006A1346" w:rsidP="00D45D75">
            <w:pPr>
              <w:rPr>
                <w:color w:val="000000"/>
                <w:shd w:val="clear" w:color="auto" w:fill="FFFFFF"/>
              </w:rPr>
            </w:pPr>
            <w:r>
              <w:rPr>
                <w:color w:val="000000"/>
                <w:shd w:val="clear" w:color="auto" w:fill="FFFFFF"/>
              </w:rPr>
              <w:t>Мельникова Варвара</w:t>
            </w:r>
          </w:p>
          <w:p w:rsidR="006A1346" w:rsidRPr="00262534" w:rsidRDefault="006A1346" w:rsidP="00D45D75">
            <w:pPr>
              <w:rPr>
                <w:i/>
                <w:color w:val="000000"/>
                <w:shd w:val="clear" w:color="auto" w:fill="FFFFFF"/>
              </w:rPr>
            </w:pPr>
            <w:r w:rsidRPr="00262534">
              <w:rPr>
                <w:i/>
                <w:color w:val="000000"/>
                <w:shd w:val="clear" w:color="auto" w:fill="FFFFFF"/>
              </w:rPr>
              <w:t>Рук: Шаяхметова А.Х.</w:t>
            </w:r>
          </w:p>
          <w:p w:rsidR="006A1346" w:rsidRDefault="006A1346" w:rsidP="00D45D75">
            <w:pPr>
              <w:rPr>
                <w:color w:val="000000"/>
                <w:shd w:val="clear" w:color="auto" w:fill="FFFFFF"/>
              </w:rPr>
            </w:pPr>
            <w:r>
              <w:rPr>
                <w:color w:val="000000"/>
                <w:shd w:val="clear" w:color="auto" w:fill="FFFFFF"/>
              </w:rPr>
              <w:t xml:space="preserve">Егорова Варвара, </w:t>
            </w:r>
          </w:p>
          <w:p w:rsidR="006A1346" w:rsidRDefault="006A1346" w:rsidP="00D45D75">
            <w:pPr>
              <w:rPr>
                <w:color w:val="000000"/>
                <w:shd w:val="clear" w:color="auto" w:fill="FFFFFF"/>
              </w:rPr>
            </w:pPr>
          </w:p>
          <w:p w:rsidR="006A1346" w:rsidRDefault="006A1346" w:rsidP="00D45D75">
            <w:pPr>
              <w:rPr>
                <w:color w:val="000000"/>
                <w:shd w:val="clear" w:color="auto" w:fill="FFFFFF"/>
              </w:rPr>
            </w:pPr>
            <w:r>
              <w:rPr>
                <w:color w:val="000000"/>
                <w:shd w:val="clear" w:color="auto" w:fill="FFFFFF"/>
              </w:rPr>
              <w:t xml:space="preserve">Рыкова Оливия </w:t>
            </w:r>
          </w:p>
          <w:p w:rsidR="006A1346" w:rsidRPr="00262534" w:rsidRDefault="006A1346" w:rsidP="00D45D75">
            <w:pPr>
              <w:rPr>
                <w:i/>
                <w:color w:val="000000"/>
                <w:shd w:val="clear" w:color="auto" w:fill="FFFFFF"/>
              </w:rPr>
            </w:pPr>
            <w:r w:rsidRPr="00262534">
              <w:rPr>
                <w:i/>
                <w:color w:val="000000"/>
                <w:shd w:val="clear" w:color="auto" w:fill="FFFFFF"/>
              </w:rPr>
              <w:t>Рук: Маркабаева Р.Р.</w:t>
            </w:r>
          </w:p>
          <w:p w:rsidR="006A1346" w:rsidRDefault="006A1346" w:rsidP="00D45D75">
            <w:pPr>
              <w:rPr>
                <w:color w:val="000000"/>
                <w:shd w:val="clear" w:color="auto" w:fill="FFFFFF"/>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pPr>
              <w:rPr>
                <w:color w:val="1F1F1F"/>
                <w:shd w:val="clear" w:color="auto" w:fill="FFFFFF"/>
              </w:rPr>
            </w:pPr>
            <w:r>
              <w:rPr>
                <w:color w:val="1F1F1F"/>
                <w:shd w:val="clear" w:color="auto" w:fill="FFFFFF"/>
              </w:rPr>
              <w:t>Диплом 2 место</w:t>
            </w:r>
          </w:p>
          <w:p w:rsidR="006A1346" w:rsidRDefault="006A1346" w:rsidP="00D45D75">
            <w:pPr>
              <w:rPr>
                <w:color w:val="1F1F1F"/>
                <w:shd w:val="clear" w:color="auto" w:fill="FFFFFF"/>
              </w:rPr>
            </w:pPr>
            <w:r>
              <w:rPr>
                <w:color w:val="1F1F1F"/>
                <w:shd w:val="clear" w:color="auto" w:fill="FFFFFF"/>
              </w:rPr>
              <w:t>Номинация: «Портрет мамы»</w:t>
            </w:r>
          </w:p>
          <w:p w:rsidR="006A1346" w:rsidRDefault="006A1346" w:rsidP="00D45D75">
            <w:pPr>
              <w:rPr>
                <w:color w:val="1F1F1F"/>
                <w:shd w:val="clear" w:color="auto" w:fill="FFFFFF"/>
              </w:rPr>
            </w:pPr>
            <w:r>
              <w:rPr>
                <w:color w:val="1F1F1F"/>
                <w:shd w:val="clear" w:color="auto" w:fill="FFFFFF"/>
              </w:rPr>
              <w:t>Диплом 3 место</w:t>
            </w:r>
          </w:p>
          <w:p w:rsidR="006A1346" w:rsidRDefault="006A1346" w:rsidP="00D45D75">
            <w:pPr>
              <w:rPr>
                <w:color w:val="1F1F1F"/>
                <w:shd w:val="clear" w:color="auto" w:fill="FFFFFF"/>
              </w:rPr>
            </w:pPr>
            <w:r>
              <w:rPr>
                <w:color w:val="1F1F1F"/>
                <w:shd w:val="clear" w:color="auto" w:fill="FFFFFF"/>
              </w:rPr>
              <w:t>Номинация: «Портрет мамы»</w:t>
            </w:r>
          </w:p>
          <w:p w:rsidR="006A1346" w:rsidRDefault="006A1346" w:rsidP="00D45D75">
            <w:pPr>
              <w:rPr>
                <w:color w:val="1F1F1F"/>
                <w:shd w:val="clear" w:color="auto" w:fill="FFFFFF"/>
              </w:rPr>
            </w:pPr>
          </w:p>
          <w:p w:rsidR="006A1346" w:rsidRDefault="006A1346" w:rsidP="00D45D75">
            <w:pPr>
              <w:rPr>
                <w:color w:val="1F1F1F"/>
                <w:shd w:val="clear" w:color="auto" w:fill="FFFFFF"/>
              </w:rPr>
            </w:pPr>
          </w:p>
          <w:p w:rsidR="006A1346" w:rsidRDefault="006A1346" w:rsidP="00D45D75">
            <w:pPr>
              <w:rPr>
                <w:color w:val="1F1F1F"/>
                <w:shd w:val="clear" w:color="auto" w:fill="FFFFFF"/>
              </w:rPr>
            </w:pPr>
            <w:r>
              <w:rPr>
                <w:color w:val="1F1F1F"/>
                <w:shd w:val="clear" w:color="auto" w:fill="FFFFFF"/>
              </w:rPr>
              <w:t>Диплом 3 место</w:t>
            </w:r>
          </w:p>
          <w:p w:rsidR="006A1346" w:rsidRDefault="006A1346" w:rsidP="00D45D75">
            <w:pPr>
              <w:rPr>
                <w:color w:val="1F1F1F"/>
                <w:shd w:val="clear" w:color="auto" w:fill="FFFFFF"/>
              </w:rPr>
            </w:pPr>
            <w:r>
              <w:rPr>
                <w:color w:val="1F1F1F"/>
                <w:shd w:val="clear" w:color="auto" w:fill="FFFFFF"/>
              </w:rPr>
              <w:t>Номинация: «Портрет мамы»</w:t>
            </w:r>
          </w:p>
          <w:p w:rsidR="006A1346" w:rsidRDefault="006A1346" w:rsidP="00D45D75">
            <w:pPr>
              <w:rPr>
                <w:color w:val="1F1F1F"/>
                <w:shd w:val="clear" w:color="auto" w:fill="FFFFFF"/>
              </w:rPr>
            </w:pPr>
            <w:r>
              <w:rPr>
                <w:color w:val="1F1F1F"/>
                <w:shd w:val="clear" w:color="auto" w:fill="FFFFFF"/>
              </w:rPr>
              <w:t>Диплом 1 место Номинация: «Я и моя мамочка»</w:t>
            </w:r>
          </w:p>
        </w:tc>
      </w:tr>
      <w:tr w:rsidR="006A1346" w:rsidTr="006A1346">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r>
              <w:t>10</w:t>
            </w:r>
          </w:p>
        </w:tc>
        <w:tc>
          <w:tcPr>
            <w:tcW w:w="1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pPr>
              <w:jc w:val="center"/>
            </w:pPr>
            <w:r>
              <w:t>Ноябрь 2023</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r>
              <w:t xml:space="preserve">Муниципальный </w:t>
            </w:r>
          </w:p>
        </w:tc>
        <w:tc>
          <w:tcPr>
            <w:tcW w:w="29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pPr>
              <w:rPr>
                <w:color w:val="1F1F1F"/>
                <w:shd w:val="clear" w:color="auto" w:fill="FFFFFF"/>
              </w:rPr>
            </w:pPr>
            <w:r>
              <w:rPr>
                <w:color w:val="1F1F1F"/>
                <w:shd w:val="clear" w:color="auto" w:fill="FFFFFF"/>
              </w:rPr>
              <w:t>Муниципальная экологическая акция «Кормушка – 2023»</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pPr>
              <w:rPr>
                <w:color w:val="000000"/>
                <w:shd w:val="clear" w:color="auto" w:fill="FFFFFF"/>
              </w:rPr>
            </w:pPr>
            <w:r>
              <w:rPr>
                <w:color w:val="000000"/>
                <w:shd w:val="clear" w:color="auto" w:fill="FFFFFF"/>
              </w:rPr>
              <w:t>Поляев Роман</w:t>
            </w:r>
          </w:p>
          <w:p w:rsidR="006A1346" w:rsidRDefault="006A1346" w:rsidP="00D45D75">
            <w:pPr>
              <w:rPr>
                <w:i/>
                <w:color w:val="000000"/>
                <w:shd w:val="clear" w:color="auto" w:fill="FFFFFF"/>
              </w:rPr>
            </w:pPr>
            <w:r w:rsidRPr="00BD0319">
              <w:rPr>
                <w:i/>
                <w:color w:val="000000"/>
                <w:shd w:val="clear" w:color="auto" w:fill="FFFFFF"/>
              </w:rPr>
              <w:t>Рук: Галимуллина Э.А.</w:t>
            </w:r>
          </w:p>
          <w:p w:rsidR="006A1346" w:rsidRDefault="006A1346" w:rsidP="00D45D75">
            <w:pPr>
              <w:rPr>
                <w:color w:val="000000"/>
                <w:shd w:val="clear" w:color="auto" w:fill="FFFFFF"/>
              </w:rPr>
            </w:pPr>
            <w:r>
              <w:rPr>
                <w:color w:val="000000"/>
                <w:shd w:val="clear" w:color="auto" w:fill="FFFFFF"/>
              </w:rPr>
              <w:t>Калистратов Иван</w:t>
            </w:r>
          </w:p>
          <w:p w:rsidR="006A1346" w:rsidRPr="009E46F1" w:rsidRDefault="006A1346" w:rsidP="00D45D75">
            <w:pPr>
              <w:rPr>
                <w:i/>
                <w:color w:val="000000"/>
                <w:shd w:val="clear" w:color="auto" w:fill="FFFFFF"/>
              </w:rPr>
            </w:pPr>
            <w:r w:rsidRPr="009E46F1">
              <w:rPr>
                <w:i/>
                <w:color w:val="000000"/>
                <w:shd w:val="clear" w:color="auto" w:fill="FFFFFF"/>
              </w:rPr>
              <w:t>Рук: Игнатьева Е.Н.</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pPr>
              <w:rPr>
                <w:color w:val="1F1F1F"/>
                <w:shd w:val="clear" w:color="auto" w:fill="FFFFFF"/>
              </w:rPr>
            </w:pPr>
            <w:r>
              <w:rPr>
                <w:color w:val="1F1F1F"/>
                <w:shd w:val="clear" w:color="auto" w:fill="FFFFFF"/>
              </w:rPr>
              <w:t>Диплом 2 степени</w:t>
            </w:r>
          </w:p>
          <w:p w:rsidR="006A1346" w:rsidRDefault="006A1346" w:rsidP="00D45D75">
            <w:pPr>
              <w:rPr>
                <w:color w:val="1F1F1F"/>
                <w:shd w:val="clear" w:color="auto" w:fill="FFFFFF"/>
              </w:rPr>
            </w:pPr>
            <w:r>
              <w:rPr>
                <w:color w:val="1F1F1F"/>
                <w:shd w:val="clear" w:color="auto" w:fill="FFFFFF"/>
              </w:rPr>
              <w:t>Номинация : «Чудо-столовая»</w:t>
            </w:r>
          </w:p>
          <w:p w:rsidR="006A1346" w:rsidRDefault="006A1346" w:rsidP="00D45D75">
            <w:pPr>
              <w:rPr>
                <w:color w:val="1F1F1F"/>
                <w:shd w:val="clear" w:color="auto" w:fill="FFFFFF"/>
              </w:rPr>
            </w:pPr>
            <w:r>
              <w:rPr>
                <w:color w:val="1F1F1F"/>
                <w:shd w:val="clear" w:color="auto" w:fill="FFFFFF"/>
              </w:rPr>
              <w:t>Диплом 2 степени</w:t>
            </w:r>
          </w:p>
          <w:p w:rsidR="006A1346" w:rsidRDefault="006A1346" w:rsidP="00D45D75">
            <w:pPr>
              <w:rPr>
                <w:color w:val="1F1F1F"/>
                <w:shd w:val="clear" w:color="auto" w:fill="FFFFFF"/>
              </w:rPr>
            </w:pPr>
            <w:r>
              <w:rPr>
                <w:color w:val="1F1F1F"/>
                <w:shd w:val="clear" w:color="auto" w:fill="FFFFFF"/>
              </w:rPr>
              <w:t>Номинация: конкурс видеороликов «Каждой пичужке кормушке»</w:t>
            </w:r>
          </w:p>
        </w:tc>
      </w:tr>
      <w:tr w:rsidR="006A1346" w:rsidTr="006A1346">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r>
              <w:lastRenderedPageBreak/>
              <w:t>11</w:t>
            </w:r>
          </w:p>
        </w:tc>
        <w:tc>
          <w:tcPr>
            <w:tcW w:w="1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pPr>
              <w:jc w:val="center"/>
            </w:pPr>
            <w:r>
              <w:t>Декабрь</w:t>
            </w:r>
          </w:p>
          <w:p w:rsidR="006A1346" w:rsidRPr="00B732D5" w:rsidRDefault="006A1346" w:rsidP="00D45D75">
            <w:pPr>
              <w:jc w:val="center"/>
            </w:pPr>
            <w:r>
              <w:t>2023</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r>
              <w:t>Муниципальный</w:t>
            </w:r>
          </w:p>
        </w:tc>
        <w:tc>
          <w:tcPr>
            <w:tcW w:w="29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r>
              <w:t>Муниципальный творческий конкурс «Эко-ёлка»</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pPr>
              <w:rPr>
                <w:color w:val="000000"/>
                <w:shd w:val="clear" w:color="auto" w:fill="FFFFFF"/>
              </w:rPr>
            </w:pPr>
            <w:r>
              <w:rPr>
                <w:color w:val="000000"/>
                <w:shd w:val="clear" w:color="auto" w:fill="FFFFFF"/>
              </w:rPr>
              <w:t>Голованова Валерия</w:t>
            </w:r>
          </w:p>
          <w:p w:rsidR="006A1346" w:rsidRDefault="006A1346" w:rsidP="00D45D75">
            <w:pPr>
              <w:rPr>
                <w:color w:val="000000"/>
                <w:shd w:val="clear" w:color="auto" w:fill="FFFFFF"/>
              </w:rPr>
            </w:pPr>
          </w:p>
          <w:p w:rsidR="006A1346" w:rsidRDefault="006A1346" w:rsidP="00D45D75">
            <w:pPr>
              <w:rPr>
                <w:color w:val="000000"/>
                <w:shd w:val="clear" w:color="auto" w:fill="FFFFFF"/>
              </w:rPr>
            </w:pPr>
            <w:r>
              <w:rPr>
                <w:color w:val="000000"/>
                <w:shd w:val="clear" w:color="auto" w:fill="FFFFFF"/>
              </w:rPr>
              <w:t xml:space="preserve">Мухамедьянова Диана </w:t>
            </w:r>
          </w:p>
          <w:p w:rsidR="006A1346" w:rsidRPr="00620912" w:rsidRDefault="006A1346" w:rsidP="00D45D75">
            <w:pPr>
              <w:rPr>
                <w:i/>
                <w:color w:val="000000"/>
                <w:shd w:val="clear" w:color="auto" w:fill="FFFFFF"/>
              </w:rPr>
            </w:pPr>
            <w:r w:rsidRPr="000A03E2">
              <w:rPr>
                <w:i/>
                <w:color w:val="000000"/>
                <w:shd w:val="clear" w:color="auto" w:fill="FFFFFF"/>
              </w:rPr>
              <w:t>Рук-</w:t>
            </w:r>
            <w:r w:rsidRPr="00620912">
              <w:rPr>
                <w:i/>
                <w:color w:val="000000"/>
                <w:shd w:val="clear" w:color="auto" w:fill="FFFFFF"/>
              </w:rPr>
              <w:t>ль: Тугуши Н.В.</w:t>
            </w:r>
          </w:p>
          <w:p w:rsidR="006A1346" w:rsidRDefault="006A1346" w:rsidP="00D45D75">
            <w:pPr>
              <w:rPr>
                <w:color w:val="000000"/>
                <w:shd w:val="clear" w:color="auto" w:fill="FFFFFF"/>
              </w:rPr>
            </w:pPr>
          </w:p>
          <w:p w:rsidR="006A1346" w:rsidRPr="000A03E2" w:rsidRDefault="006A1346" w:rsidP="00D45D75">
            <w:pPr>
              <w:rPr>
                <w:color w:val="000000"/>
                <w:shd w:val="clear" w:color="auto" w:fill="FFFFFF"/>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pPr>
              <w:rPr>
                <w:color w:val="1F1F1F"/>
                <w:shd w:val="clear" w:color="auto" w:fill="FFFFFF"/>
              </w:rPr>
            </w:pPr>
            <w:r>
              <w:rPr>
                <w:color w:val="1F1F1F"/>
                <w:shd w:val="clear" w:color="auto" w:fill="FFFFFF"/>
              </w:rPr>
              <w:t>Диплом 2 место Номинация «Елка – мягкая игрушка»</w:t>
            </w:r>
          </w:p>
          <w:p w:rsidR="006A1346" w:rsidRDefault="006A1346" w:rsidP="00D45D75">
            <w:pPr>
              <w:rPr>
                <w:color w:val="1F1F1F"/>
                <w:shd w:val="clear" w:color="auto" w:fill="FFFFFF"/>
              </w:rPr>
            </w:pPr>
            <w:r>
              <w:rPr>
                <w:color w:val="1F1F1F"/>
                <w:shd w:val="clear" w:color="auto" w:fill="FFFFFF"/>
              </w:rPr>
              <w:t>Диплом 2 место</w:t>
            </w:r>
          </w:p>
          <w:p w:rsidR="006A1346" w:rsidRDefault="006A1346" w:rsidP="00D45D75">
            <w:pPr>
              <w:rPr>
                <w:color w:val="1F1F1F"/>
                <w:shd w:val="clear" w:color="auto" w:fill="FFFFFF"/>
              </w:rPr>
            </w:pPr>
          </w:p>
        </w:tc>
      </w:tr>
      <w:tr w:rsidR="006A1346" w:rsidTr="006A1346">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r>
              <w:t>12</w:t>
            </w:r>
          </w:p>
        </w:tc>
        <w:tc>
          <w:tcPr>
            <w:tcW w:w="1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pPr>
              <w:jc w:val="center"/>
            </w:pPr>
            <w:r>
              <w:t>Декабрь 2023</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r>
              <w:t xml:space="preserve">Муниципальный </w:t>
            </w:r>
          </w:p>
        </w:tc>
        <w:tc>
          <w:tcPr>
            <w:tcW w:w="29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r>
              <w:t>Муниципальный творческий конкурс «Символ года»</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pPr>
              <w:rPr>
                <w:color w:val="000000"/>
                <w:shd w:val="clear" w:color="auto" w:fill="FFFFFF"/>
              </w:rPr>
            </w:pPr>
            <w:r>
              <w:rPr>
                <w:color w:val="000000"/>
                <w:shd w:val="clear" w:color="auto" w:fill="FFFFFF"/>
              </w:rPr>
              <w:t>Сизикова Ирина</w:t>
            </w:r>
          </w:p>
          <w:p w:rsidR="006A1346" w:rsidRDefault="006A1346" w:rsidP="00D45D75">
            <w:pPr>
              <w:rPr>
                <w:color w:val="000000"/>
                <w:shd w:val="clear" w:color="auto" w:fill="FFFFFF"/>
              </w:rPr>
            </w:pPr>
          </w:p>
          <w:p w:rsidR="006A1346" w:rsidRDefault="006A1346" w:rsidP="00D45D75">
            <w:pPr>
              <w:rPr>
                <w:color w:val="000000"/>
                <w:shd w:val="clear" w:color="auto" w:fill="FFFFFF"/>
              </w:rPr>
            </w:pPr>
          </w:p>
          <w:p w:rsidR="006A1346" w:rsidRDefault="006A1346" w:rsidP="00D45D75">
            <w:pPr>
              <w:rPr>
                <w:color w:val="000000"/>
                <w:shd w:val="clear" w:color="auto" w:fill="FFFFFF"/>
              </w:rPr>
            </w:pPr>
            <w:r>
              <w:rPr>
                <w:color w:val="000000"/>
                <w:shd w:val="clear" w:color="auto" w:fill="FFFFFF"/>
              </w:rPr>
              <w:t xml:space="preserve">Сафиуллина Юлия </w:t>
            </w:r>
          </w:p>
          <w:p w:rsidR="006A1346" w:rsidRPr="00620912" w:rsidRDefault="006A1346" w:rsidP="00D45D75">
            <w:pPr>
              <w:rPr>
                <w:i/>
                <w:color w:val="000000"/>
                <w:shd w:val="clear" w:color="auto" w:fill="FFFFFF"/>
              </w:rPr>
            </w:pPr>
            <w:r w:rsidRPr="00620912">
              <w:rPr>
                <w:i/>
                <w:color w:val="000000"/>
                <w:shd w:val="clear" w:color="auto" w:fill="FFFFFF"/>
              </w:rPr>
              <w:t>Рук-ль: Хрипунова Е.С.</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pPr>
              <w:rPr>
                <w:color w:val="1F1F1F"/>
                <w:shd w:val="clear" w:color="auto" w:fill="FFFFFF"/>
              </w:rPr>
            </w:pPr>
            <w:r>
              <w:rPr>
                <w:color w:val="1F1F1F"/>
                <w:shd w:val="clear" w:color="auto" w:fill="FFFFFF"/>
              </w:rPr>
              <w:t>Диплом 1 место</w:t>
            </w:r>
          </w:p>
          <w:p w:rsidR="006A1346" w:rsidRDefault="006A1346" w:rsidP="00D45D75">
            <w:pPr>
              <w:rPr>
                <w:color w:val="1F1F1F"/>
                <w:shd w:val="clear" w:color="auto" w:fill="FFFFFF"/>
              </w:rPr>
            </w:pPr>
            <w:r>
              <w:rPr>
                <w:color w:val="1F1F1F"/>
                <w:shd w:val="clear" w:color="auto" w:fill="FFFFFF"/>
              </w:rPr>
              <w:t xml:space="preserve">Номинация «Символ года из ниток» </w:t>
            </w:r>
          </w:p>
          <w:p w:rsidR="006A1346" w:rsidRDefault="006A1346" w:rsidP="00D45D75">
            <w:pPr>
              <w:rPr>
                <w:color w:val="1F1F1F"/>
                <w:shd w:val="clear" w:color="auto" w:fill="FFFFFF"/>
              </w:rPr>
            </w:pPr>
            <w:r>
              <w:rPr>
                <w:color w:val="1F1F1F"/>
                <w:shd w:val="clear" w:color="auto" w:fill="FFFFFF"/>
              </w:rPr>
              <w:t xml:space="preserve">Диплом 3 место номинация «Символ года из бумаги» </w:t>
            </w:r>
          </w:p>
        </w:tc>
      </w:tr>
      <w:tr w:rsidR="006A1346" w:rsidTr="006A1346">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r>
              <w:t>13</w:t>
            </w:r>
          </w:p>
        </w:tc>
        <w:tc>
          <w:tcPr>
            <w:tcW w:w="1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pPr>
              <w:jc w:val="center"/>
            </w:pPr>
            <w:r>
              <w:t>Февраль</w:t>
            </w:r>
          </w:p>
          <w:p w:rsidR="006A1346" w:rsidRDefault="006A1346" w:rsidP="00D45D75">
            <w:pPr>
              <w:jc w:val="center"/>
            </w:pPr>
            <w:r>
              <w:t>2024</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r>
              <w:t>Республиканский</w:t>
            </w:r>
          </w:p>
        </w:tc>
        <w:tc>
          <w:tcPr>
            <w:tcW w:w="29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r>
              <w:t>Республиканская Олимпиада для детей старшего дошкольного возраста «Мы Гагаринцы»</w:t>
            </w:r>
          </w:p>
          <w:p w:rsidR="006A1346" w:rsidRDefault="006A1346" w:rsidP="00D45D75"/>
          <w:p w:rsidR="006A1346" w:rsidRDefault="006A1346" w:rsidP="00D45D75"/>
          <w:p w:rsidR="006A1346" w:rsidRDefault="006A1346" w:rsidP="00D45D75">
            <w:r>
              <w:t>Муниципальный этап</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pPr>
              <w:rPr>
                <w:color w:val="000000"/>
                <w:shd w:val="clear" w:color="auto" w:fill="FFFFFF"/>
              </w:rPr>
            </w:pPr>
            <w:r>
              <w:rPr>
                <w:color w:val="000000"/>
                <w:shd w:val="clear" w:color="auto" w:fill="FFFFFF"/>
              </w:rPr>
              <w:t xml:space="preserve">Интеллектуальное направление </w:t>
            </w:r>
          </w:p>
          <w:p w:rsidR="006A1346" w:rsidRDefault="006A1346" w:rsidP="00D45D75">
            <w:pPr>
              <w:rPr>
                <w:color w:val="000000"/>
                <w:shd w:val="clear" w:color="auto" w:fill="FFFFFF"/>
              </w:rPr>
            </w:pPr>
            <w:r>
              <w:rPr>
                <w:color w:val="000000"/>
                <w:shd w:val="clear" w:color="auto" w:fill="FFFFFF"/>
              </w:rPr>
              <w:t>Мачкин Влад</w:t>
            </w:r>
          </w:p>
          <w:p w:rsidR="006A1346" w:rsidRDefault="006A1346" w:rsidP="00D45D75">
            <w:pPr>
              <w:rPr>
                <w:color w:val="000000"/>
                <w:shd w:val="clear" w:color="auto" w:fill="FFFFFF"/>
              </w:rPr>
            </w:pPr>
          </w:p>
          <w:p w:rsidR="006A1346" w:rsidRDefault="006A1346" w:rsidP="00D45D75">
            <w:pPr>
              <w:rPr>
                <w:color w:val="000000"/>
                <w:shd w:val="clear" w:color="auto" w:fill="FFFFFF"/>
              </w:rPr>
            </w:pPr>
            <w:r>
              <w:rPr>
                <w:color w:val="000000"/>
                <w:shd w:val="clear" w:color="auto" w:fill="FFFFFF"/>
              </w:rPr>
              <w:t>Физическая культура</w:t>
            </w:r>
          </w:p>
          <w:p w:rsidR="006A1346" w:rsidRDefault="006A1346" w:rsidP="00D45D75">
            <w:pPr>
              <w:rPr>
                <w:color w:val="000000"/>
                <w:shd w:val="clear" w:color="auto" w:fill="FFFFFF"/>
              </w:rPr>
            </w:pPr>
            <w:r>
              <w:rPr>
                <w:color w:val="000000"/>
                <w:shd w:val="clear" w:color="auto" w:fill="FFFFFF"/>
              </w:rPr>
              <w:t xml:space="preserve">Мачкин Влад </w:t>
            </w:r>
          </w:p>
          <w:p w:rsidR="006A1346" w:rsidRDefault="006A1346" w:rsidP="00D45D75">
            <w:pPr>
              <w:rPr>
                <w:color w:val="000000"/>
                <w:shd w:val="clear" w:color="auto" w:fill="FFFFFF"/>
              </w:rPr>
            </w:pPr>
          </w:p>
          <w:p w:rsidR="006A1346" w:rsidRDefault="006A1346" w:rsidP="00D45D75">
            <w:pPr>
              <w:rPr>
                <w:color w:val="000000"/>
                <w:shd w:val="clear" w:color="auto" w:fill="FFFFFF"/>
              </w:rPr>
            </w:pPr>
            <w:r>
              <w:rPr>
                <w:color w:val="000000"/>
                <w:shd w:val="clear" w:color="auto" w:fill="FFFFFF"/>
              </w:rPr>
              <w:t>Физическая культура</w:t>
            </w:r>
          </w:p>
          <w:p w:rsidR="006A1346" w:rsidRDefault="006A1346" w:rsidP="00D45D75">
            <w:pPr>
              <w:rPr>
                <w:color w:val="000000"/>
                <w:shd w:val="clear" w:color="auto" w:fill="FFFFFF"/>
              </w:rPr>
            </w:pPr>
            <w:r>
              <w:rPr>
                <w:color w:val="000000"/>
                <w:shd w:val="clear" w:color="auto" w:fill="FFFFFF"/>
              </w:rPr>
              <w:t>Асадуллин Игнат</w:t>
            </w:r>
          </w:p>
          <w:p w:rsidR="006A1346" w:rsidRDefault="006A1346" w:rsidP="00D45D75">
            <w:pPr>
              <w:rPr>
                <w:color w:val="000000"/>
                <w:shd w:val="clear" w:color="auto" w:fill="FFFFFF"/>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pPr>
              <w:rPr>
                <w:color w:val="1F1F1F"/>
                <w:shd w:val="clear" w:color="auto" w:fill="FFFFFF"/>
              </w:rPr>
            </w:pPr>
            <w:r>
              <w:rPr>
                <w:color w:val="1F1F1F"/>
                <w:shd w:val="clear" w:color="auto" w:fill="FFFFFF"/>
              </w:rPr>
              <w:t>3 место</w:t>
            </w:r>
          </w:p>
          <w:p w:rsidR="006A1346" w:rsidRDefault="006A1346" w:rsidP="00D45D75">
            <w:pPr>
              <w:rPr>
                <w:color w:val="1F1F1F"/>
                <w:shd w:val="clear" w:color="auto" w:fill="FFFFFF"/>
              </w:rPr>
            </w:pPr>
          </w:p>
          <w:p w:rsidR="006A1346" w:rsidRDefault="006A1346" w:rsidP="00D45D75">
            <w:pPr>
              <w:rPr>
                <w:color w:val="1F1F1F"/>
                <w:shd w:val="clear" w:color="auto" w:fill="FFFFFF"/>
              </w:rPr>
            </w:pPr>
          </w:p>
          <w:p w:rsidR="006A1346" w:rsidRDefault="006A1346" w:rsidP="00D45D75">
            <w:pPr>
              <w:rPr>
                <w:color w:val="1F1F1F"/>
                <w:shd w:val="clear" w:color="auto" w:fill="FFFFFF"/>
              </w:rPr>
            </w:pPr>
          </w:p>
          <w:p w:rsidR="006A1346" w:rsidRDefault="006A1346" w:rsidP="00D45D75">
            <w:pPr>
              <w:rPr>
                <w:color w:val="1F1F1F"/>
                <w:shd w:val="clear" w:color="auto" w:fill="FFFFFF"/>
              </w:rPr>
            </w:pPr>
            <w:r>
              <w:rPr>
                <w:color w:val="1F1F1F"/>
                <w:shd w:val="clear" w:color="auto" w:fill="FFFFFF"/>
              </w:rPr>
              <w:t>3 место</w:t>
            </w:r>
          </w:p>
          <w:p w:rsidR="006A1346" w:rsidRDefault="006A1346" w:rsidP="00D45D75">
            <w:pPr>
              <w:rPr>
                <w:color w:val="1F1F1F"/>
                <w:shd w:val="clear" w:color="auto" w:fill="FFFFFF"/>
              </w:rPr>
            </w:pPr>
          </w:p>
          <w:p w:rsidR="006A1346" w:rsidRDefault="006A1346" w:rsidP="00D45D75">
            <w:pPr>
              <w:rPr>
                <w:color w:val="1F1F1F"/>
                <w:shd w:val="clear" w:color="auto" w:fill="FFFFFF"/>
              </w:rPr>
            </w:pPr>
          </w:p>
          <w:p w:rsidR="006A1346" w:rsidRDefault="006A1346" w:rsidP="00D45D75">
            <w:pPr>
              <w:rPr>
                <w:color w:val="1F1F1F"/>
                <w:shd w:val="clear" w:color="auto" w:fill="FFFFFF"/>
              </w:rPr>
            </w:pPr>
          </w:p>
          <w:p w:rsidR="006A1346" w:rsidRDefault="006A1346" w:rsidP="00D45D75">
            <w:pPr>
              <w:rPr>
                <w:color w:val="1F1F1F"/>
                <w:shd w:val="clear" w:color="auto" w:fill="FFFFFF"/>
              </w:rPr>
            </w:pPr>
            <w:r>
              <w:rPr>
                <w:color w:val="1F1F1F"/>
                <w:shd w:val="clear" w:color="auto" w:fill="FFFFFF"/>
              </w:rPr>
              <w:t>3 место</w:t>
            </w:r>
          </w:p>
        </w:tc>
      </w:tr>
      <w:tr w:rsidR="006A1346" w:rsidTr="006A1346">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r>
              <w:t>14</w:t>
            </w:r>
          </w:p>
        </w:tc>
        <w:tc>
          <w:tcPr>
            <w:tcW w:w="1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pPr>
              <w:jc w:val="center"/>
            </w:pPr>
            <w:r>
              <w:t>Февраль 2024</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r>
              <w:t>Муниципальный</w:t>
            </w:r>
          </w:p>
        </w:tc>
        <w:tc>
          <w:tcPr>
            <w:tcW w:w="29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r>
              <w:t>Конкурс рисунков и фотографий «Милый сердцу город»</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pPr>
              <w:rPr>
                <w:color w:val="000000"/>
                <w:shd w:val="clear" w:color="auto" w:fill="FFFFFF"/>
              </w:rPr>
            </w:pPr>
            <w:r>
              <w:rPr>
                <w:color w:val="000000"/>
                <w:shd w:val="clear" w:color="auto" w:fill="FFFFFF"/>
              </w:rPr>
              <w:t>Гильфанова Ева</w:t>
            </w:r>
          </w:p>
          <w:p w:rsidR="006A1346" w:rsidRDefault="006A1346" w:rsidP="00D45D75">
            <w:pPr>
              <w:rPr>
                <w:i/>
                <w:color w:val="000000"/>
                <w:shd w:val="clear" w:color="auto" w:fill="FFFFFF"/>
              </w:rPr>
            </w:pPr>
            <w:r>
              <w:rPr>
                <w:i/>
                <w:color w:val="000000"/>
                <w:shd w:val="clear" w:color="auto" w:fill="FFFFFF"/>
              </w:rPr>
              <w:t>Рук-ль: Игнатьева Е.Н.</w:t>
            </w:r>
          </w:p>
          <w:p w:rsidR="006A1346" w:rsidRDefault="006A1346" w:rsidP="00D45D75">
            <w:pPr>
              <w:rPr>
                <w:color w:val="000000"/>
                <w:shd w:val="clear" w:color="auto" w:fill="FFFFFF"/>
              </w:rPr>
            </w:pPr>
            <w:r>
              <w:rPr>
                <w:color w:val="000000"/>
                <w:shd w:val="clear" w:color="auto" w:fill="FFFFFF"/>
              </w:rPr>
              <w:t>Дашкина Ралина</w:t>
            </w:r>
          </w:p>
          <w:p w:rsidR="006A1346" w:rsidRDefault="006A1346" w:rsidP="00D45D75">
            <w:pPr>
              <w:rPr>
                <w:i/>
                <w:color w:val="000000"/>
                <w:shd w:val="clear" w:color="auto" w:fill="FFFFFF"/>
              </w:rPr>
            </w:pPr>
            <w:r>
              <w:rPr>
                <w:i/>
                <w:color w:val="000000"/>
                <w:shd w:val="clear" w:color="auto" w:fill="FFFFFF"/>
              </w:rPr>
              <w:t>Рук-ль: Шахова А.Г.</w:t>
            </w:r>
          </w:p>
          <w:p w:rsidR="006A1346" w:rsidRDefault="006A1346" w:rsidP="00D45D75">
            <w:pPr>
              <w:rPr>
                <w:color w:val="000000"/>
                <w:shd w:val="clear" w:color="auto" w:fill="FFFFFF"/>
              </w:rPr>
            </w:pPr>
            <w:r>
              <w:rPr>
                <w:color w:val="000000"/>
                <w:shd w:val="clear" w:color="auto" w:fill="FFFFFF"/>
              </w:rPr>
              <w:t>Дементьев Рустам</w:t>
            </w:r>
          </w:p>
          <w:p w:rsidR="006A1346" w:rsidRDefault="006A1346" w:rsidP="00D45D75">
            <w:pPr>
              <w:rPr>
                <w:i/>
                <w:color w:val="000000"/>
                <w:shd w:val="clear" w:color="auto" w:fill="FFFFFF"/>
              </w:rPr>
            </w:pPr>
            <w:r>
              <w:rPr>
                <w:i/>
                <w:color w:val="000000"/>
                <w:shd w:val="clear" w:color="auto" w:fill="FFFFFF"/>
              </w:rPr>
              <w:t>Рук-ль: Шаяхметова А.Х.</w:t>
            </w:r>
          </w:p>
          <w:p w:rsidR="006A1346" w:rsidRDefault="006A1346" w:rsidP="00D45D75">
            <w:pPr>
              <w:rPr>
                <w:color w:val="000000"/>
                <w:shd w:val="clear" w:color="auto" w:fill="FFFFFF"/>
              </w:rPr>
            </w:pPr>
            <w:r>
              <w:rPr>
                <w:color w:val="000000"/>
                <w:shd w:val="clear" w:color="auto" w:fill="FFFFFF"/>
              </w:rPr>
              <w:t>Калистратов Иван</w:t>
            </w:r>
          </w:p>
          <w:p w:rsidR="006A1346" w:rsidRDefault="006A1346" w:rsidP="00D45D75">
            <w:pPr>
              <w:rPr>
                <w:i/>
                <w:color w:val="000000"/>
                <w:shd w:val="clear" w:color="auto" w:fill="FFFFFF"/>
              </w:rPr>
            </w:pPr>
            <w:r>
              <w:rPr>
                <w:i/>
                <w:color w:val="000000"/>
                <w:shd w:val="clear" w:color="auto" w:fill="FFFFFF"/>
              </w:rPr>
              <w:t>Рук-ль: Игнатьева Е.Н.</w:t>
            </w:r>
          </w:p>
          <w:p w:rsidR="006A1346" w:rsidRDefault="006A1346" w:rsidP="00D45D75">
            <w:pPr>
              <w:rPr>
                <w:color w:val="000000"/>
                <w:shd w:val="clear" w:color="auto" w:fill="FFFFFF"/>
              </w:rPr>
            </w:pPr>
            <w:r>
              <w:rPr>
                <w:color w:val="000000"/>
                <w:shd w:val="clear" w:color="auto" w:fill="FFFFFF"/>
              </w:rPr>
              <w:t>Калистратов Иван</w:t>
            </w:r>
          </w:p>
          <w:p w:rsidR="006A1346" w:rsidRDefault="006A1346" w:rsidP="00D45D75">
            <w:pPr>
              <w:rPr>
                <w:i/>
                <w:color w:val="000000"/>
                <w:shd w:val="clear" w:color="auto" w:fill="FFFFFF"/>
              </w:rPr>
            </w:pPr>
            <w:r>
              <w:rPr>
                <w:i/>
                <w:color w:val="000000"/>
                <w:shd w:val="clear" w:color="auto" w:fill="FFFFFF"/>
              </w:rPr>
              <w:t>Рук-ль: Игнатьева Е.Н.</w:t>
            </w:r>
          </w:p>
          <w:p w:rsidR="006A1346" w:rsidRDefault="006A1346" w:rsidP="00D45D75">
            <w:pPr>
              <w:rPr>
                <w:color w:val="000000"/>
                <w:shd w:val="clear" w:color="auto" w:fill="FFFFFF"/>
              </w:rPr>
            </w:pPr>
            <w:r>
              <w:rPr>
                <w:color w:val="000000"/>
                <w:shd w:val="clear" w:color="auto" w:fill="FFFFFF"/>
              </w:rPr>
              <w:t>Калистратова Василиса</w:t>
            </w:r>
          </w:p>
          <w:p w:rsidR="006A1346" w:rsidRDefault="006A1346" w:rsidP="00D45D75">
            <w:pPr>
              <w:rPr>
                <w:i/>
                <w:color w:val="000000"/>
                <w:shd w:val="clear" w:color="auto" w:fill="FFFFFF"/>
              </w:rPr>
            </w:pPr>
            <w:r>
              <w:rPr>
                <w:i/>
                <w:color w:val="000000"/>
                <w:shd w:val="clear" w:color="auto" w:fill="FFFFFF"/>
              </w:rPr>
              <w:t>Рук-ль: Игнатьева Е.Н</w:t>
            </w:r>
          </w:p>
          <w:p w:rsidR="006A1346" w:rsidRDefault="006A1346" w:rsidP="00D45D75">
            <w:pPr>
              <w:rPr>
                <w:color w:val="000000"/>
                <w:shd w:val="clear" w:color="auto" w:fill="FFFFFF"/>
              </w:rPr>
            </w:pPr>
            <w:r>
              <w:rPr>
                <w:color w:val="000000"/>
                <w:shd w:val="clear" w:color="auto" w:fill="FFFFFF"/>
              </w:rPr>
              <w:t>Мельникова Варвара</w:t>
            </w:r>
          </w:p>
          <w:p w:rsidR="006A1346" w:rsidRDefault="006A1346" w:rsidP="00D45D75">
            <w:pPr>
              <w:rPr>
                <w:i/>
                <w:color w:val="000000"/>
                <w:shd w:val="clear" w:color="auto" w:fill="FFFFFF"/>
              </w:rPr>
            </w:pPr>
            <w:r w:rsidRPr="00FD46E8">
              <w:rPr>
                <w:i/>
                <w:color w:val="000000"/>
                <w:shd w:val="clear" w:color="auto" w:fill="FFFFFF"/>
              </w:rPr>
              <w:t>Рук-ль: Шахова А.Г.</w:t>
            </w:r>
          </w:p>
          <w:p w:rsidR="006A1346" w:rsidRDefault="006A1346" w:rsidP="00D45D75">
            <w:pPr>
              <w:rPr>
                <w:color w:val="000000"/>
                <w:shd w:val="clear" w:color="auto" w:fill="FFFFFF"/>
              </w:rPr>
            </w:pPr>
            <w:r>
              <w:rPr>
                <w:color w:val="000000"/>
                <w:shd w:val="clear" w:color="auto" w:fill="FFFFFF"/>
              </w:rPr>
              <w:lastRenderedPageBreak/>
              <w:t>Сизиков Дмитрий</w:t>
            </w:r>
          </w:p>
          <w:p w:rsidR="006A1346" w:rsidRDefault="006A1346" w:rsidP="00D45D75">
            <w:pPr>
              <w:rPr>
                <w:i/>
                <w:color w:val="000000"/>
                <w:shd w:val="clear" w:color="auto" w:fill="FFFFFF"/>
              </w:rPr>
            </w:pPr>
            <w:r>
              <w:rPr>
                <w:i/>
                <w:color w:val="000000"/>
                <w:shd w:val="clear" w:color="auto" w:fill="FFFFFF"/>
              </w:rPr>
              <w:t>Рук-ль: Шаяхметова А.Х.</w:t>
            </w:r>
          </w:p>
          <w:p w:rsidR="006A1346" w:rsidRDefault="006A1346" w:rsidP="00D45D75">
            <w:pPr>
              <w:rPr>
                <w:color w:val="000000"/>
                <w:shd w:val="clear" w:color="auto" w:fill="FFFFFF"/>
              </w:rPr>
            </w:pPr>
            <w:r>
              <w:rPr>
                <w:color w:val="000000"/>
                <w:shd w:val="clear" w:color="auto" w:fill="FFFFFF"/>
              </w:rPr>
              <w:t>Шакбасарова Виолетта</w:t>
            </w:r>
          </w:p>
          <w:p w:rsidR="006A1346" w:rsidRDefault="006A1346" w:rsidP="00D45D75">
            <w:pPr>
              <w:rPr>
                <w:i/>
                <w:color w:val="000000"/>
                <w:shd w:val="clear" w:color="auto" w:fill="FFFFFF"/>
              </w:rPr>
            </w:pPr>
            <w:r w:rsidRPr="00FD46E8">
              <w:rPr>
                <w:i/>
                <w:color w:val="000000"/>
                <w:shd w:val="clear" w:color="auto" w:fill="FFFFFF"/>
              </w:rPr>
              <w:t>Рук-ль: Шахова А.Г.</w:t>
            </w:r>
          </w:p>
          <w:p w:rsidR="006A1346" w:rsidRPr="00FD46E8" w:rsidRDefault="006A1346" w:rsidP="00D45D75">
            <w:pPr>
              <w:rPr>
                <w:color w:val="000000"/>
                <w:shd w:val="clear" w:color="auto" w:fill="FFFFFF"/>
              </w:rPr>
            </w:pPr>
          </w:p>
          <w:p w:rsidR="006A1346" w:rsidRPr="00FD46E8" w:rsidRDefault="006A1346" w:rsidP="00D45D75">
            <w:pPr>
              <w:rPr>
                <w:color w:val="000000"/>
                <w:shd w:val="clear" w:color="auto" w:fill="FFFFFF"/>
              </w:rPr>
            </w:pPr>
          </w:p>
          <w:p w:rsidR="006A1346" w:rsidRDefault="006A1346" w:rsidP="00D45D75">
            <w:pPr>
              <w:rPr>
                <w:i/>
                <w:color w:val="000000"/>
                <w:shd w:val="clear" w:color="auto" w:fill="FFFFFF"/>
              </w:rPr>
            </w:pPr>
          </w:p>
          <w:p w:rsidR="006A1346" w:rsidRPr="00933DA3" w:rsidRDefault="006A1346" w:rsidP="00D45D75">
            <w:pPr>
              <w:rPr>
                <w:color w:val="000000"/>
                <w:shd w:val="clear" w:color="auto" w:fill="FFFFFF"/>
              </w:rPr>
            </w:pPr>
          </w:p>
          <w:p w:rsidR="006A1346" w:rsidRPr="00933DA3" w:rsidRDefault="006A1346" w:rsidP="00D45D75">
            <w:pPr>
              <w:rPr>
                <w:color w:val="000000"/>
                <w:shd w:val="clear" w:color="auto" w:fill="FFFFFF"/>
              </w:rPr>
            </w:pPr>
          </w:p>
          <w:p w:rsidR="006A1346" w:rsidRPr="00933DA3" w:rsidRDefault="006A1346" w:rsidP="00D45D75">
            <w:pPr>
              <w:rPr>
                <w:color w:val="000000"/>
                <w:shd w:val="clear" w:color="auto" w:fill="FFFFFF"/>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pPr>
              <w:rPr>
                <w:color w:val="1F1F1F"/>
                <w:shd w:val="clear" w:color="auto" w:fill="FFFFFF"/>
              </w:rPr>
            </w:pPr>
            <w:r>
              <w:rPr>
                <w:color w:val="1F1F1F"/>
                <w:shd w:val="clear" w:color="auto" w:fill="FFFFFF"/>
              </w:rPr>
              <w:lastRenderedPageBreak/>
              <w:t>3 место в номинации «Рисунок»</w:t>
            </w:r>
          </w:p>
          <w:p w:rsidR="006A1346" w:rsidRDefault="006A1346" w:rsidP="00D45D75">
            <w:pPr>
              <w:rPr>
                <w:color w:val="1F1F1F"/>
                <w:shd w:val="clear" w:color="auto" w:fill="FFFFFF"/>
              </w:rPr>
            </w:pPr>
            <w:r>
              <w:rPr>
                <w:color w:val="1F1F1F"/>
                <w:shd w:val="clear" w:color="auto" w:fill="FFFFFF"/>
              </w:rPr>
              <w:t>3 место в номинации «Рисунок»</w:t>
            </w:r>
          </w:p>
          <w:p w:rsidR="006A1346" w:rsidRDefault="006A1346" w:rsidP="00D45D75">
            <w:pPr>
              <w:rPr>
                <w:color w:val="1F1F1F"/>
                <w:shd w:val="clear" w:color="auto" w:fill="FFFFFF"/>
              </w:rPr>
            </w:pPr>
            <w:r>
              <w:rPr>
                <w:color w:val="1F1F1F"/>
                <w:shd w:val="clear" w:color="auto" w:fill="FFFFFF"/>
              </w:rPr>
              <w:t>3 место в номинации «Рисунок»</w:t>
            </w:r>
          </w:p>
          <w:p w:rsidR="006A1346" w:rsidRDefault="006A1346" w:rsidP="00D45D75">
            <w:pPr>
              <w:rPr>
                <w:color w:val="1F1F1F"/>
                <w:shd w:val="clear" w:color="auto" w:fill="FFFFFF"/>
              </w:rPr>
            </w:pPr>
            <w:r>
              <w:rPr>
                <w:color w:val="1F1F1F"/>
                <w:shd w:val="clear" w:color="auto" w:fill="FFFFFF"/>
              </w:rPr>
              <w:t>3 место в номинации</w:t>
            </w:r>
          </w:p>
          <w:p w:rsidR="006A1346" w:rsidRDefault="006A1346" w:rsidP="00D45D75">
            <w:pPr>
              <w:rPr>
                <w:color w:val="1F1F1F"/>
                <w:shd w:val="clear" w:color="auto" w:fill="FFFFFF"/>
              </w:rPr>
            </w:pPr>
            <w:r>
              <w:rPr>
                <w:color w:val="1F1F1F"/>
                <w:shd w:val="clear" w:color="auto" w:fill="FFFFFF"/>
              </w:rPr>
              <w:t>«Фотография»</w:t>
            </w:r>
          </w:p>
          <w:p w:rsidR="006A1346" w:rsidRDefault="006A1346" w:rsidP="00D45D75">
            <w:pPr>
              <w:rPr>
                <w:color w:val="1F1F1F"/>
                <w:shd w:val="clear" w:color="auto" w:fill="FFFFFF"/>
              </w:rPr>
            </w:pPr>
            <w:r>
              <w:rPr>
                <w:color w:val="1F1F1F"/>
                <w:shd w:val="clear" w:color="auto" w:fill="FFFFFF"/>
              </w:rPr>
              <w:t>2 место в номинации «Рисунок»</w:t>
            </w:r>
          </w:p>
          <w:p w:rsidR="006A1346" w:rsidRDefault="006A1346" w:rsidP="00D45D75">
            <w:pPr>
              <w:rPr>
                <w:color w:val="1F1F1F"/>
                <w:shd w:val="clear" w:color="auto" w:fill="FFFFFF"/>
              </w:rPr>
            </w:pPr>
            <w:r>
              <w:rPr>
                <w:color w:val="1F1F1F"/>
                <w:shd w:val="clear" w:color="auto" w:fill="FFFFFF"/>
              </w:rPr>
              <w:t>2 место в номинации</w:t>
            </w:r>
          </w:p>
          <w:p w:rsidR="006A1346" w:rsidRDefault="006A1346" w:rsidP="00D45D75">
            <w:pPr>
              <w:rPr>
                <w:color w:val="1F1F1F"/>
                <w:shd w:val="clear" w:color="auto" w:fill="FFFFFF"/>
              </w:rPr>
            </w:pPr>
            <w:r>
              <w:rPr>
                <w:color w:val="1F1F1F"/>
                <w:shd w:val="clear" w:color="auto" w:fill="FFFFFF"/>
              </w:rPr>
              <w:t>«Фотография»</w:t>
            </w:r>
          </w:p>
          <w:p w:rsidR="006A1346" w:rsidRDefault="006A1346" w:rsidP="00D45D75">
            <w:pPr>
              <w:rPr>
                <w:color w:val="1F1F1F"/>
                <w:shd w:val="clear" w:color="auto" w:fill="FFFFFF"/>
              </w:rPr>
            </w:pPr>
          </w:p>
          <w:p w:rsidR="006A1346" w:rsidRDefault="006A1346" w:rsidP="00D45D75">
            <w:pPr>
              <w:rPr>
                <w:color w:val="1F1F1F"/>
                <w:shd w:val="clear" w:color="auto" w:fill="FFFFFF"/>
              </w:rPr>
            </w:pPr>
            <w:r>
              <w:rPr>
                <w:color w:val="1F1F1F"/>
                <w:shd w:val="clear" w:color="auto" w:fill="FFFFFF"/>
              </w:rPr>
              <w:t>3 место в номинации</w:t>
            </w:r>
          </w:p>
          <w:p w:rsidR="006A1346" w:rsidRDefault="006A1346" w:rsidP="00D45D75">
            <w:pPr>
              <w:rPr>
                <w:color w:val="1F1F1F"/>
                <w:shd w:val="clear" w:color="auto" w:fill="FFFFFF"/>
              </w:rPr>
            </w:pPr>
            <w:r>
              <w:rPr>
                <w:color w:val="1F1F1F"/>
                <w:shd w:val="clear" w:color="auto" w:fill="FFFFFF"/>
              </w:rPr>
              <w:lastRenderedPageBreak/>
              <w:t>«Фотография»</w:t>
            </w:r>
          </w:p>
          <w:p w:rsidR="006A1346" w:rsidRDefault="006A1346" w:rsidP="00D45D75">
            <w:pPr>
              <w:rPr>
                <w:color w:val="1F1F1F"/>
                <w:shd w:val="clear" w:color="auto" w:fill="FFFFFF"/>
              </w:rPr>
            </w:pPr>
          </w:p>
          <w:p w:rsidR="006A1346" w:rsidRDefault="006A1346" w:rsidP="00D45D75">
            <w:pPr>
              <w:rPr>
                <w:color w:val="1F1F1F"/>
                <w:shd w:val="clear" w:color="auto" w:fill="FFFFFF"/>
              </w:rPr>
            </w:pPr>
            <w:r>
              <w:rPr>
                <w:color w:val="1F1F1F"/>
                <w:shd w:val="clear" w:color="auto" w:fill="FFFFFF"/>
              </w:rPr>
              <w:t>3 место в номинации «Рисунок»</w:t>
            </w:r>
          </w:p>
          <w:p w:rsidR="006A1346" w:rsidRDefault="006A1346" w:rsidP="00D45D75">
            <w:pPr>
              <w:rPr>
                <w:color w:val="1F1F1F"/>
                <w:shd w:val="clear" w:color="auto" w:fill="FFFFFF"/>
              </w:rPr>
            </w:pPr>
            <w:r>
              <w:rPr>
                <w:color w:val="1F1F1F"/>
                <w:shd w:val="clear" w:color="auto" w:fill="FFFFFF"/>
              </w:rPr>
              <w:t>3 место в номинации</w:t>
            </w:r>
          </w:p>
          <w:p w:rsidR="006A1346" w:rsidRDefault="006A1346" w:rsidP="00D45D75">
            <w:pPr>
              <w:rPr>
                <w:color w:val="1F1F1F"/>
                <w:shd w:val="clear" w:color="auto" w:fill="FFFFFF"/>
              </w:rPr>
            </w:pPr>
            <w:r>
              <w:rPr>
                <w:color w:val="1F1F1F"/>
                <w:shd w:val="clear" w:color="auto" w:fill="FFFFFF"/>
              </w:rPr>
              <w:t>«Фотография»</w:t>
            </w:r>
          </w:p>
          <w:p w:rsidR="006A1346" w:rsidRDefault="006A1346" w:rsidP="00D45D75">
            <w:pPr>
              <w:rPr>
                <w:color w:val="1F1F1F"/>
                <w:shd w:val="clear" w:color="auto" w:fill="FFFFFF"/>
              </w:rPr>
            </w:pPr>
          </w:p>
          <w:p w:rsidR="006A1346" w:rsidRDefault="006A1346" w:rsidP="00D45D75">
            <w:pPr>
              <w:rPr>
                <w:color w:val="1F1F1F"/>
                <w:shd w:val="clear" w:color="auto" w:fill="FFFFFF"/>
              </w:rPr>
            </w:pPr>
          </w:p>
          <w:p w:rsidR="006A1346" w:rsidRDefault="006A1346" w:rsidP="00D45D75">
            <w:pPr>
              <w:rPr>
                <w:color w:val="1F1F1F"/>
                <w:shd w:val="clear" w:color="auto" w:fill="FFFFFF"/>
              </w:rPr>
            </w:pPr>
          </w:p>
        </w:tc>
      </w:tr>
      <w:tr w:rsidR="006A1346" w:rsidTr="006A1346">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r>
              <w:lastRenderedPageBreak/>
              <w:t>15</w:t>
            </w:r>
          </w:p>
        </w:tc>
        <w:tc>
          <w:tcPr>
            <w:tcW w:w="1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pPr>
              <w:jc w:val="center"/>
            </w:pPr>
            <w:r>
              <w:t>Март 2024</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r>
              <w:t xml:space="preserve">Муниципальный </w:t>
            </w:r>
          </w:p>
        </w:tc>
        <w:tc>
          <w:tcPr>
            <w:tcW w:w="29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r>
              <w:t>Городской фестиваль-конкурс самодеятельного творчества «Южный ветер»</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pPr>
              <w:rPr>
                <w:color w:val="000000"/>
                <w:shd w:val="clear" w:color="auto" w:fill="FFFFFF"/>
              </w:rPr>
            </w:pPr>
            <w:r>
              <w:rPr>
                <w:color w:val="000000"/>
                <w:shd w:val="clear" w:color="auto" w:fill="FFFFFF"/>
              </w:rPr>
              <w:t>Калистратов Иван</w:t>
            </w:r>
          </w:p>
          <w:p w:rsidR="006A1346" w:rsidRDefault="006A1346" w:rsidP="00D45D75">
            <w:pPr>
              <w:rPr>
                <w:i/>
                <w:color w:val="000000"/>
                <w:shd w:val="clear" w:color="auto" w:fill="FFFFFF"/>
              </w:rPr>
            </w:pPr>
            <w:r>
              <w:rPr>
                <w:i/>
                <w:color w:val="000000"/>
                <w:shd w:val="clear" w:color="auto" w:fill="FFFFFF"/>
              </w:rPr>
              <w:t>Рук-ль: Игнатьева Е.Н.</w:t>
            </w:r>
          </w:p>
          <w:p w:rsidR="006A1346" w:rsidRDefault="006A1346" w:rsidP="00D45D75">
            <w:pPr>
              <w:rPr>
                <w:color w:val="000000"/>
                <w:shd w:val="clear" w:color="auto" w:fill="FFFFFF"/>
              </w:rPr>
            </w:pPr>
            <w:r>
              <w:rPr>
                <w:color w:val="000000"/>
                <w:shd w:val="clear" w:color="auto" w:fill="FFFFFF"/>
              </w:rPr>
              <w:t>Шакбасарова Виолета</w:t>
            </w:r>
          </w:p>
          <w:p w:rsidR="006A1346" w:rsidRDefault="006A1346" w:rsidP="00D45D75">
            <w:pPr>
              <w:rPr>
                <w:i/>
                <w:color w:val="000000"/>
                <w:shd w:val="clear" w:color="auto" w:fill="FFFFFF"/>
              </w:rPr>
            </w:pPr>
            <w:r>
              <w:rPr>
                <w:i/>
                <w:color w:val="000000"/>
                <w:shd w:val="clear" w:color="auto" w:fill="FFFFFF"/>
              </w:rPr>
              <w:t>Рук-ль: Игнатьева Е.Н</w:t>
            </w:r>
          </w:p>
          <w:p w:rsidR="006A1346" w:rsidRDefault="006A1346" w:rsidP="00D45D75">
            <w:pPr>
              <w:rPr>
                <w:color w:val="000000"/>
                <w:shd w:val="clear" w:color="auto" w:fill="FFFFFF"/>
              </w:rPr>
            </w:pPr>
            <w:r>
              <w:rPr>
                <w:color w:val="000000"/>
                <w:shd w:val="clear" w:color="auto" w:fill="FFFFFF"/>
              </w:rPr>
              <w:t>Дементьев Рустам</w:t>
            </w:r>
          </w:p>
          <w:p w:rsidR="006A1346" w:rsidRDefault="006A1346" w:rsidP="00D45D75">
            <w:pPr>
              <w:rPr>
                <w:i/>
                <w:color w:val="000000"/>
                <w:shd w:val="clear" w:color="auto" w:fill="FFFFFF"/>
              </w:rPr>
            </w:pPr>
            <w:r>
              <w:rPr>
                <w:i/>
                <w:color w:val="000000"/>
                <w:shd w:val="clear" w:color="auto" w:fill="FFFFFF"/>
              </w:rPr>
              <w:t>Рук-ль: Шахова А.Г.</w:t>
            </w:r>
          </w:p>
          <w:p w:rsidR="006A1346" w:rsidRDefault="006A1346" w:rsidP="00D45D75">
            <w:pPr>
              <w:rPr>
                <w:color w:val="000000"/>
                <w:shd w:val="clear" w:color="auto" w:fill="FFFFFF"/>
              </w:rPr>
            </w:pPr>
            <w:r>
              <w:rPr>
                <w:color w:val="000000"/>
                <w:shd w:val="clear" w:color="auto" w:fill="FFFFFF"/>
              </w:rPr>
              <w:t>Рыкова Оливия</w:t>
            </w:r>
          </w:p>
          <w:p w:rsidR="006A1346" w:rsidRDefault="006A1346" w:rsidP="00D45D75">
            <w:pPr>
              <w:rPr>
                <w:i/>
                <w:color w:val="000000"/>
                <w:shd w:val="clear" w:color="auto" w:fill="FFFFFF"/>
              </w:rPr>
            </w:pPr>
            <w:r>
              <w:rPr>
                <w:i/>
                <w:color w:val="000000"/>
                <w:shd w:val="clear" w:color="auto" w:fill="FFFFFF"/>
              </w:rPr>
              <w:t>Рук-ль Маркабаева Р.Р.</w:t>
            </w:r>
          </w:p>
          <w:p w:rsidR="006A1346" w:rsidRDefault="006A1346" w:rsidP="00D45D75">
            <w:pPr>
              <w:rPr>
                <w:color w:val="000000"/>
                <w:shd w:val="clear" w:color="auto" w:fill="FFFFFF"/>
              </w:rPr>
            </w:pPr>
            <w:r>
              <w:rPr>
                <w:color w:val="000000"/>
                <w:shd w:val="clear" w:color="auto" w:fill="FFFFFF"/>
              </w:rPr>
              <w:t>Дуэт «Ласточки России»</w:t>
            </w:r>
          </w:p>
          <w:p w:rsidR="006A1346" w:rsidRPr="00CB2D23" w:rsidRDefault="006A1346" w:rsidP="00D45D75">
            <w:pPr>
              <w:rPr>
                <w:color w:val="000000"/>
                <w:shd w:val="clear" w:color="auto" w:fill="FFFFFF"/>
              </w:rPr>
            </w:pPr>
            <w:r>
              <w:rPr>
                <w:i/>
                <w:color w:val="000000"/>
                <w:shd w:val="clear" w:color="auto" w:fill="FFFFFF"/>
              </w:rPr>
              <w:t xml:space="preserve">Рук-ль: </w:t>
            </w:r>
            <w:r>
              <w:rPr>
                <w:color w:val="000000"/>
                <w:shd w:val="clear" w:color="auto" w:fill="FFFFFF"/>
              </w:rPr>
              <w:t>Худайбердина Д.У.</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pPr>
              <w:rPr>
                <w:color w:val="1F1F1F"/>
                <w:shd w:val="clear" w:color="auto" w:fill="FFFFFF"/>
              </w:rPr>
            </w:pPr>
            <w:r>
              <w:rPr>
                <w:color w:val="1F1F1F"/>
                <w:shd w:val="clear" w:color="auto" w:fill="FFFFFF"/>
              </w:rPr>
              <w:t>Диплом 1 степени</w:t>
            </w:r>
          </w:p>
          <w:p w:rsidR="006A1346" w:rsidRDefault="006A1346" w:rsidP="00D45D75">
            <w:pPr>
              <w:rPr>
                <w:color w:val="1F1F1F"/>
                <w:shd w:val="clear" w:color="auto" w:fill="FFFFFF"/>
              </w:rPr>
            </w:pPr>
            <w:r>
              <w:rPr>
                <w:color w:val="1F1F1F"/>
                <w:shd w:val="clear" w:color="auto" w:fill="FFFFFF"/>
              </w:rPr>
              <w:t>в номинации «Художественное чтение»</w:t>
            </w:r>
          </w:p>
          <w:p w:rsidR="006A1346" w:rsidRDefault="006A1346" w:rsidP="00D45D75">
            <w:pPr>
              <w:rPr>
                <w:color w:val="1F1F1F"/>
                <w:shd w:val="clear" w:color="auto" w:fill="FFFFFF"/>
              </w:rPr>
            </w:pPr>
            <w:r>
              <w:rPr>
                <w:color w:val="1F1F1F"/>
                <w:shd w:val="clear" w:color="auto" w:fill="FFFFFF"/>
              </w:rPr>
              <w:t>Диплом за участие</w:t>
            </w:r>
          </w:p>
          <w:p w:rsidR="006A1346" w:rsidRDefault="006A1346" w:rsidP="00D45D75">
            <w:pPr>
              <w:rPr>
                <w:color w:val="1F1F1F"/>
                <w:shd w:val="clear" w:color="auto" w:fill="FFFFFF"/>
              </w:rPr>
            </w:pPr>
          </w:p>
          <w:p w:rsidR="006A1346" w:rsidRDefault="006A1346" w:rsidP="00D45D75">
            <w:pPr>
              <w:rPr>
                <w:color w:val="1F1F1F"/>
                <w:shd w:val="clear" w:color="auto" w:fill="FFFFFF"/>
              </w:rPr>
            </w:pPr>
            <w:r>
              <w:rPr>
                <w:color w:val="1F1F1F"/>
                <w:shd w:val="clear" w:color="auto" w:fill="FFFFFF"/>
              </w:rPr>
              <w:t>Диплом за участие</w:t>
            </w:r>
          </w:p>
          <w:p w:rsidR="006A1346" w:rsidRDefault="006A1346" w:rsidP="00D45D75">
            <w:pPr>
              <w:rPr>
                <w:color w:val="1F1F1F"/>
                <w:shd w:val="clear" w:color="auto" w:fill="FFFFFF"/>
              </w:rPr>
            </w:pPr>
          </w:p>
          <w:p w:rsidR="006A1346" w:rsidRDefault="006A1346" w:rsidP="00D45D75">
            <w:pPr>
              <w:rPr>
                <w:color w:val="1F1F1F"/>
                <w:shd w:val="clear" w:color="auto" w:fill="FFFFFF"/>
              </w:rPr>
            </w:pPr>
          </w:p>
          <w:p w:rsidR="006A1346" w:rsidRDefault="006A1346" w:rsidP="00D45D75">
            <w:pPr>
              <w:rPr>
                <w:color w:val="1F1F1F"/>
                <w:shd w:val="clear" w:color="auto" w:fill="FFFFFF"/>
              </w:rPr>
            </w:pPr>
            <w:r>
              <w:rPr>
                <w:color w:val="1F1F1F"/>
                <w:shd w:val="clear" w:color="auto" w:fill="FFFFFF"/>
              </w:rPr>
              <w:t>Диплом 3 степени</w:t>
            </w:r>
          </w:p>
          <w:p w:rsidR="006A1346" w:rsidRDefault="006A1346" w:rsidP="00D45D75">
            <w:pPr>
              <w:rPr>
                <w:color w:val="1F1F1F"/>
                <w:shd w:val="clear" w:color="auto" w:fill="FFFFFF"/>
              </w:rPr>
            </w:pPr>
            <w:r>
              <w:rPr>
                <w:color w:val="1F1F1F"/>
                <w:shd w:val="clear" w:color="auto" w:fill="FFFFFF"/>
              </w:rPr>
              <w:t>в номинации «Художественного чтения»</w:t>
            </w:r>
          </w:p>
          <w:p w:rsidR="006A1346" w:rsidRDefault="006A1346" w:rsidP="00D45D75">
            <w:pPr>
              <w:rPr>
                <w:color w:val="1F1F1F"/>
                <w:shd w:val="clear" w:color="auto" w:fill="FFFFFF"/>
              </w:rPr>
            </w:pPr>
          </w:p>
          <w:p w:rsidR="006A1346" w:rsidRDefault="006A1346" w:rsidP="00D45D75">
            <w:pPr>
              <w:rPr>
                <w:color w:val="1F1F1F"/>
                <w:shd w:val="clear" w:color="auto" w:fill="FFFFFF"/>
              </w:rPr>
            </w:pPr>
          </w:p>
          <w:p w:rsidR="006A1346" w:rsidRDefault="006A1346" w:rsidP="00D45D75">
            <w:pPr>
              <w:rPr>
                <w:color w:val="1F1F1F"/>
                <w:shd w:val="clear" w:color="auto" w:fill="FFFFFF"/>
              </w:rPr>
            </w:pPr>
          </w:p>
          <w:p w:rsidR="006A1346" w:rsidRDefault="006A1346" w:rsidP="00D45D75">
            <w:pPr>
              <w:rPr>
                <w:color w:val="1F1F1F"/>
                <w:shd w:val="clear" w:color="auto" w:fill="FFFFFF"/>
              </w:rPr>
            </w:pPr>
            <w:r>
              <w:rPr>
                <w:color w:val="1F1F1F"/>
                <w:shd w:val="clear" w:color="auto" w:fill="FFFFFF"/>
              </w:rPr>
              <w:t>Диплом за участие</w:t>
            </w:r>
          </w:p>
        </w:tc>
      </w:tr>
      <w:tr w:rsidR="006A1346" w:rsidTr="006A1346">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r>
              <w:t>16</w:t>
            </w:r>
          </w:p>
        </w:tc>
        <w:tc>
          <w:tcPr>
            <w:tcW w:w="1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pPr>
              <w:jc w:val="center"/>
            </w:pPr>
            <w:r>
              <w:t>Март 2024</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r>
              <w:t>Международный</w:t>
            </w:r>
          </w:p>
        </w:tc>
        <w:tc>
          <w:tcPr>
            <w:tcW w:w="29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r>
              <w:t>Многожанровый креати-конкурс «Талан – 2024»</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pPr>
              <w:rPr>
                <w:color w:val="000000"/>
                <w:shd w:val="clear" w:color="auto" w:fill="FFFFFF"/>
              </w:rPr>
            </w:pPr>
            <w:r>
              <w:rPr>
                <w:color w:val="000000"/>
                <w:shd w:val="clear" w:color="auto" w:fill="FFFFFF"/>
              </w:rPr>
              <w:t>Вокальный ансамбль «Звездочки»</w:t>
            </w:r>
          </w:p>
          <w:p w:rsidR="006A1346" w:rsidRDefault="006A1346" w:rsidP="00D45D75">
            <w:pPr>
              <w:rPr>
                <w:color w:val="000000"/>
                <w:shd w:val="clear" w:color="auto" w:fill="FFFFFF"/>
              </w:rPr>
            </w:pPr>
            <w:r>
              <w:rPr>
                <w:color w:val="000000"/>
                <w:shd w:val="clear" w:color="auto" w:fill="FFFFFF"/>
              </w:rPr>
              <w:t>Рук-ль Мухтарова Н.В.</w:t>
            </w:r>
          </w:p>
          <w:p w:rsidR="006A1346" w:rsidRDefault="006A1346" w:rsidP="00D45D75">
            <w:pPr>
              <w:rPr>
                <w:color w:val="000000"/>
                <w:shd w:val="clear" w:color="auto" w:fill="FFFFFF"/>
              </w:rPr>
            </w:pPr>
            <w:r>
              <w:rPr>
                <w:color w:val="000000"/>
                <w:shd w:val="clear" w:color="auto" w:fill="FFFFFF"/>
              </w:rPr>
              <w:t xml:space="preserve">Рыкова Оливия </w:t>
            </w:r>
          </w:p>
          <w:p w:rsidR="006A1346" w:rsidRDefault="006A1346" w:rsidP="00D45D75">
            <w:pPr>
              <w:rPr>
                <w:color w:val="000000"/>
                <w:shd w:val="clear" w:color="auto" w:fill="FFFFFF"/>
              </w:rPr>
            </w:pPr>
            <w:r w:rsidRPr="00B91F2E">
              <w:rPr>
                <w:i/>
                <w:color w:val="000000"/>
                <w:shd w:val="clear" w:color="auto" w:fill="FFFFFF"/>
              </w:rPr>
              <w:t>Рук-ль</w:t>
            </w:r>
            <w:r>
              <w:rPr>
                <w:color w:val="000000"/>
                <w:shd w:val="clear" w:color="auto" w:fill="FFFFFF"/>
              </w:rPr>
              <w:t xml:space="preserve"> Маркабаева Р.Р.</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pPr>
              <w:rPr>
                <w:color w:val="1F1F1F"/>
                <w:shd w:val="clear" w:color="auto" w:fill="FFFFFF"/>
              </w:rPr>
            </w:pPr>
            <w:r>
              <w:rPr>
                <w:color w:val="1F1F1F"/>
                <w:shd w:val="clear" w:color="auto" w:fill="FFFFFF"/>
              </w:rPr>
              <w:t>Диплом 1 степени в номинации «</w:t>
            </w:r>
            <w:r>
              <w:rPr>
                <w:color w:val="1F1F1F"/>
                <w:shd w:val="clear" w:color="auto" w:fill="FFFFFF"/>
                <w:lang w:val="en-US"/>
              </w:rPr>
              <w:t>ZOV</w:t>
            </w:r>
            <w:r w:rsidRPr="00051ED9">
              <w:rPr>
                <w:color w:val="1F1F1F"/>
                <w:shd w:val="clear" w:color="auto" w:fill="FFFFFF"/>
              </w:rPr>
              <w:t xml:space="preserve"> </w:t>
            </w:r>
            <w:r>
              <w:rPr>
                <w:color w:val="1F1F1F"/>
                <w:shd w:val="clear" w:color="auto" w:fill="FFFFFF"/>
              </w:rPr>
              <w:t>Героев»</w:t>
            </w:r>
          </w:p>
          <w:p w:rsidR="006A1346" w:rsidRDefault="006A1346" w:rsidP="00D45D75">
            <w:pPr>
              <w:rPr>
                <w:color w:val="1F1F1F"/>
                <w:shd w:val="clear" w:color="auto" w:fill="FFFFFF"/>
              </w:rPr>
            </w:pPr>
          </w:p>
          <w:p w:rsidR="006A1346" w:rsidRDefault="006A1346" w:rsidP="00D45D75">
            <w:pPr>
              <w:rPr>
                <w:color w:val="1F1F1F"/>
                <w:shd w:val="clear" w:color="auto" w:fill="FFFFFF"/>
              </w:rPr>
            </w:pPr>
            <w:r>
              <w:rPr>
                <w:color w:val="1F1F1F"/>
                <w:shd w:val="clear" w:color="auto" w:fill="FFFFFF"/>
              </w:rPr>
              <w:t>Диплом 1 степени в номинации «</w:t>
            </w:r>
            <w:r>
              <w:rPr>
                <w:color w:val="1F1F1F"/>
                <w:shd w:val="clear" w:color="auto" w:fill="FFFFFF"/>
                <w:lang w:val="en-US"/>
              </w:rPr>
              <w:t>ZOV</w:t>
            </w:r>
            <w:r w:rsidRPr="00051ED9">
              <w:rPr>
                <w:color w:val="1F1F1F"/>
                <w:shd w:val="clear" w:color="auto" w:fill="FFFFFF"/>
              </w:rPr>
              <w:t xml:space="preserve"> </w:t>
            </w:r>
            <w:r>
              <w:rPr>
                <w:color w:val="1F1F1F"/>
                <w:shd w:val="clear" w:color="auto" w:fill="FFFFFF"/>
              </w:rPr>
              <w:t>Героев»</w:t>
            </w:r>
          </w:p>
          <w:p w:rsidR="006A1346" w:rsidRPr="00051ED9" w:rsidRDefault="006A1346" w:rsidP="00D45D75">
            <w:pPr>
              <w:rPr>
                <w:color w:val="1F1F1F"/>
                <w:shd w:val="clear" w:color="auto" w:fill="FFFFFF"/>
              </w:rPr>
            </w:pPr>
          </w:p>
        </w:tc>
      </w:tr>
      <w:tr w:rsidR="006A1346" w:rsidTr="006A1346">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r>
              <w:lastRenderedPageBreak/>
              <w:t>17</w:t>
            </w:r>
          </w:p>
        </w:tc>
        <w:tc>
          <w:tcPr>
            <w:tcW w:w="1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pPr>
              <w:jc w:val="center"/>
            </w:pPr>
            <w:r>
              <w:t>Март 2024</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r>
              <w:t>Региональный этап</w:t>
            </w:r>
          </w:p>
        </w:tc>
        <w:tc>
          <w:tcPr>
            <w:tcW w:w="29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r>
              <w:t>Всероссийский конкурс профессионального мастерства «Учитель-деффектолог России» в 2024 году</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pPr>
              <w:rPr>
                <w:color w:val="000000"/>
                <w:shd w:val="clear" w:color="auto" w:fill="FFFFFF"/>
              </w:rPr>
            </w:pPr>
            <w:r>
              <w:rPr>
                <w:color w:val="000000"/>
                <w:shd w:val="clear" w:color="auto" w:fill="FFFFFF"/>
              </w:rPr>
              <w:t>Учитель-логопед Хисматуллина З.А.</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pPr>
              <w:rPr>
                <w:color w:val="1F1F1F"/>
                <w:shd w:val="clear" w:color="auto" w:fill="FFFFFF"/>
              </w:rPr>
            </w:pPr>
            <w:r>
              <w:rPr>
                <w:color w:val="1F1F1F"/>
                <w:shd w:val="clear" w:color="auto" w:fill="FFFFFF"/>
              </w:rPr>
              <w:t xml:space="preserve"> Сертификат участника</w:t>
            </w:r>
          </w:p>
        </w:tc>
      </w:tr>
      <w:tr w:rsidR="006A1346" w:rsidTr="006A1346">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r>
              <w:t>18</w:t>
            </w:r>
          </w:p>
        </w:tc>
        <w:tc>
          <w:tcPr>
            <w:tcW w:w="1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pPr>
              <w:jc w:val="center"/>
            </w:pPr>
            <w:r>
              <w:t>Март 2024</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r>
              <w:t>Муниципальный</w:t>
            </w:r>
          </w:p>
        </w:tc>
        <w:tc>
          <w:tcPr>
            <w:tcW w:w="29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r>
              <w:t>Муниципальный конкурс творческих работ «От бабушки к внучке»</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pPr>
              <w:rPr>
                <w:color w:val="000000"/>
                <w:shd w:val="clear" w:color="auto" w:fill="FFFFFF"/>
              </w:rPr>
            </w:pPr>
            <w:r>
              <w:rPr>
                <w:color w:val="000000"/>
                <w:shd w:val="clear" w:color="auto" w:fill="FFFFFF"/>
              </w:rPr>
              <w:t>Гильфанова Ева</w:t>
            </w:r>
          </w:p>
          <w:p w:rsidR="006A1346" w:rsidRDefault="006A1346" w:rsidP="00D45D75">
            <w:pPr>
              <w:rPr>
                <w:color w:val="000000"/>
                <w:shd w:val="clear" w:color="auto" w:fill="FFFFFF"/>
              </w:rPr>
            </w:pPr>
            <w:r w:rsidRPr="00B91F2E">
              <w:rPr>
                <w:i/>
                <w:color w:val="000000"/>
                <w:shd w:val="clear" w:color="auto" w:fill="FFFFFF"/>
              </w:rPr>
              <w:t>Рук-ль:</w:t>
            </w:r>
            <w:r>
              <w:rPr>
                <w:color w:val="000000"/>
                <w:shd w:val="clear" w:color="auto" w:fill="FFFFFF"/>
              </w:rPr>
              <w:t xml:space="preserve"> Игнатьева Е.Н.</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pPr>
              <w:rPr>
                <w:color w:val="1F1F1F"/>
                <w:shd w:val="clear" w:color="auto" w:fill="FFFFFF"/>
              </w:rPr>
            </w:pPr>
            <w:r>
              <w:rPr>
                <w:color w:val="1F1F1F"/>
                <w:shd w:val="clear" w:color="auto" w:fill="FFFFFF"/>
              </w:rPr>
              <w:t>Диплом 3 место</w:t>
            </w:r>
          </w:p>
          <w:p w:rsidR="006A1346" w:rsidRDefault="006A1346" w:rsidP="00D45D75">
            <w:pPr>
              <w:rPr>
                <w:color w:val="1F1F1F"/>
                <w:shd w:val="clear" w:color="auto" w:fill="FFFFFF"/>
              </w:rPr>
            </w:pPr>
            <w:r>
              <w:rPr>
                <w:color w:val="1F1F1F"/>
                <w:shd w:val="clear" w:color="auto" w:fill="FFFFFF"/>
              </w:rPr>
              <w:t>Номинация « Смешанная техника»</w:t>
            </w:r>
          </w:p>
        </w:tc>
      </w:tr>
      <w:tr w:rsidR="006A1346" w:rsidTr="006A1346">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r>
              <w:t xml:space="preserve">19 </w:t>
            </w:r>
          </w:p>
        </w:tc>
        <w:tc>
          <w:tcPr>
            <w:tcW w:w="1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pPr>
              <w:jc w:val="center"/>
            </w:pPr>
            <w:r>
              <w:t>Апрель</w:t>
            </w:r>
          </w:p>
          <w:p w:rsidR="006A1346" w:rsidRDefault="006A1346" w:rsidP="00D45D75">
            <w:pPr>
              <w:jc w:val="center"/>
            </w:pPr>
            <w:r>
              <w:t>2024</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r>
              <w:t xml:space="preserve">Муниципальный </w:t>
            </w:r>
          </w:p>
        </w:tc>
        <w:tc>
          <w:tcPr>
            <w:tcW w:w="29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Pr="00486778" w:rsidRDefault="006A1346" w:rsidP="00D45D75">
            <w:r>
              <w:t>Чемпионат по техническому творчеству Техно</w:t>
            </w:r>
            <w:r>
              <w:rPr>
                <w:lang w:val="en-US"/>
              </w:rPr>
              <w:t>Fest</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r>
              <w:t>Макарова Арина</w:t>
            </w:r>
          </w:p>
          <w:p w:rsidR="006A1346" w:rsidRDefault="006A1346" w:rsidP="00D45D75">
            <w:r w:rsidRPr="00486778">
              <w:rPr>
                <w:i/>
              </w:rPr>
              <w:t>Руководитель</w:t>
            </w:r>
            <w:r>
              <w:t>:</w:t>
            </w:r>
          </w:p>
          <w:p w:rsidR="006A1346" w:rsidRPr="00486778" w:rsidRDefault="006A1346" w:rsidP="00D45D75">
            <w:r>
              <w:t>Шаяхметова А.Х.</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r>
              <w:t xml:space="preserve">Диплом 3 место, </w:t>
            </w:r>
          </w:p>
          <w:p w:rsidR="006A1346" w:rsidRDefault="006A1346" w:rsidP="00D45D75">
            <w:r>
              <w:t>в компетенции «Пластилино-</w:t>
            </w:r>
          </w:p>
          <w:p w:rsidR="006A1346" w:rsidRDefault="006A1346" w:rsidP="00D45D75">
            <w:r>
              <w:t>графия»</w:t>
            </w:r>
          </w:p>
        </w:tc>
      </w:tr>
      <w:tr w:rsidR="006A1346" w:rsidTr="006A1346">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r>
              <w:t>20</w:t>
            </w:r>
          </w:p>
        </w:tc>
        <w:tc>
          <w:tcPr>
            <w:tcW w:w="1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pPr>
              <w:jc w:val="center"/>
            </w:pPr>
            <w:r>
              <w:t>Май 2024</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r>
              <w:t>Муниципальный</w:t>
            </w:r>
          </w:p>
        </w:tc>
        <w:tc>
          <w:tcPr>
            <w:tcW w:w="29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r>
              <w:t>Смотр строя и песни «Салют Победы»</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Pr="00AD0984" w:rsidRDefault="006A1346" w:rsidP="00D45D75">
            <w:r>
              <w:t>Команда «Экстремалы»</w:t>
            </w:r>
          </w:p>
          <w:p w:rsidR="006A1346" w:rsidRDefault="006A1346" w:rsidP="00D45D75">
            <w:r w:rsidRPr="00AD0984">
              <w:rPr>
                <w:i/>
              </w:rPr>
              <w:t xml:space="preserve">Руководитель </w:t>
            </w:r>
            <w:r>
              <w:t>Туктарова А.А.</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346" w:rsidRDefault="006A1346" w:rsidP="00D45D75">
            <w:r>
              <w:t>Номинация «Творческий подход»</w:t>
            </w:r>
          </w:p>
        </w:tc>
      </w:tr>
    </w:tbl>
    <w:p w:rsidR="00392672" w:rsidRDefault="00392672" w:rsidP="00392672">
      <w:pPr>
        <w:jc w:val="center"/>
        <w:rPr>
          <w:b/>
          <w:sz w:val="28"/>
          <w:szCs w:val="28"/>
        </w:rPr>
      </w:pPr>
    </w:p>
    <w:p w:rsidR="001A7F99" w:rsidRDefault="001A7F99" w:rsidP="001A7F99">
      <w:pPr>
        <w:jc w:val="center"/>
        <w:rPr>
          <w:b/>
          <w:sz w:val="28"/>
          <w:szCs w:val="28"/>
        </w:rPr>
      </w:pPr>
    </w:p>
    <w:p w:rsidR="001A7F99" w:rsidRDefault="001A7F99" w:rsidP="001A7F99">
      <w:pPr>
        <w:jc w:val="center"/>
        <w:rPr>
          <w:b/>
          <w:sz w:val="28"/>
          <w:szCs w:val="28"/>
        </w:rPr>
      </w:pPr>
    </w:p>
    <w:p w:rsidR="001A7F99" w:rsidRPr="00323BF8" w:rsidRDefault="001A7F99" w:rsidP="001A7F99">
      <w:pPr>
        <w:spacing w:after="200" w:line="276" w:lineRule="auto"/>
        <w:rPr>
          <w:sz w:val="28"/>
          <w:szCs w:val="28"/>
        </w:rPr>
      </w:pPr>
    </w:p>
    <w:p w:rsidR="001A7F99" w:rsidRPr="00363208" w:rsidRDefault="001A7F99" w:rsidP="00392672">
      <w:pPr>
        <w:jc w:val="center"/>
        <w:rPr>
          <w:b/>
          <w:sz w:val="28"/>
          <w:szCs w:val="28"/>
        </w:rPr>
      </w:pPr>
    </w:p>
    <w:p w:rsidR="00F86391" w:rsidRDefault="00F86391" w:rsidP="00FD1596">
      <w:pPr>
        <w:rPr>
          <w:b/>
          <w:sz w:val="28"/>
          <w:szCs w:val="28"/>
        </w:rPr>
      </w:pPr>
    </w:p>
    <w:p w:rsidR="001A7F99" w:rsidRPr="00E2205C" w:rsidRDefault="001A7F99" w:rsidP="00F86391">
      <w:pPr>
        <w:jc w:val="center"/>
        <w:rPr>
          <w:b/>
          <w:sz w:val="28"/>
          <w:szCs w:val="28"/>
        </w:rPr>
      </w:pPr>
    </w:p>
    <w:p w:rsidR="001A7F99" w:rsidRPr="00E2205C" w:rsidRDefault="001A7F99" w:rsidP="00F86391">
      <w:pPr>
        <w:jc w:val="center"/>
        <w:rPr>
          <w:b/>
          <w:sz w:val="28"/>
          <w:szCs w:val="28"/>
        </w:rPr>
      </w:pPr>
    </w:p>
    <w:p w:rsidR="001A7F99" w:rsidRPr="00E2205C" w:rsidRDefault="001A7F99" w:rsidP="00F86391">
      <w:pPr>
        <w:jc w:val="center"/>
        <w:rPr>
          <w:b/>
          <w:sz w:val="28"/>
          <w:szCs w:val="28"/>
        </w:rPr>
      </w:pPr>
    </w:p>
    <w:p w:rsidR="001A7F99" w:rsidRPr="00E2205C" w:rsidRDefault="001A7F99" w:rsidP="00F86391">
      <w:pPr>
        <w:jc w:val="center"/>
        <w:rPr>
          <w:b/>
          <w:sz w:val="28"/>
          <w:szCs w:val="28"/>
        </w:rPr>
      </w:pPr>
    </w:p>
    <w:p w:rsidR="001A7F99" w:rsidRPr="00E2205C" w:rsidRDefault="001A7F99" w:rsidP="00F86391">
      <w:pPr>
        <w:jc w:val="center"/>
        <w:rPr>
          <w:b/>
          <w:sz w:val="28"/>
          <w:szCs w:val="28"/>
        </w:rPr>
      </w:pPr>
    </w:p>
    <w:p w:rsidR="001A7F99" w:rsidRPr="00E2205C" w:rsidRDefault="001A7F99" w:rsidP="00F86391">
      <w:pPr>
        <w:jc w:val="center"/>
        <w:rPr>
          <w:b/>
          <w:sz w:val="28"/>
          <w:szCs w:val="28"/>
        </w:rPr>
      </w:pPr>
    </w:p>
    <w:p w:rsidR="001A7F99" w:rsidRPr="00E2205C" w:rsidRDefault="001A7F99" w:rsidP="00F86391">
      <w:pPr>
        <w:jc w:val="center"/>
        <w:rPr>
          <w:b/>
          <w:sz w:val="28"/>
          <w:szCs w:val="28"/>
        </w:rPr>
      </w:pPr>
    </w:p>
    <w:p w:rsidR="001A7F99" w:rsidRPr="00E2205C" w:rsidRDefault="001A7F99" w:rsidP="00F86391">
      <w:pPr>
        <w:jc w:val="center"/>
        <w:rPr>
          <w:b/>
          <w:sz w:val="28"/>
          <w:szCs w:val="28"/>
        </w:rPr>
      </w:pPr>
    </w:p>
    <w:p w:rsidR="001A7F99" w:rsidRPr="00E2205C" w:rsidRDefault="001A7F99" w:rsidP="00F86391">
      <w:pPr>
        <w:jc w:val="center"/>
        <w:rPr>
          <w:b/>
          <w:sz w:val="28"/>
          <w:szCs w:val="28"/>
        </w:rPr>
      </w:pPr>
    </w:p>
    <w:p w:rsidR="001A7F99" w:rsidRDefault="001A7F99" w:rsidP="006A1346">
      <w:pPr>
        <w:rPr>
          <w:b/>
          <w:sz w:val="28"/>
          <w:szCs w:val="28"/>
        </w:rPr>
      </w:pPr>
    </w:p>
    <w:p w:rsidR="006A1346" w:rsidRPr="00E2205C" w:rsidRDefault="006A1346" w:rsidP="006A1346">
      <w:pPr>
        <w:rPr>
          <w:b/>
          <w:sz w:val="28"/>
          <w:szCs w:val="28"/>
        </w:rPr>
      </w:pPr>
    </w:p>
    <w:p w:rsidR="00F86391" w:rsidRDefault="00F86391" w:rsidP="00F86391">
      <w:pPr>
        <w:jc w:val="center"/>
        <w:rPr>
          <w:b/>
          <w:sz w:val="32"/>
          <w:szCs w:val="32"/>
        </w:rPr>
      </w:pPr>
      <w:r>
        <w:rPr>
          <w:b/>
          <w:sz w:val="28"/>
          <w:szCs w:val="28"/>
          <w:lang w:val="en-US"/>
        </w:rPr>
        <w:lastRenderedPageBreak/>
        <w:t>VIII</w:t>
      </w:r>
      <w:r w:rsidRPr="00F86391">
        <w:rPr>
          <w:b/>
          <w:sz w:val="32"/>
          <w:szCs w:val="32"/>
        </w:rPr>
        <w:t xml:space="preserve">. </w:t>
      </w:r>
      <w:r w:rsidR="006D6E13" w:rsidRPr="00F86391">
        <w:rPr>
          <w:b/>
          <w:sz w:val="32"/>
          <w:szCs w:val="32"/>
        </w:rPr>
        <w:t>Коррекционная работа</w:t>
      </w:r>
    </w:p>
    <w:p w:rsidR="001C47C8" w:rsidRPr="00F86391" w:rsidRDefault="001C47C8" w:rsidP="00F86391">
      <w:pPr>
        <w:jc w:val="center"/>
        <w:rPr>
          <w:b/>
          <w:sz w:val="28"/>
          <w:szCs w:val="28"/>
        </w:rPr>
      </w:pPr>
    </w:p>
    <w:p w:rsidR="00B1510E" w:rsidRPr="00D026F2" w:rsidRDefault="00B1510E" w:rsidP="00F86391">
      <w:pPr>
        <w:widowControl/>
        <w:spacing w:line="360" w:lineRule="auto"/>
        <w:jc w:val="both"/>
        <w:rPr>
          <w:color w:val="000000"/>
          <w:sz w:val="28"/>
          <w:szCs w:val="28"/>
        </w:rPr>
      </w:pPr>
      <w:r w:rsidRPr="00D026F2">
        <w:rPr>
          <w:color w:val="000000"/>
          <w:sz w:val="28"/>
          <w:szCs w:val="28"/>
        </w:rPr>
        <w:t>Воспитание речи у дошкольников является необходимым условием</w:t>
      </w:r>
      <w:r w:rsidRPr="00FB507C">
        <w:rPr>
          <w:color w:val="000000"/>
          <w:sz w:val="28"/>
          <w:szCs w:val="28"/>
        </w:rPr>
        <w:t xml:space="preserve"> п</w:t>
      </w:r>
      <w:r w:rsidRPr="00D026F2">
        <w:rPr>
          <w:color w:val="000000"/>
          <w:sz w:val="28"/>
          <w:szCs w:val="28"/>
        </w:rPr>
        <w:t>олноценного развития личности. Речевой дефект отрицательно влияет на развитие нервно-психической и познавательной деятельности. Дефицит речевых средств создаёт проблемы и при адаптации детей в начале школьного периода. Поэтому нельзя пренебрегать той коррекционной помощью, которую оказывают специалисты детям ещё в дошкольном возрасте.</w:t>
      </w:r>
    </w:p>
    <w:p w:rsidR="00F86391" w:rsidRDefault="00F86391" w:rsidP="00F86391">
      <w:pPr>
        <w:spacing w:line="360" w:lineRule="auto"/>
        <w:ind w:firstLine="708"/>
        <w:jc w:val="both"/>
        <w:rPr>
          <w:color w:val="000000"/>
          <w:sz w:val="28"/>
          <w:szCs w:val="28"/>
        </w:rPr>
      </w:pPr>
      <w:r>
        <w:rPr>
          <w:color w:val="000000"/>
          <w:sz w:val="28"/>
          <w:szCs w:val="28"/>
        </w:rPr>
        <w:t>С 1 января 2015 году в ДОУ стала функционировать группа для детей с н</w:t>
      </w:r>
      <w:r w:rsidR="0022570C">
        <w:rPr>
          <w:color w:val="000000"/>
          <w:sz w:val="28"/>
          <w:szCs w:val="28"/>
        </w:rPr>
        <w:t>арушением речи. Детский сад при</w:t>
      </w:r>
      <w:r w:rsidR="003578AA">
        <w:rPr>
          <w:color w:val="000000"/>
          <w:sz w:val="28"/>
          <w:szCs w:val="28"/>
        </w:rPr>
        <w:t>о</w:t>
      </w:r>
      <w:r>
        <w:rPr>
          <w:color w:val="000000"/>
          <w:sz w:val="28"/>
          <w:szCs w:val="28"/>
        </w:rPr>
        <w:t>брел статус комбинированного вида.</w:t>
      </w:r>
    </w:p>
    <w:p w:rsidR="0053262F" w:rsidRPr="0053262F" w:rsidRDefault="0053262F" w:rsidP="00F86391">
      <w:pPr>
        <w:spacing w:line="360" w:lineRule="auto"/>
        <w:ind w:firstLine="708"/>
        <w:jc w:val="both"/>
        <w:rPr>
          <w:sz w:val="28"/>
          <w:szCs w:val="28"/>
        </w:rPr>
      </w:pPr>
      <w:r w:rsidRPr="0053262F">
        <w:rPr>
          <w:sz w:val="28"/>
          <w:szCs w:val="28"/>
        </w:rPr>
        <w:t>Коррекционная работа осуществляется специалистами: учитель-логопед – 2.</w:t>
      </w:r>
    </w:p>
    <w:p w:rsidR="0053262F" w:rsidRPr="0053262F" w:rsidRDefault="0053262F" w:rsidP="00F86391">
      <w:pPr>
        <w:spacing w:line="360" w:lineRule="auto"/>
        <w:ind w:firstLine="708"/>
        <w:jc w:val="both"/>
        <w:rPr>
          <w:color w:val="000000"/>
          <w:sz w:val="28"/>
          <w:szCs w:val="28"/>
        </w:rPr>
      </w:pPr>
      <w:r w:rsidRPr="0053262F">
        <w:rPr>
          <w:sz w:val="28"/>
          <w:szCs w:val="28"/>
        </w:rPr>
        <w:t xml:space="preserve">Занятия подгрупповые и индивидуальные. Индивидуальные занятия проводятся от 2-х до 3-х раз в зависимости от сложности дефекта. Специфика реализации Программ заключается в использовании форм, специфических для детей каждой возрастной группы, и выражается, прежде всего, в использование игровых форм, форм познавательной и исследовательской деятельности, творческой активности и осуществляется через режимные моменты, совместную деятельность с педагогами, самостоятельную деятельность воспитанников, взаимодействие с семьей. Организация занятий строится на основе партнерских отношений, в интеграции со всеми специалистами. Специалисты и воспитатели составляют план взаимодействия на каждый возраст в соответствии с Календарно-тематическим планированием. Учитель-логопед проводит по 1-2 занятия в неделю по формированию фонетической стороны речи и лексико-грамматических средств языка. Построение образовательного процесса основываться на адекватных возрасту формах работы с детьми. Индивидуальные занятия по звукопроизношению проводятся по графику индивидуальной работы с детьми ежедневно. Продолжительность занятия - 15 минут на одного ребёнка, также для коррекции речи дети объединяются в нестабильные подгруппы по признаку </w:t>
      </w:r>
      <w:r w:rsidRPr="0053262F">
        <w:rPr>
          <w:sz w:val="28"/>
          <w:szCs w:val="28"/>
        </w:rPr>
        <w:lastRenderedPageBreak/>
        <w:t>однотипности нарушения звукопроизношения.</w:t>
      </w:r>
    </w:p>
    <w:p w:rsidR="00F86391" w:rsidRDefault="00F86391" w:rsidP="00F86391">
      <w:pPr>
        <w:spacing w:line="360" w:lineRule="auto"/>
        <w:jc w:val="both"/>
        <w:rPr>
          <w:rFonts w:ascii="Arial" w:hAnsi="Arial" w:cs="Arial"/>
          <w:color w:val="000000"/>
          <w:sz w:val="22"/>
          <w:szCs w:val="22"/>
        </w:rPr>
      </w:pPr>
      <w:r>
        <w:rPr>
          <w:color w:val="000000"/>
          <w:sz w:val="28"/>
          <w:szCs w:val="28"/>
        </w:rPr>
        <w:t>В этом учебном году были проведены следующие виды работ:</w:t>
      </w:r>
    </w:p>
    <w:p w:rsidR="00F86391" w:rsidRDefault="00F86391" w:rsidP="00F86391">
      <w:pPr>
        <w:spacing w:line="360" w:lineRule="auto"/>
        <w:ind w:firstLine="708"/>
        <w:jc w:val="both"/>
        <w:rPr>
          <w:rFonts w:ascii="Arial" w:hAnsi="Arial" w:cs="Arial"/>
          <w:color w:val="000000"/>
        </w:rPr>
      </w:pPr>
      <w:r>
        <w:rPr>
          <w:color w:val="000000"/>
          <w:sz w:val="28"/>
          <w:szCs w:val="28"/>
        </w:rPr>
        <w:t>- обследование речи детей;</w:t>
      </w:r>
    </w:p>
    <w:p w:rsidR="00F86391" w:rsidRDefault="00F86391" w:rsidP="00F86391">
      <w:pPr>
        <w:spacing w:line="360" w:lineRule="auto"/>
        <w:ind w:firstLine="708"/>
        <w:jc w:val="both"/>
        <w:rPr>
          <w:rFonts w:ascii="Arial" w:hAnsi="Arial" w:cs="Arial"/>
          <w:color w:val="000000"/>
        </w:rPr>
      </w:pPr>
      <w:r>
        <w:rPr>
          <w:color w:val="000000"/>
          <w:sz w:val="28"/>
          <w:szCs w:val="28"/>
        </w:rPr>
        <w:t>-участие в родительских собраниях, семинарах-практикумах,</w:t>
      </w:r>
      <w:r w:rsidR="004E3B73">
        <w:rPr>
          <w:color w:val="000000"/>
          <w:sz w:val="28"/>
          <w:szCs w:val="28"/>
        </w:rPr>
        <w:t xml:space="preserve"> </w:t>
      </w:r>
      <w:r>
        <w:rPr>
          <w:color w:val="000000"/>
          <w:sz w:val="28"/>
          <w:szCs w:val="28"/>
        </w:rPr>
        <w:t>семинарах-тренингах, методических объединениях, педсоветах;</w:t>
      </w:r>
    </w:p>
    <w:p w:rsidR="00F86391" w:rsidRDefault="00F86391" w:rsidP="00F86391">
      <w:pPr>
        <w:spacing w:line="360" w:lineRule="auto"/>
        <w:ind w:firstLine="708"/>
        <w:jc w:val="both"/>
        <w:rPr>
          <w:rFonts w:ascii="Arial" w:hAnsi="Arial" w:cs="Arial"/>
          <w:color w:val="000000"/>
        </w:rPr>
      </w:pPr>
      <w:r>
        <w:rPr>
          <w:color w:val="000000"/>
          <w:sz w:val="28"/>
          <w:szCs w:val="28"/>
        </w:rPr>
        <w:t>- индивидуальное консультирование родителей и воспитателей;</w:t>
      </w:r>
    </w:p>
    <w:p w:rsidR="00F86391" w:rsidRDefault="00F86391" w:rsidP="00F86391">
      <w:pPr>
        <w:spacing w:line="360" w:lineRule="auto"/>
        <w:ind w:firstLine="708"/>
        <w:jc w:val="both"/>
        <w:rPr>
          <w:rFonts w:ascii="Arial" w:hAnsi="Arial" w:cs="Arial"/>
          <w:color w:val="000000"/>
        </w:rPr>
      </w:pPr>
      <w:r>
        <w:rPr>
          <w:color w:val="000000"/>
          <w:sz w:val="28"/>
          <w:szCs w:val="28"/>
        </w:rPr>
        <w:t>-исправление дефектов звукопроизношения, развитие фонематического восприятия, совершенствование лексико-грамматической стороны родного языка, связной речи, формирование слоговой структуры слова у дошкольников;</w:t>
      </w:r>
    </w:p>
    <w:p w:rsidR="0022570C" w:rsidRDefault="0022570C" w:rsidP="00920EFD">
      <w:pPr>
        <w:spacing w:line="360" w:lineRule="auto"/>
        <w:jc w:val="both"/>
        <w:rPr>
          <w:color w:val="000000"/>
          <w:sz w:val="28"/>
          <w:szCs w:val="28"/>
        </w:rPr>
      </w:pPr>
    </w:p>
    <w:p w:rsidR="001A7F99" w:rsidRPr="001A325E" w:rsidRDefault="001A7F99" w:rsidP="001A7F99">
      <w:pPr>
        <w:pStyle w:val="a4"/>
        <w:jc w:val="center"/>
        <w:rPr>
          <w:rFonts w:ascii="Times New Roman" w:hAnsi="Times New Roman"/>
          <w:b/>
          <w:sz w:val="28"/>
          <w:szCs w:val="28"/>
        </w:rPr>
      </w:pPr>
      <w:r>
        <w:rPr>
          <w:rFonts w:ascii="Times New Roman" w:hAnsi="Times New Roman"/>
          <w:b/>
          <w:sz w:val="28"/>
          <w:szCs w:val="28"/>
        </w:rPr>
        <w:t>Отчет учителя-логопеда</w:t>
      </w:r>
      <w:r w:rsidRPr="001A325E">
        <w:rPr>
          <w:rFonts w:ascii="Times New Roman" w:hAnsi="Times New Roman"/>
          <w:b/>
          <w:sz w:val="28"/>
          <w:szCs w:val="28"/>
        </w:rPr>
        <w:t xml:space="preserve"> </w:t>
      </w:r>
      <w:r>
        <w:rPr>
          <w:rFonts w:ascii="Times New Roman" w:hAnsi="Times New Roman"/>
          <w:b/>
          <w:sz w:val="28"/>
          <w:szCs w:val="28"/>
        </w:rPr>
        <w:t>Хисматуллиной З.А</w:t>
      </w:r>
      <w:r w:rsidRPr="001A325E">
        <w:rPr>
          <w:rFonts w:ascii="Times New Roman" w:hAnsi="Times New Roman"/>
          <w:b/>
          <w:sz w:val="28"/>
          <w:szCs w:val="28"/>
        </w:rPr>
        <w:t>.</w:t>
      </w:r>
    </w:p>
    <w:p w:rsidR="001A7F99" w:rsidRDefault="001A7F99" w:rsidP="001A7F99">
      <w:pPr>
        <w:pStyle w:val="a4"/>
        <w:jc w:val="center"/>
        <w:rPr>
          <w:rFonts w:ascii="Times New Roman" w:eastAsia="Times New Roman" w:hAnsi="Times New Roman"/>
          <w:b/>
          <w:sz w:val="28"/>
          <w:szCs w:val="28"/>
        </w:rPr>
      </w:pPr>
      <w:r>
        <w:rPr>
          <w:rFonts w:ascii="Times New Roman" w:eastAsia="Times New Roman" w:hAnsi="Times New Roman"/>
          <w:b/>
          <w:sz w:val="28"/>
          <w:szCs w:val="28"/>
        </w:rPr>
        <w:t xml:space="preserve"> (группа «Пчелка» компенсирующей направленности для детей с ТНР</w:t>
      </w:r>
    </w:p>
    <w:p w:rsidR="001A7F99" w:rsidRPr="009E252F" w:rsidRDefault="001A7F99" w:rsidP="001A7F99">
      <w:pPr>
        <w:pStyle w:val="a4"/>
        <w:jc w:val="center"/>
        <w:rPr>
          <w:rFonts w:ascii="Times New Roman" w:eastAsia="Times New Roman" w:hAnsi="Times New Roman"/>
          <w:b/>
          <w:sz w:val="28"/>
          <w:szCs w:val="28"/>
        </w:rPr>
      </w:pPr>
      <w:r>
        <w:rPr>
          <w:rFonts w:ascii="Times New Roman" w:eastAsia="Times New Roman" w:hAnsi="Times New Roman"/>
          <w:b/>
          <w:sz w:val="28"/>
          <w:szCs w:val="28"/>
        </w:rPr>
        <w:t xml:space="preserve"> (дети в возрасте от 5 до 7 лет)</w:t>
      </w: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894"/>
        <w:gridCol w:w="660"/>
        <w:gridCol w:w="661"/>
        <w:gridCol w:w="407"/>
        <w:gridCol w:w="584"/>
        <w:gridCol w:w="480"/>
        <w:gridCol w:w="283"/>
        <w:gridCol w:w="284"/>
        <w:gridCol w:w="709"/>
        <w:gridCol w:w="448"/>
        <w:gridCol w:w="770"/>
        <w:gridCol w:w="199"/>
        <w:gridCol w:w="37"/>
        <w:gridCol w:w="672"/>
        <w:gridCol w:w="524"/>
        <w:gridCol w:w="185"/>
        <w:gridCol w:w="51"/>
        <w:gridCol w:w="799"/>
        <w:gridCol w:w="851"/>
        <w:gridCol w:w="708"/>
      </w:tblGrid>
      <w:tr w:rsidR="001C47C8" w:rsidRPr="007D373D" w:rsidTr="00D45D75">
        <w:trPr>
          <w:cantSplit/>
          <w:trHeight w:val="568"/>
        </w:trPr>
        <w:tc>
          <w:tcPr>
            <w:tcW w:w="4536" w:type="dxa"/>
            <w:gridSpan w:val="8"/>
            <w:tcBorders>
              <w:left w:val="double" w:sz="4" w:space="0" w:color="auto"/>
              <w:right w:val="double" w:sz="4" w:space="0" w:color="auto"/>
            </w:tcBorders>
            <w:shd w:val="clear" w:color="auto" w:fill="FFFFFF" w:themeFill="background1"/>
          </w:tcPr>
          <w:p w:rsidR="001C47C8" w:rsidRPr="00E411AD" w:rsidRDefault="001C47C8" w:rsidP="00D45D75">
            <w:pPr>
              <w:rPr>
                <w:sz w:val="16"/>
                <w:szCs w:val="16"/>
              </w:rPr>
            </w:pPr>
          </w:p>
          <w:p w:rsidR="001C47C8" w:rsidRPr="00E411AD" w:rsidRDefault="001C47C8" w:rsidP="00D45D75">
            <w:pPr>
              <w:rPr>
                <w:sz w:val="16"/>
                <w:szCs w:val="16"/>
              </w:rPr>
            </w:pPr>
            <w:r w:rsidRPr="00E411AD">
              <w:rPr>
                <w:sz w:val="16"/>
                <w:szCs w:val="16"/>
              </w:rPr>
              <w:t>Количество детей, поступивших в группу</w:t>
            </w:r>
          </w:p>
          <w:p w:rsidR="001C47C8" w:rsidRPr="00E411AD" w:rsidRDefault="001C47C8" w:rsidP="00D45D75">
            <w:pPr>
              <w:rPr>
                <w:sz w:val="16"/>
                <w:szCs w:val="16"/>
              </w:rPr>
            </w:pPr>
          </w:p>
        </w:tc>
        <w:tc>
          <w:tcPr>
            <w:tcW w:w="2410" w:type="dxa"/>
            <w:gridSpan w:val="5"/>
            <w:tcBorders>
              <w:left w:val="double" w:sz="4" w:space="0" w:color="auto"/>
              <w:right w:val="double" w:sz="4" w:space="0" w:color="auto"/>
            </w:tcBorders>
            <w:vAlign w:val="center"/>
          </w:tcPr>
          <w:p w:rsidR="001C47C8" w:rsidRPr="00E411AD" w:rsidRDefault="001C47C8" w:rsidP="00D45D75">
            <w:pPr>
              <w:rPr>
                <w:sz w:val="16"/>
                <w:szCs w:val="16"/>
              </w:rPr>
            </w:pPr>
            <w:r w:rsidRPr="00E411AD">
              <w:rPr>
                <w:sz w:val="16"/>
                <w:szCs w:val="16"/>
              </w:rPr>
              <w:t>Количество выпускаемых детей</w:t>
            </w:r>
          </w:p>
        </w:tc>
        <w:tc>
          <w:tcPr>
            <w:tcW w:w="2268" w:type="dxa"/>
            <w:gridSpan w:val="6"/>
            <w:tcBorders>
              <w:left w:val="double" w:sz="4" w:space="0" w:color="auto"/>
              <w:right w:val="double" w:sz="4" w:space="0" w:color="auto"/>
            </w:tcBorders>
            <w:vAlign w:val="center"/>
          </w:tcPr>
          <w:p w:rsidR="001C47C8" w:rsidRPr="00E411AD" w:rsidRDefault="001C47C8" w:rsidP="00D45D75">
            <w:pPr>
              <w:jc w:val="center"/>
              <w:rPr>
                <w:sz w:val="16"/>
                <w:szCs w:val="16"/>
              </w:rPr>
            </w:pPr>
            <w:r w:rsidRPr="00E411AD">
              <w:rPr>
                <w:sz w:val="16"/>
                <w:szCs w:val="16"/>
              </w:rPr>
              <w:t>Рекомендовано направить</w:t>
            </w:r>
          </w:p>
        </w:tc>
        <w:tc>
          <w:tcPr>
            <w:tcW w:w="1559" w:type="dxa"/>
            <w:gridSpan w:val="2"/>
            <w:tcBorders>
              <w:left w:val="double" w:sz="4" w:space="0" w:color="auto"/>
            </w:tcBorders>
            <w:vAlign w:val="center"/>
          </w:tcPr>
          <w:p w:rsidR="001C47C8" w:rsidRPr="00E411AD" w:rsidRDefault="001C47C8" w:rsidP="00D45D75">
            <w:pPr>
              <w:jc w:val="center"/>
              <w:rPr>
                <w:sz w:val="18"/>
                <w:szCs w:val="18"/>
              </w:rPr>
            </w:pPr>
            <w:r w:rsidRPr="00E411AD">
              <w:rPr>
                <w:sz w:val="18"/>
                <w:szCs w:val="18"/>
              </w:rPr>
              <w:t>Примечания</w:t>
            </w:r>
          </w:p>
        </w:tc>
      </w:tr>
      <w:tr w:rsidR="001C47C8" w:rsidRPr="00E411AD" w:rsidTr="00D45D75">
        <w:trPr>
          <w:cantSplit/>
          <w:trHeight w:val="577"/>
        </w:trPr>
        <w:tc>
          <w:tcPr>
            <w:tcW w:w="567" w:type="dxa"/>
            <w:vMerge w:val="restart"/>
            <w:tcBorders>
              <w:left w:val="double" w:sz="4" w:space="0" w:color="auto"/>
            </w:tcBorders>
            <w:shd w:val="clear" w:color="auto" w:fill="FFFFFF" w:themeFill="background1"/>
            <w:textDirection w:val="btLr"/>
            <w:vAlign w:val="center"/>
          </w:tcPr>
          <w:p w:rsidR="001C47C8" w:rsidRPr="00E411AD" w:rsidRDefault="001C47C8" w:rsidP="00D45D75">
            <w:pPr>
              <w:ind w:left="113" w:right="113"/>
              <w:jc w:val="center"/>
              <w:rPr>
                <w:sz w:val="16"/>
                <w:szCs w:val="16"/>
              </w:rPr>
            </w:pPr>
            <w:r w:rsidRPr="00E411AD">
              <w:rPr>
                <w:sz w:val="16"/>
                <w:szCs w:val="16"/>
              </w:rPr>
              <w:t>Всего</w:t>
            </w:r>
          </w:p>
        </w:tc>
        <w:tc>
          <w:tcPr>
            <w:tcW w:w="3686" w:type="dxa"/>
            <w:gridSpan w:val="6"/>
            <w:shd w:val="clear" w:color="auto" w:fill="FFFFFF" w:themeFill="background1"/>
            <w:vAlign w:val="center"/>
          </w:tcPr>
          <w:p w:rsidR="001C47C8" w:rsidRPr="00E411AD" w:rsidRDefault="001C47C8" w:rsidP="00D45D75">
            <w:pPr>
              <w:rPr>
                <w:sz w:val="16"/>
                <w:szCs w:val="16"/>
              </w:rPr>
            </w:pPr>
          </w:p>
          <w:p w:rsidR="001C47C8" w:rsidRPr="00E411AD" w:rsidRDefault="001C47C8" w:rsidP="00D45D75">
            <w:pPr>
              <w:rPr>
                <w:sz w:val="16"/>
                <w:szCs w:val="16"/>
              </w:rPr>
            </w:pPr>
            <w:r w:rsidRPr="00E411AD">
              <w:rPr>
                <w:sz w:val="16"/>
                <w:szCs w:val="16"/>
              </w:rPr>
              <w:t>Логопедические заключения</w:t>
            </w:r>
          </w:p>
          <w:p w:rsidR="001C47C8" w:rsidRPr="00E411AD" w:rsidRDefault="001C47C8" w:rsidP="00D45D75">
            <w:pPr>
              <w:rPr>
                <w:sz w:val="16"/>
                <w:szCs w:val="16"/>
              </w:rPr>
            </w:pPr>
          </w:p>
        </w:tc>
        <w:tc>
          <w:tcPr>
            <w:tcW w:w="283" w:type="dxa"/>
            <w:tcBorders>
              <w:right w:val="double" w:sz="4" w:space="0" w:color="auto"/>
            </w:tcBorders>
            <w:shd w:val="clear" w:color="auto" w:fill="FFFFFF" w:themeFill="background1"/>
            <w:textDirection w:val="btLr"/>
            <w:vAlign w:val="center"/>
          </w:tcPr>
          <w:p w:rsidR="001C47C8" w:rsidRPr="00E411AD" w:rsidRDefault="001C47C8" w:rsidP="00D45D75">
            <w:pPr>
              <w:rPr>
                <w:sz w:val="16"/>
                <w:szCs w:val="16"/>
              </w:rPr>
            </w:pPr>
          </w:p>
        </w:tc>
        <w:tc>
          <w:tcPr>
            <w:tcW w:w="284" w:type="dxa"/>
            <w:vMerge w:val="restart"/>
            <w:tcBorders>
              <w:left w:val="double" w:sz="4" w:space="0" w:color="auto"/>
              <w:right w:val="single" w:sz="4" w:space="0" w:color="auto"/>
            </w:tcBorders>
            <w:textDirection w:val="btLr"/>
            <w:vAlign w:val="center"/>
          </w:tcPr>
          <w:p w:rsidR="001C47C8" w:rsidRPr="00E411AD" w:rsidRDefault="001C47C8" w:rsidP="00D45D75">
            <w:pPr>
              <w:ind w:left="113" w:right="113"/>
              <w:jc w:val="center"/>
              <w:rPr>
                <w:sz w:val="16"/>
                <w:szCs w:val="16"/>
              </w:rPr>
            </w:pPr>
            <w:r w:rsidRPr="00E411AD">
              <w:rPr>
                <w:sz w:val="16"/>
                <w:szCs w:val="16"/>
              </w:rPr>
              <w:t>Всего</w:t>
            </w:r>
          </w:p>
        </w:tc>
        <w:tc>
          <w:tcPr>
            <w:tcW w:w="709" w:type="dxa"/>
            <w:vMerge w:val="restart"/>
            <w:tcBorders>
              <w:left w:val="single" w:sz="4" w:space="0" w:color="auto"/>
            </w:tcBorders>
            <w:textDirection w:val="btLr"/>
            <w:vAlign w:val="center"/>
          </w:tcPr>
          <w:p w:rsidR="001C47C8" w:rsidRPr="00E411AD" w:rsidRDefault="001C47C8" w:rsidP="00D45D75">
            <w:pPr>
              <w:ind w:left="113" w:right="113"/>
              <w:jc w:val="center"/>
              <w:rPr>
                <w:sz w:val="16"/>
                <w:szCs w:val="16"/>
              </w:rPr>
            </w:pPr>
            <w:r w:rsidRPr="00E411AD">
              <w:rPr>
                <w:sz w:val="16"/>
                <w:szCs w:val="16"/>
              </w:rPr>
              <w:t>С  чистой  речью</w:t>
            </w:r>
          </w:p>
        </w:tc>
        <w:tc>
          <w:tcPr>
            <w:tcW w:w="1417" w:type="dxa"/>
            <w:gridSpan w:val="3"/>
            <w:vMerge w:val="restart"/>
            <w:tcBorders>
              <w:right w:val="double" w:sz="4" w:space="0" w:color="auto"/>
            </w:tcBorders>
            <w:textDirection w:val="btLr"/>
            <w:vAlign w:val="center"/>
          </w:tcPr>
          <w:p w:rsidR="001C47C8" w:rsidRPr="00E411AD" w:rsidRDefault="001C47C8" w:rsidP="00D45D75">
            <w:pPr>
              <w:ind w:left="113" w:right="113"/>
              <w:jc w:val="center"/>
              <w:rPr>
                <w:sz w:val="16"/>
                <w:szCs w:val="16"/>
              </w:rPr>
            </w:pPr>
            <w:r w:rsidRPr="00E411AD">
              <w:rPr>
                <w:sz w:val="16"/>
                <w:szCs w:val="16"/>
              </w:rPr>
              <w:t>Со  значительными улучшениями</w:t>
            </w:r>
          </w:p>
        </w:tc>
        <w:tc>
          <w:tcPr>
            <w:tcW w:w="709" w:type="dxa"/>
            <w:gridSpan w:val="2"/>
            <w:vMerge w:val="restart"/>
            <w:tcBorders>
              <w:left w:val="double" w:sz="4" w:space="0" w:color="auto"/>
            </w:tcBorders>
            <w:textDirection w:val="btLr"/>
            <w:vAlign w:val="center"/>
          </w:tcPr>
          <w:p w:rsidR="001C47C8" w:rsidRPr="00E411AD" w:rsidRDefault="001C47C8" w:rsidP="00D45D75">
            <w:pPr>
              <w:ind w:left="113" w:right="113"/>
              <w:jc w:val="center"/>
              <w:rPr>
                <w:sz w:val="16"/>
                <w:szCs w:val="16"/>
              </w:rPr>
            </w:pPr>
            <w:r w:rsidRPr="00E411AD">
              <w:rPr>
                <w:sz w:val="16"/>
                <w:szCs w:val="16"/>
              </w:rPr>
              <w:t>В  массовую  школу</w:t>
            </w:r>
          </w:p>
        </w:tc>
        <w:tc>
          <w:tcPr>
            <w:tcW w:w="709" w:type="dxa"/>
            <w:gridSpan w:val="2"/>
            <w:vMerge w:val="restart"/>
            <w:textDirection w:val="btLr"/>
            <w:vAlign w:val="center"/>
          </w:tcPr>
          <w:p w:rsidR="001C47C8" w:rsidRPr="00E411AD" w:rsidRDefault="001C47C8" w:rsidP="00D45D75">
            <w:pPr>
              <w:ind w:left="113" w:right="113"/>
              <w:jc w:val="center"/>
              <w:rPr>
                <w:sz w:val="16"/>
                <w:szCs w:val="16"/>
              </w:rPr>
            </w:pPr>
            <w:r w:rsidRPr="00E411AD">
              <w:rPr>
                <w:sz w:val="16"/>
                <w:szCs w:val="16"/>
              </w:rPr>
              <w:t>В класс выравнивания</w:t>
            </w:r>
          </w:p>
        </w:tc>
        <w:tc>
          <w:tcPr>
            <w:tcW w:w="850" w:type="dxa"/>
            <w:gridSpan w:val="2"/>
            <w:vMerge w:val="restart"/>
            <w:tcBorders>
              <w:right w:val="double" w:sz="4" w:space="0" w:color="auto"/>
            </w:tcBorders>
            <w:textDirection w:val="btLr"/>
            <w:vAlign w:val="center"/>
          </w:tcPr>
          <w:p w:rsidR="001C47C8" w:rsidRPr="00E411AD" w:rsidRDefault="001C47C8" w:rsidP="00D45D75">
            <w:pPr>
              <w:ind w:left="113" w:right="113"/>
              <w:jc w:val="center"/>
              <w:rPr>
                <w:sz w:val="16"/>
                <w:szCs w:val="16"/>
              </w:rPr>
            </w:pPr>
            <w:r w:rsidRPr="00E411AD">
              <w:rPr>
                <w:sz w:val="16"/>
                <w:szCs w:val="16"/>
              </w:rPr>
              <w:t xml:space="preserve">Во вспомогательную  школу </w:t>
            </w:r>
          </w:p>
        </w:tc>
        <w:tc>
          <w:tcPr>
            <w:tcW w:w="851" w:type="dxa"/>
            <w:vMerge w:val="restart"/>
            <w:tcBorders>
              <w:left w:val="double" w:sz="4" w:space="0" w:color="auto"/>
              <w:right w:val="single" w:sz="4" w:space="0" w:color="auto"/>
            </w:tcBorders>
            <w:textDirection w:val="btLr"/>
          </w:tcPr>
          <w:p w:rsidR="001C47C8" w:rsidRPr="00E411AD" w:rsidRDefault="001C47C8" w:rsidP="00D45D75">
            <w:pPr>
              <w:ind w:left="113" w:right="113"/>
              <w:rPr>
                <w:sz w:val="16"/>
                <w:szCs w:val="16"/>
              </w:rPr>
            </w:pPr>
            <w:r w:rsidRPr="00E411AD">
              <w:rPr>
                <w:sz w:val="16"/>
                <w:szCs w:val="16"/>
              </w:rPr>
              <w:t>Количество детей выбывших из ДОУ по разным причинам</w:t>
            </w:r>
          </w:p>
        </w:tc>
        <w:tc>
          <w:tcPr>
            <w:tcW w:w="708" w:type="dxa"/>
            <w:vMerge w:val="restart"/>
            <w:tcBorders>
              <w:left w:val="single" w:sz="4" w:space="0" w:color="auto"/>
            </w:tcBorders>
            <w:textDirection w:val="btLr"/>
          </w:tcPr>
          <w:p w:rsidR="001C47C8" w:rsidRPr="00E411AD" w:rsidRDefault="001C47C8" w:rsidP="00D45D75">
            <w:pPr>
              <w:ind w:left="113" w:right="113"/>
              <w:rPr>
                <w:sz w:val="16"/>
                <w:szCs w:val="16"/>
              </w:rPr>
            </w:pPr>
            <w:r w:rsidRPr="00E411AD">
              <w:rPr>
                <w:sz w:val="16"/>
                <w:szCs w:val="16"/>
              </w:rPr>
              <w:t>Оставлено на 2- год обучения</w:t>
            </w:r>
          </w:p>
        </w:tc>
      </w:tr>
      <w:tr w:rsidR="001C47C8" w:rsidRPr="007D373D" w:rsidTr="00D45D75">
        <w:trPr>
          <w:cantSplit/>
          <w:trHeight w:val="2039"/>
        </w:trPr>
        <w:tc>
          <w:tcPr>
            <w:tcW w:w="567" w:type="dxa"/>
            <w:vMerge/>
            <w:tcBorders>
              <w:left w:val="double" w:sz="4" w:space="0" w:color="auto"/>
              <w:bottom w:val="double" w:sz="4" w:space="0" w:color="auto"/>
            </w:tcBorders>
            <w:shd w:val="clear" w:color="auto" w:fill="FFFFFF" w:themeFill="background1"/>
            <w:vAlign w:val="center"/>
          </w:tcPr>
          <w:p w:rsidR="001C47C8" w:rsidRPr="007D373D" w:rsidRDefault="001C47C8" w:rsidP="00D45D75">
            <w:pPr>
              <w:jc w:val="center"/>
              <w:rPr>
                <w:sz w:val="20"/>
                <w:szCs w:val="20"/>
              </w:rPr>
            </w:pPr>
          </w:p>
        </w:tc>
        <w:tc>
          <w:tcPr>
            <w:tcW w:w="894" w:type="dxa"/>
            <w:tcBorders>
              <w:bottom w:val="double" w:sz="4" w:space="0" w:color="auto"/>
            </w:tcBorders>
            <w:shd w:val="clear" w:color="auto" w:fill="FFFFFF" w:themeFill="background1"/>
            <w:textDirection w:val="btLr"/>
          </w:tcPr>
          <w:p w:rsidR="001C47C8" w:rsidRPr="007D373D" w:rsidRDefault="001C47C8" w:rsidP="00D45D75">
            <w:pPr>
              <w:rPr>
                <w:sz w:val="20"/>
                <w:szCs w:val="20"/>
              </w:rPr>
            </w:pPr>
            <w:r w:rsidRPr="007D373D">
              <w:rPr>
                <w:sz w:val="20"/>
                <w:szCs w:val="20"/>
              </w:rPr>
              <w:t>1- й уровень ОНР</w:t>
            </w:r>
          </w:p>
        </w:tc>
        <w:tc>
          <w:tcPr>
            <w:tcW w:w="660" w:type="dxa"/>
            <w:tcBorders>
              <w:bottom w:val="double" w:sz="4" w:space="0" w:color="auto"/>
            </w:tcBorders>
            <w:shd w:val="clear" w:color="auto" w:fill="FFFFFF" w:themeFill="background1"/>
            <w:textDirection w:val="btLr"/>
          </w:tcPr>
          <w:p w:rsidR="001C47C8" w:rsidRPr="007D373D" w:rsidRDefault="001C47C8" w:rsidP="00D45D75">
            <w:pPr>
              <w:rPr>
                <w:sz w:val="20"/>
                <w:szCs w:val="20"/>
              </w:rPr>
            </w:pPr>
            <w:r w:rsidRPr="007D373D">
              <w:rPr>
                <w:sz w:val="20"/>
                <w:szCs w:val="20"/>
              </w:rPr>
              <w:t>2 -й уровень ОНР</w:t>
            </w:r>
          </w:p>
        </w:tc>
        <w:tc>
          <w:tcPr>
            <w:tcW w:w="661" w:type="dxa"/>
            <w:tcBorders>
              <w:bottom w:val="double" w:sz="4" w:space="0" w:color="auto"/>
            </w:tcBorders>
            <w:shd w:val="clear" w:color="auto" w:fill="FFFFFF" w:themeFill="background1"/>
            <w:textDirection w:val="btLr"/>
          </w:tcPr>
          <w:p w:rsidR="001C47C8" w:rsidRPr="007D373D" w:rsidRDefault="001C47C8" w:rsidP="00D45D75">
            <w:pPr>
              <w:rPr>
                <w:sz w:val="20"/>
                <w:szCs w:val="20"/>
              </w:rPr>
            </w:pPr>
            <w:r w:rsidRPr="007D373D">
              <w:rPr>
                <w:sz w:val="20"/>
                <w:szCs w:val="20"/>
              </w:rPr>
              <w:t>3 -й уровень ОНР</w:t>
            </w:r>
          </w:p>
        </w:tc>
        <w:tc>
          <w:tcPr>
            <w:tcW w:w="407" w:type="dxa"/>
            <w:tcBorders>
              <w:bottom w:val="double" w:sz="4" w:space="0" w:color="auto"/>
            </w:tcBorders>
            <w:shd w:val="clear" w:color="auto" w:fill="FFFFFF" w:themeFill="background1"/>
            <w:textDirection w:val="btLr"/>
          </w:tcPr>
          <w:p w:rsidR="001C47C8" w:rsidRPr="007D373D" w:rsidRDefault="001C47C8" w:rsidP="00D45D75">
            <w:pPr>
              <w:rPr>
                <w:sz w:val="20"/>
                <w:szCs w:val="20"/>
              </w:rPr>
            </w:pPr>
            <w:r w:rsidRPr="007D373D">
              <w:rPr>
                <w:sz w:val="20"/>
                <w:szCs w:val="20"/>
              </w:rPr>
              <w:t>4-й уровень ОНР</w:t>
            </w:r>
          </w:p>
        </w:tc>
        <w:tc>
          <w:tcPr>
            <w:tcW w:w="584" w:type="dxa"/>
            <w:tcBorders>
              <w:bottom w:val="double" w:sz="4" w:space="0" w:color="auto"/>
            </w:tcBorders>
            <w:shd w:val="clear" w:color="auto" w:fill="FFFFFF" w:themeFill="background1"/>
            <w:textDirection w:val="btLr"/>
          </w:tcPr>
          <w:p w:rsidR="001C47C8" w:rsidRPr="007D373D" w:rsidRDefault="001C47C8" w:rsidP="00D45D75">
            <w:pPr>
              <w:rPr>
                <w:sz w:val="20"/>
                <w:szCs w:val="20"/>
              </w:rPr>
            </w:pPr>
            <w:r w:rsidRPr="007D373D">
              <w:rPr>
                <w:sz w:val="20"/>
                <w:szCs w:val="20"/>
              </w:rPr>
              <w:t>ФФНР.</w:t>
            </w:r>
          </w:p>
          <w:p w:rsidR="001C47C8" w:rsidRPr="007D373D" w:rsidRDefault="001C47C8" w:rsidP="00D45D75">
            <w:pPr>
              <w:rPr>
                <w:sz w:val="20"/>
                <w:szCs w:val="20"/>
              </w:rPr>
            </w:pPr>
          </w:p>
        </w:tc>
        <w:tc>
          <w:tcPr>
            <w:tcW w:w="480" w:type="dxa"/>
            <w:tcBorders>
              <w:bottom w:val="double" w:sz="4" w:space="0" w:color="auto"/>
            </w:tcBorders>
            <w:shd w:val="clear" w:color="auto" w:fill="FFFFFF" w:themeFill="background1"/>
            <w:textDirection w:val="btLr"/>
          </w:tcPr>
          <w:p w:rsidR="001C47C8" w:rsidRPr="007D373D" w:rsidRDefault="001C47C8" w:rsidP="00D45D75">
            <w:pPr>
              <w:rPr>
                <w:sz w:val="20"/>
                <w:szCs w:val="20"/>
              </w:rPr>
            </w:pPr>
            <w:r w:rsidRPr="007D373D">
              <w:rPr>
                <w:sz w:val="20"/>
                <w:szCs w:val="20"/>
              </w:rPr>
              <w:t>Заикание.</w:t>
            </w:r>
          </w:p>
        </w:tc>
        <w:tc>
          <w:tcPr>
            <w:tcW w:w="283" w:type="dxa"/>
            <w:tcBorders>
              <w:bottom w:val="double" w:sz="4" w:space="0" w:color="auto"/>
              <w:right w:val="double" w:sz="4" w:space="0" w:color="auto"/>
            </w:tcBorders>
            <w:shd w:val="clear" w:color="auto" w:fill="FFFFFF" w:themeFill="background1"/>
          </w:tcPr>
          <w:p w:rsidR="001C47C8" w:rsidRPr="007D373D" w:rsidRDefault="001C47C8" w:rsidP="00D45D75">
            <w:pPr>
              <w:rPr>
                <w:sz w:val="20"/>
                <w:szCs w:val="20"/>
              </w:rPr>
            </w:pPr>
            <w:r w:rsidRPr="00E411AD">
              <w:rPr>
                <w:sz w:val="16"/>
                <w:szCs w:val="16"/>
              </w:rPr>
              <w:t>ЗПР</w:t>
            </w:r>
          </w:p>
        </w:tc>
        <w:tc>
          <w:tcPr>
            <w:tcW w:w="284" w:type="dxa"/>
            <w:vMerge/>
            <w:tcBorders>
              <w:left w:val="double" w:sz="4" w:space="0" w:color="auto"/>
              <w:bottom w:val="double" w:sz="4" w:space="0" w:color="auto"/>
              <w:right w:val="single" w:sz="4" w:space="0" w:color="auto"/>
            </w:tcBorders>
          </w:tcPr>
          <w:p w:rsidR="001C47C8" w:rsidRPr="007D373D" w:rsidRDefault="001C47C8" w:rsidP="00D45D75">
            <w:pPr>
              <w:rPr>
                <w:sz w:val="20"/>
                <w:szCs w:val="20"/>
              </w:rPr>
            </w:pPr>
          </w:p>
        </w:tc>
        <w:tc>
          <w:tcPr>
            <w:tcW w:w="709" w:type="dxa"/>
            <w:vMerge/>
            <w:tcBorders>
              <w:left w:val="single" w:sz="4" w:space="0" w:color="auto"/>
              <w:bottom w:val="double" w:sz="4" w:space="0" w:color="auto"/>
            </w:tcBorders>
          </w:tcPr>
          <w:p w:rsidR="001C47C8" w:rsidRPr="007D373D" w:rsidRDefault="001C47C8" w:rsidP="00D45D75">
            <w:pPr>
              <w:rPr>
                <w:sz w:val="20"/>
                <w:szCs w:val="20"/>
              </w:rPr>
            </w:pPr>
          </w:p>
        </w:tc>
        <w:tc>
          <w:tcPr>
            <w:tcW w:w="1417" w:type="dxa"/>
            <w:gridSpan w:val="3"/>
            <w:vMerge/>
            <w:tcBorders>
              <w:bottom w:val="double" w:sz="4" w:space="0" w:color="auto"/>
              <w:right w:val="double" w:sz="4" w:space="0" w:color="auto"/>
            </w:tcBorders>
          </w:tcPr>
          <w:p w:rsidR="001C47C8" w:rsidRPr="007D373D" w:rsidRDefault="001C47C8" w:rsidP="00D45D75">
            <w:pPr>
              <w:rPr>
                <w:sz w:val="20"/>
                <w:szCs w:val="20"/>
              </w:rPr>
            </w:pPr>
          </w:p>
        </w:tc>
        <w:tc>
          <w:tcPr>
            <w:tcW w:w="709" w:type="dxa"/>
            <w:gridSpan w:val="2"/>
            <w:vMerge/>
            <w:tcBorders>
              <w:left w:val="double" w:sz="4" w:space="0" w:color="auto"/>
              <w:bottom w:val="double" w:sz="4" w:space="0" w:color="auto"/>
            </w:tcBorders>
          </w:tcPr>
          <w:p w:rsidR="001C47C8" w:rsidRPr="007D373D" w:rsidRDefault="001C47C8" w:rsidP="00D45D75">
            <w:pPr>
              <w:rPr>
                <w:sz w:val="20"/>
                <w:szCs w:val="20"/>
              </w:rPr>
            </w:pPr>
          </w:p>
        </w:tc>
        <w:tc>
          <w:tcPr>
            <w:tcW w:w="709" w:type="dxa"/>
            <w:gridSpan w:val="2"/>
            <w:vMerge/>
            <w:tcBorders>
              <w:bottom w:val="double" w:sz="4" w:space="0" w:color="auto"/>
            </w:tcBorders>
          </w:tcPr>
          <w:p w:rsidR="001C47C8" w:rsidRPr="007D373D" w:rsidRDefault="001C47C8" w:rsidP="00D45D75">
            <w:pPr>
              <w:rPr>
                <w:sz w:val="20"/>
                <w:szCs w:val="20"/>
              </w:rPr>
            </w:pPr>
          </w:p>
        </w:tc>
        <w:tc>
          <w:tcPr>
            <w:tcW w:w="850" w:type="dxa"/>
            <w:gridSpan w:val="2"/>
            <w:vMerge/>
            <w:tcBorders>
              <w:bottom w:val="double" w:sz="4" w:space="0" w:color="auto"/>
              <w:right w:val="double" w:sz="4" w:space="0" w:color="auto"/>
            </w:tcBorders>
          </w:tcPr>
          <w:p w:rsidR="001C47C8" w:rsidRPr="007D373D" w:rsidRDefault="001C47C8" w:rsidP="00D45D75">
            <w:pPr>
              <w:rPr>
                <w:sz w:val="20"/>
                <w:szCs w:val="20"/>
              </w:rPr>
            </w:pPr>
          </w:p>
        </w:tc>
        <w:tc>
          <w:tcPr>
            <w:tcW w:w="851" w:type="dxa"/>
            <w:vMerge/>
            <w:tcBorders>
              <w:left w:val="double" w:sz="4" w:space="0" w:color="auto"/>
              <w:bottom w:val="double" w:sz="4" w:space="0" w:color="auto"/>
              <w:right w:val="single" w:sz="4" w:space="0" w:color="auto"/>
            </w:tcBorders>
          </w:tcPr>
          <w:p w:rsidR="001C47C8" w:rsidRPr="007D373D" w:rsidRDefault="001C47C8" w:rsidP="00D45D75">
            <w:pPr>
              <w:rPr>
                <w:sz w:val="20"/>
                <w:szCs w:val="20"/>
              </w:rPr>
            </w:pPr>
          </w:p>
        </w:tc>
        <w:tc>
          <w:tcPr>
            <w:tcW w:w="708" w:type="dxa"/>
            <w:vMerge/>
            <w:tcBorders>
              <w:left w:val="single" w:sz="4" w:space="0" w:color="auto"/>
              <w:bottom w:val="double" w:sz="4" w:space="0" w:color="auto"/>
            </w:tcBorders>
          </w:tcPr>
          <w:p w:rsidR="001C47C8" w:rsidRPr="007D373D" w:rsidRDefault="001C47C8" w:rsidP="00D45D75">
            <w:pPr>
              <w:rPr>
                <w:sz w:val="20"/>
                <w:szCs w:val="20"/>
              </w:rPr>
            </w:pPr>
          </w:p>
        </w:tc>
      </w:tr>
      <w:tr w:rsidR="001C47C8" w:rsidRPr="007D373D" w:rsidTr="00D45D75">
        <w:trPr>
          <w:cantSplit/>
          <w:trHeight w:val="315"/>
        </w:trPr>
        <w:tc>
          <w:tcPr>
            <w:tcW w:w="567" w:type="dxa"/>
            <w:tcBorders>
              <w:top w:val="single" w:sz="4" w:space="0" w:color="auto"/>
              <w:left w:val="double" w:sz="4" w:space="0" w:color="auto"/>
              <w:bottom w:val="single" w:sz="4" w:space="0" w:color="auto"/>
            </w:tcBorders>
            <w:shd w:val="clear" w:color="auto" w:fill="FFFFFF" w:themeFill="background1"/>
            <w:vAlign w:val="center"/>
          </w:tcPr>
          <w:p w:rsidR="001C47C8" w:rsidRPr="00EC532E" w:rsidRDefault="001C47C8" w:rsidP="00D45D75">
            <w:pPr>
              <w:jc w:val="center"/>
              <w:rPr>
                <w:sz w:val="20"/>
                <w:szCs w:val="20"/>
              </w:rPr>
            </w:pPr>
            <w:r>
              <w:rPr>
                <w:sz w:val="20"/>
                <w:szCs w:val="20"/>
              </w:rPr>
              <w:t>6</w:t>
            </w:r>
          </w:p>
        </w:tc>
        <w:tc>
          <w:tcPr>
            <w:tcW w:w="894" w:type="dxa"/>
            <w:tcBorders>
              <w:top w:val="single" w:sz="4" w:space="0" w:color="auto"/>
              <w:bottom w:val="single" w:sz="4" w:space="0" w:color="auto"/>
            </w:tcBorders>
            <w:shd w:val="clear" w:color="auto" w:fill="FFFFFF" w:themeFill="background1"/>
            <w:vAlign w:val="center"/>
          </w:tcPr>
          <w:p w:rsidR="001C47C8" w:rsidRPr="007D373D" w:rsidRDefault="001C47C8" w:rsidP="00D45D75">
            <w:pPr>
              <w:rPr>
                <w:sz w:val="20"/>
                <w:szCs w:val="20"/>
              </w:rPr>
            </w:pPr>
            <w:r w:rsidRPr="007D373D">
              <w:rPr>
                <w:sz w:val="20"/>
                <w:szCs w:val="20"/>
              </w:rPr>
              <w:t>-</w:t>
            </w:r>
          </w:p>
        </w:tc>
        <w:tc>
          <w:tcPr>
            <w:tcW w:w="660" w:type="dxa"/>
            <w:tcBorders>
              <w:top w:val="single" w:sz="4" w:space="0" w:color="auto"/>
              <w:bottom w:val="single" w:sz="4" w:space="0" w:color="auto"/>
            </w:tcBorders>
            <w:shd w:val="clear" w:color="auto" w:fill="FFFFFF" w:themeFill="background1"/>
            <w:vAlign w:val="center"/>
          </w:tcPr>
          <w:p w:rsidR="001C47C8" w:rsidRPr="007D373D" w:rsidRDefault="001C47C8" w:rsidP="00D45D75">
            <w:pPr>
              <w:rPr>
                <w:sz w:val="20"/>
                <w:szCs w:val="20"/>
              </w:rPr>
            </w:pPr>
            <w:r>
              <w:rPr>
                <w:sz w:val="20"/>
                <w:szCs w:val="20"/>
              </w:rPr>
              <w:t>-</w:t>
            </w:r>
          </w:p>
        </w:tc>
        <w:tc>
          <w:tcPr>
            <w:tcW w:w="661" w:type="dxa"/>
            <w:tcBorders>
              <w:top w:val="single" w:sz="4" w:space="0" w:color="auto"/>
              <w:bottom w:val="single" w:sz="4" w:space="0" w:color="auto"/>
            </w:tcBorders>
            <w:shd w:val="clear" w:color="auto" w:fill="FFFFFF" w:themeFill="background1"/>
            <w:vAlign w:val="center"/>
          </w:tcPr>
          <w:p w:rsidR="001C47C8" w:rsidRPr="00EC532E" w:rsidRDefault="001C47C8" w:rsidP="00D45D75">
            <w:pPr>
              <w:rPr>
                <w:sz w:val="20"/>
                <w:szCs w:val="20"/>
              </w:rPr>
            </w:pPr>
            <w:r>
              <w:rPr>
                <w:sz w:val="20"/>
                <w:szCs w:val="20"/>
              </w:rPr>
              <w:t>6</w:t>
            </w:r>
          </w:p>
        </w:tc>
        <w:tc>
          <w:tcPr>
            <w:tcW w:w="407" w:type="dxa"/>
            <w:tcBorders>
              <w:top w:val="single" w:sz="4" w:space="0" w:color="auto"/>
              <w:bottom w:val="single" w:sz="4" w:space="0" w:color="auto"/>
            </w:tcBorders>
            <w:shd w:val="clear" w:color="auto" w:fill="FFFFFF" w:themeFill="background1"/>
            <w:vAlign w:val="center"/>
          </w:tcPr>
          <w:p w:rsidR="001C47C8" w:rsidRPr="007D373D" w:rsidRDefault="001C47C8" w:rsidP="00D45D75">
            <w:pPr>
              <w:rPr>
                <w:sz w:val="20"/>
                <w:szCs w:val="20"/>
              </w:rPr>
            </w:pPr>
            <w:r>
              <w:rPr>
                <w:sz w:val="20"/>
                <w:szCs w:val="20"/>
              </w:rPr>
              <w:t>-</w:t>
            </w:r>
          </w:p>
        </w:tc>
        <w:tc>
          <w:tcPr>
            <w:tcW w:w="584" w:type="dxa"/>
            <w:tcBorders>
              <w:top w:val="single" w:sz="4" w:space="0" w:color="auto"/>
              <w:bottom w:val="single" w:sz="4" w:space="0" w:color="auto"/>
            </w:tcBorders>
            <w:shd w:val="clear" w:color="auto" w:fill="FFFFFF" w:themeFill="background1"/>
            <w:vAlign w:val="center"/>
          </w:tcPr>
          <w:p w:rsidR="001C47C8" w:rsidRPr="007D373D" w:rsidRDefault="001C47C8" w:rsidP="00D45D75">
            <w:pPr>
              <w:rPr>
                <w:sz w:val="20"/>
                <w:szCs w:val="20"/>
              </w:rPr>
            </w:pPr>
            <w:r>
              <w:rPr>
                <w:sz w:val="20"/>
                <w:szCs w:val="20"/>
              </w:rPr>
              <w:t>1</w:t>
            </w:r>
          </w:p>
        </w:tc>
        <w:tc>
          <w:tcPr>
            <w:tcW w:w="480" w:type="dxa"/>
            <w:tcBorders>
              <w:top w:val="single" w:sz="4" w:space="0" w:color="auto"/>
              <w:bottom w:val="single" w:sz="4" w:space="0" w:color="auto"/>
            </w:tcBorders>
            <w:shd w:val="clear" w:color="auto" w:fill="FFFFFF" w:themeFill="background1"/>
            <w:vAlign w:val="center"/>
          </w:tcPr>
          <w:p w:rsidR="001C47C8" w:rsidRPr="007D373D" w:rsidRDefault="001C47C8" w:rsidP="00D45D75">
            <w:pPr>
              <w:rPr>
                <w:sz w:val="20"/>
                <w:szCs w:val="20"/>
              </w:rPr>
            </w:pPr>
            <w:r>
              <w:rPr>
                <w:sz w:val="20"/>
                <w:szCs w:val="20"/>
              </w:rPr>
              <w:t>-</w:t>
            </w:r>
          </w:p>
        </w:tc>
        <w:tc>
          <w:tcPr>
            <w:tcW w:w="283" w:type="dxa"/>
            <w:tcBorders>
              <w:top w:val="single" w:sz="4" w:space="0" w:color="auto"/>
              <w:bottom w:val="single" w:sz="4" w:space="0" w:color="auto"/>
              <w:right w:val="double" w:sz="4" w:space="0" w:color="auto"/>
            </w:tcBorders>
            <w:shd w:val="clear" w:color="auto" w:fill="FFFFFF" w:themeFill="background1"/>
            <w:vAlign w:val="center"/>
          </w:tcPr>
          <w:p w:rsidR="001C47C8" w:rsidRPr="007D373D" w:rsidRDefault="001C47C8" w:rsidP="00D45D75">
            <w:pPr>
              <w:rPr>
                <w:sz w:val="20"/>
                <w:szCs w:val="20"/>
              </w:rPr>
            </w:pPr>
            <w:r w:rsidRPr="007D373D">
              <w:rPr>
                <w:sz w:val="20"/>
                <w:szCs w:val="20"/>
              </w:rPr>
              <w:t>-</w:t>
            </w:r>
          </w:p>
        </w:tc>
        <w:tc>
          <w:tcPr>
            <w:tcW w:w="1441" w:type="dxa"/>
            <w:gridSpan w:val="3"/>
            <w:tcBorders>
              <w:top w:val="single" w:sz="4" w:space="0" w:color="auto"/>
              <w:left w:val="double" w:sz="4" w:space="0" w:color="auto"/>
              <w:bottom w:val="single" w:sz="4" w:space="0" w:color="auto"/>
            </w:tcBorders>
            <w:vAlign w:val="center"/>
          </w:tcPr>
          <w:p w:rsidR="001C47C8" w:rsidRPr="00EC532E" w:rsidRDefault="001C47C8" w:rsidP="00D45D75">
            <w:pPr>
              <w:rPr>
                <w:sz w:val="20"/>
                <w:szCs w:val="20"/>
              </w:rPr>
            </w:pPr>
            <w:r>
              <w:rPr>
                <w:sz w:val="20"/>
                <w:szCs w:val="20"/>
              </w:rPr>
              <w:t>8      6</w:t>
            </w:r>
          </w:p>
        </w:tc>
        <w:tc>
          <w:tcPr>
            <w:tcW w:w="770" w:type="dxa"/>
            <w:tcBorders>
              <w:top w:val="single" w:sz="4" w:space="0" w:color="auto"/>
              <w:bottom w:val="single" w:sz="4" w:space="0" w:color="auto"/>
            </w:tcBorders>
            <w:vAlign w:val="center"/>
          </w:tcPr>
          <w:p w:rsidR="001C47C8" w:rsidRPr="007D373D" w:rsidRDefault="001C47C8" w:rsidP="00D45D75">
            <w:pPr>
              <w:jc w:val="center"/>
              <w:rPr>
                <w:sz w:val="20"/>
                <w:szCs w:val="20"/>
              </w:rPr>
            </w:pPr>
            <w:r>
              <w:rPr>
                <w:sz w:val="20"/>
                <w:szCs w:val="20"/>
              </w:rPr>
              <w:t>2</w:t>
            </w:r>
          </w:p>
        </w:tc>
        <w:tc>
          <w:tcPr>
            <w:tcW w:w="236" w:type="dxa"/>
            <w:gridSpan w:val="2"/>
            <w:tcBorders>
              <w:top w:val="single" w:sz="4" w:space="0" w:color="auto"/>
              <w:bottom w:val="single" w:sz="4" w:space="0" w:color="auto"/>
              <w:right w:val="double" w:sz="4" w:space="0" w:color="auto"/>
            </w:tcBorders>
            <w:vAlign w:val="center"/>
          </w:tcPr>
          <w:p w:rsidR="001C47C8" w:rsidRPr="007D373D" w:rsidRDefault="001C47C8" w:rsidP="00D45D75">
            <w:pPr>
              <w:jc w:val="center"/>
              <w:rPr>
                <w:sz w:val="20"/>
                <w:szCs w:val="20"/>
              </w:rPr>
            </w:pPr>
          </w:p>
        </w:tc>
        <w:tc>
          <w:tcPr>
            <w:tcW w:w="1196" w:type="dxa"/>
            <w:gridSpan w:val="2"/>
            <w:tcBorders>
              <w:top w:val="single" w:sz="4" w:space="0" w:color="auto"/>
              <w:left w:val="double" w:sz="4" w:space="0" w:color="auto"/>
              <w:bottom w:val="single" w:sz="4" w:space="0" w:color="auto"/>
            </w:tcBorders>
            <w:vAlign w:val="center"/>
          </w:tcPr>
          <w:p w:rsidR="001C47C8" w:rsidRPr="007D373D" w:rsidRDefault="001C47C8" w:rsidP="00D45D75">
            <w:pPr>
              <w:jc w:val="center"/>
              <w:rPr>
                <w:sz w:val="20"/>
                <w:szCs w:val="20"/>
              </w:rPr>
            </w:pPr>
            <w:r>
              <w:rPr>
                <w:sz w:val="20"/>
                <w:szCs w:val="20"/>
              </w:rPr>
              <w:t>8</w:t>
            </w:r>
          </w:p>
        </w:tc>
        <w:tc>
          <w:tcPr>
            <w:tcW w:w="236" w:type="dxa"/>
            <w:gridSpan w:val="2"/>
            <w:tcBorders>
              <w:top w:val="single" w:sz="4" w:space="0" w:color="auto"/>
              <w:bottom w:val="single" w:sz="4" w:space="0" w:color="auto"/>
            </w:tcBorders>
            <w:vAlign w:val="center"/>
          </w:tcPr>
          <w:p w:rsidR="001C47C8" w:rsidRPr="007D373D" w:rsidRDefault="001C47C8" w:rsidP="00D45D75">
            <w:pPr>
              <w:jc w:val="center"/>
              <w:rPr>
                <w:sz w:val="20"/>
                <w:szCs w:val="20"/>
              </w:rPr>
            </w:pPr>
            <w:r w:rsidRPr="007D373D">
              <w:rPr>
                <w:sz w:val="20"/>
                <w:szCs w:val="20"/>
              </w:rPr>
              <w:t>-</w:t>
            </w:r>
          </w:p>
        </w:tc>
        <w:tc>
          <w:tcPr>
            <w:tcW w:w="799" w:type="dxa"/>
            <w:tcBorders>
              <w:top w:val="single" w:sz="4" w:space="0" w:color="auto"/>
              <w:bottom w:val="single" w:sz="4" w:space="0" w:color="auto"/>
              <w:right w:val="double" w:sz="4" w:space="0" w:color="auto"/>
            </w:tcBorders>
            <w:vAlign w:val="center"/>
          </w:tcPr>
          <w:p w:rsidR="001C47C8" w:rsidRPr="007D373D" w:rsidRDefault="001C47C8" w:rsidP="00D45D75">
            <w:pPr>
              <w:jc w:val="center"/>
              <w:rPr>
                <w:sz w:val="20"/>
                <w:szCs w:val="20"/>
              </w:rPr>
            </w:pPr>
            <w:r w:rsidRPr="007D373D">
              <w:rPr>
                <w:sz w:val="20"/>
                <w:szCs w:val="20"/>
              </w:rPr>
              <w:t>-</w:t>
            </w:r>
          </w:p>
        </w:tc>
        <w:tc>
          <w:tcPr>
            <w:tcW w:w="851" w:type="dxa"/>
            <w:tcBorders>
              <w:top w:val="single" w:sz="4" w:space="0" w:color="auto"/>
              <w:left w:val="double" w:sz="4" w:space="0" w:color="auto"/>
              <w:bottom w:val="single" w:sz="4" w:space="0" w:color="auto"/>
              <w:right w:val="single" w:sz="4" w:space="0" w:color="auto"/>
            </w:tcBorders>
            <w:vAlign w:val="center"/>
          </w:tcPr>
          <w:p w:rsidR="001C47C8" w:rsidRPr="007D373D" w:rsidRDefault="001C47C8" w:rsidP="00D45D75">
            <w:pPr>
              <w:jc w:val="center"/>
              <w:rPr>
                <w:sz w:val="20"/>
                <w:szCs w:val="20"/>
              </w:rPr>
            </w:pPr>
            <w:r w:rsidRPr="007D373D">
              <w:rPr>
                <w:sz w:val="20"/>
                <w:szCs w:val="20"/>
              </w:rPr>
              <w:t>-</w:t>
            </w:r>
          </w:p>
        </w:tc>
        <w:tc>
          <w:tcPr>
            <w:tcW w:w="708" w:type="dxa"/>
            <w:tcBorders>
              <w:top w:val="single" w:sz="4" w:space="0" w:color="auto"/>
              <w:left w:val="single" w:sz="4" w:space="0" w:color="auto"/>
              <w:bottom w:val="single" w:sz="4" w:space="0" w:color="auto"/>
            </w:tcBorders>
            <w:vAlign w:val="center"/>
          </w:tcPr>
          <w:p w:rsidR="001C47C8" w:rsidRPr="007D373D" w:rsidRDefault="001C47C8" w:rsidP="00D45D75">
            <w:pPr>
              <w:jc w:val="center"/>
              <w:rPr>
                <w:sz w:val="20"/>
                <w:szCs w:val="20"/>
              </w:rPr>
            </w:pPr>
            <w:r>
              <w:rPr>
                <w:sz w:val="20"/>
                <w:szCs w:val="20"/>
              </w:rPr>
              <w:t>-</w:t>
            </w:r>
          </w:p>
        </w:tc>
      </w:tr>
    </w:tbl>
    <w:p w:rsidR="001C47C8" w:rsidRDefault="001C47C8" w:rsidP="001A7F99">
      <w:pPr>
        <w:pStyle w:val="a4"/>
        <w:jc w:val="center"/>
        <w:rPr>
          <w:rFonts w:ascii="Times New Roman" w:hAnsi="Times New Roman"/>
          <w:b/>
          <w:sz w:val="28"/>
          <w:szCs w:val="28"/>
        </w:rPr>
      </w:pPr>
    </w:p>
    <w:p w:rsidR="001A7F99" w:rsidRPr="001A325E" w:rsidRDefault="001A7F99" w:rsidP="001A7F99">
      <w:pPr>
        <w:pStyle w:val="a4"/>
        <w:jc w:val="center"/>
        <w:rPr>
          <w:rFonts w:ascii="Times New Roman" w:hAnsi="Times New Roman"/>
          <w:b/>
          <w:sz w:val="28"/>
          <w:szCs w:val="28"/>
        </w:rPr>
      </w:pPr>
      <w:r>
        <w:rPr>
          <w:rFonts w:ascii="Times New Roman" w:hAnsi="Times New Roman"/>
          <w:b/>
          <w:sz w:val="28"/>
          <w:szCs w:val="28"/>
        </w:rPr>
        <w:lastRenderedPageBreak/>
        <w:t>Отчет учителя-логопеда</w:t>
      </w:r>
      <w:r w:rsidRPr="001A325E">
        <w:rPr>
          <w:rFonts w:ascii="Times New Roman" w:hAnsi="Times New Roman"/>
          <w:b/>
          <w:sz w:val="28"/>
          <w:szCs w:val="28"/>
        </w:rPr>
        <w:t xml:space="preserve"> </w:t>
      </w:r>
      <w:r>
        <w:rPr>
          <w:rFonts w:ascii="Times New Roman" w:hAnsi="Times New Roman"/>
          <w:b/>
          <w:sz w:val="28"/>
          <w:szCs w:val="28"/>
        </w:rPr>
        <w:t>Шаховой А.Г.</w:t>
      </w:r>
    </w:p>
    <w:p w:rsidR="001A7F99" w:rsidRDefault="001A7F99" w:rsidP="001A7F99">
      <w:pPr>
        <w:pStyle w:val="a4"/>
        <w:jc w:val="center"/>
        <w:rPr>
          <w:rFonts w:ascii="Times New Roman" w:eastAsia="Times New Roman" w:hAnsi="Times New Roman"/>
          <w:b/>
          <w:sz w:val="28"/>
          <w:szCs w:val="28"/>
        </w:rPr>
      </w:pPr>
      <w:r>
        <w:rPr>
          <w:rFonts w:ascii="Times New Roman" w:eastAsia="Times New Roman" w:hAnsi="Times New Roman"/>
          <w:b/>
          <w:sz w:val="28"/>
          <w:szCs w:val="28"/>
        </w:rPr>
        <w:t xml:space="preserve"> (группа «Радуга» компенсирующей направленности для детей с ТНР</w:t>
      </w:r>
    </w:p>
    <w:p w:rsidR="001A7F99" w:rsidRPr="009E252F" w:rsidRDefault="001A7F99" w:rsidP="001A7F99">
      <w:pPr>
        <w:pStyle w:val="a4"/>
        <w:jc w:val="center"/>
        <w:rPr>
          <w:rFonts w:ascii="Times New Roman" w:eastAsia="Times New Roman" w:hAnsi="Times New Roman"/>
          <w:b/>
          <w:sz w:val="28"/>
          <w:szCs w:val="28"/>
        </w:rPr>
      </w:pPr>
      <w:r>
        <w:rPr>
          <w:rFonts w:ascii="Times New Roman" w:eastAsia="Times New Roman" w:hAnsi="Times New Roman"/>
          <w:b/>
          <w:sz w:val="28"/>
          <w:szCs w:val="28"/>
        </w:rPr>
        <w:t xml:space="preserve"> (дети в возрасте от 5 до 7 лет)</w:t>
      </w:r>
    </w:p>
    <w:p w:rsidR="001A7F99" w:rsidRDefault="001A7F99" w:rsidP="001A7F99">
      <w:pPr>
        <w:rPr>
          <w:b/>
          <w:sz w:val="28"/>
          <w:szCs w:val="28"/>
        </w:rPr>
      </w:pP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894"/>
        <w:gridCol w:w="660"/>
        <w:gridCol w:w="661"/>
        <w:gridCol w:w="407"/>
        <w:gridCol w:w="584"/>
        <w:gridCol w:w="480"/>
        <w:gridCol w:w="283"/>
        <w:gridCol w:w="284"/>
        <w:gridCol w:w="709"/>
        <w:gridCol w:w="448"/>
        <w:gridCol w:w="770"/>
        <w:gridCol w:w="199"/>
        <w:gridCol w:w="37"/>
        <w:gridCol w:w="672"/>
        <w:gridCol w:w="524"/>
        <w:gridCol w:w="185"/>
        <w:gridCol w:w="51"/>
        <w:gridCol w:w="799"/>
        <w:gridCol w:w="851"/>
        <w:gridCol w:w="708"/>
      </w:tblGrid>
      <w:tr w:rsidR="001C47C8" w:rsidRPr="002E2E75" w:rsidTr="00D45D75">
        <w:trPr>
          <w:cantSplit/>
          <w:trHeight w:val="568"/>
        </w:trPr>
        <w:tc>
          <w:tcPr>
            <w:tcW w:w="4536" w:type="dxa"/>
            <w:gridSpan w:val="8"/>
            <w:tcBorders>
              <w:left w:val="double" w:sz="4" w:space="0" w:color="auto"/>
              <w:right w:val="double" w:sz="4" w:space="0" w:color="auto"/>
            </w:tcBorders>
            <w:shd w:val="clear" w:color="auto" w:fill="FFFFFF" w:themeFill="background1"/>
          </w:tcPr>
          <w:p w:rsidR="001C47C8" w:rsidRPr="002E2E75" w:rsidRDefault="001C47C8" w:rsidP="00D45D75">
            <w:pPr>
              <w:rPr>
                <w:sz w:val="16"/>
                <w:szCs w:val="16"/>
              </w:rPr>
            </w:pPr>
          </w:p>
          <w:p w:rsidR="001C47C8" w:rsidRPr="002E2E75" w:rsidRDefault="001C47C8" w:rsidP="00D45D75">
            <w:pPr>
              <w:rPr>
                <w:sz w:val="16"/>
                <w:szCs w:val="16"/>
              </w:rPr>
            </w:pPr>
            <w:r w:rsidRPr="002E2E75">
              <w:rPr>
                <w:sz w:val="16"/>
                <w:szCs w:val="16"/>
              </w:rPr>
              <w:t>Количество детей, поступивших в группу</w:t>
            </w:r>
          </w:p>
          <w:p w:rsidR="001C47C8" w:rsidRPr="002E2E75" w:rsidRDefault="001C47C8" w:rsidP="00D45D75">
            <w:pPr>
              <w:rPr>
                <w:sz w:val="16"/>
                <w:szCs w:val="16"/>
              </w:rPr>
            </w:pPr>
          </w:p>
        </w:tc>
        <w:tc>
          <w:tcPr>
            <w:tcW w:w="2410" w:type="dxa"/>
            <w:gridSpan w:val="5"/>
            <w:tcBorders>
              <w:left w:val="double" w:sz="4" w:space="0" w:color="auto"/>
              <w:right w:val="double" w:sz="4" w:space="0" w:color="auto"/>
            </w:tcBorders>
            <w:vAlign w:val="center"/>
          </w:tcPr>
          <w:p w:rsidR="001C47C8" w:rsidRPr="002E2E75" w:rsidRDefault="001C47C8" w:rsidP="00D45D75">
            <w:pPr>
              <w:rPr>
                <w:sz w:val="16"/>
                <w:szCs w:val="16"/>
              </w:rPr>
            </w:pPr>
            <w:r w:rsidRPr="002E2E75">
              <w:rPr>
                <w:sz w:val="16"/>
                <w:szCs w:val="16"/>
              </w:rPr>
              <w:t>Количество выпускаемых детей</w:t>
            </w:r>
          </w:p>
        </w:tc>
        <w:tc>
          <w:tcPr>
            <w:tcW w:w="2268" w:type="dxa"/>
            <w:gridSpan w:val="6"/>
            <w:tcBorders>
              <w:left w:val="double" w:sz="4" w:space="0" w:color="auto"/>
              <w:right w:val="double" w:sz="4" w:space="0" w:color="auto"/>
            </w:tcBorders>
            <w:vAlign w:val="center"/>
          </w:tcPr>
          <w:p w:rsidR="001C47C8" w:rsidRPr="002E2E75" w:rsidRDefault="001C47C8" w:rsidP="00D45D75">
            <w:pPr>
              <w:jc w:val="center"/>
              <w:rPr>
                <w:sz w:val="16"/>
                <w:szCs w:val="16"/>
              </w:rPr>
            </w:pPr>
            <w:r w:rsidRPr="002E2E75">
              <w:rPr>
                <w:sz w:val="16"/>
                <w:szCs w:val="16"/>
              </w:rPr>
              <w:t>Рекомендовано направить</w:t>
            </w:r>
          </w:p>
        </w:tc>
        <w:tc>
          <w:tcPr>
            <w:tcW w:w="1559" w:type="dxa"/>
            <w:gridSpan w:val="2"/>
            <w:tcBorders>
              <w:left w:val="double" w:sz="4" w:space="0" w:color="auto"/>
            </w:tcBorders>
            <w:vAlign w:val="center"/>
          </w:tcPr>
          <w:p w:rsidR="001C47C8" w:rsidRPr="002E2E75" w:rsidRDefault="001C47C8" w:rsidP="00D45D75">
            <w:pPr>
              <w:jc w:val="center"/>
              <w:rPr>
                <w:sz w:val="18"/>
                <w:szCs w:val="18"/>
              </w:rPr>
            </w:pPr>
            <w:r w:rsidRPr="002E2E75">
              <w:rPr>
                <w:sz w:val="18"/>
                <w:szCs w:val="18"/>
              </w:rPr>
              <w:t>Примечания</w:t>
            </w:r>
          </w:p>
        </w:tc>
      </w:tr>
      <w:tr w:rsidR="001C47C8" w:rsidRPr="002E2E75" w:rsidTr="00D45D75">
        <w:trPr>
          <w:cantSplit/>
          <w:trHeight w:val="577"/>
        </w:trPr>
        <w:tc>
          <w:tcPr>
            <w:tcW w:w="567" w:type="dxa"/>
            <w:vMerge w:val="restart"/>
            <w:tcBorders>
              <w:left w:val="double" w:sz="4" w:space="0" w:color="auto"/>
            </w:tcBorders>
            <w:shd w:val="clear" w:color="auto" w:fill="FFFFFF" w:themeFill="background1"/>
            <w:textDirection w:val="btLr"/>
            <w:vAlign w:val="center"/>
          </w:tcPr>
          <w:p w:rsidR="001C47C8" w:rsidRPr="002E2E75" w:rsidRDefault="001C47C8" w:rsidP="00D45D75">
            <w:pPr>
              <w:ind w:left="113" w:right="113"/>
              <w:jc w:val="center"/>
              <w:rPr>
                <w:sz w:val="16"/>
                <w:szCs w:val="16"/>
              </w:rPr>
            </w:pPr>
            <w:r w:rsidRPr="002E2E75">
              <w:rPr>
                <w:sz w:val="16"/>
                <w:szCs w:val="16"/>
              </w:rPr>
              <w:t>Всего</w:t>
            </w:r>
          </w:p>
        </w:tc>
        <w:tc>
          <w:tcPr>
            <w:tcW w:w="3686" w:type="dxa"/>
            <w:gridSpan w:val="6"/>
            <w:shd w:val="clear" w:color="auto" w:fill="FFFFFF" w:themeFill="background1"/>
            <w:vAlign w:val="center"/>
          </w:tcPr>
          <w:p w:rsidR="001C47C8" w:rsidRPr="002E2E75" w:rsidRDefault="001C47C8" w:rsidP="00D45D75">
            <w:pPr>
              <w:rPr>
                <w:sz w:val="16"/>
                <w:szCs w:val="16"/>
              </w:rPr>
            </w:pPr>
          </w:p>
          <w:p w:rsidR="001C47C8" w:rsidRPr="002E2E75" w:rsidRDefault="001C47C8" w:rsidP="00D45D75">
            <w:pPr>
              <w:rPr>
                <w:sz w:val="16"/>
                <w:szCs w:val="16"/>
              </w:rPr>
            </w:pPr>
            <w:r w:rsidRPr="002E2E75">
              <w:rPr>
                <w:sz w:val="16"/>
                <w:szCs w:val="16"/>
              </w:rPr>
              <w:t>Логопедические заключения</w:t>
            </w:r>
          </w:p>
          <w:p w:rsidR="001C47C8" w:rsidRPr="002E2E75" w:rsidRDefault="001C47C8" w:rsidP="00D45D75">
            <w:pPr>
              <w:rPr>
                <w:sz w:val="16"/>
                <w:szCs w:val="16"/>
              </w:rPr>
            </w:pPr>
          </w:p>
        </w:tc>
        <w:tc>
          <w:tcPr>
            <w:tcW w:w="283" w:type="dxa"/>
            <w:tcBorders>
              <w:right w:val="double" w:sz="4" w:space="0" w:color="auto"/>
            </w:tcBorders>
            <w:shd w:val="clear" w:color="auto" w:fill="FFFFFF" w:themeFill="background1"/>
            <w:textDirection w:val="btLr"/>
            <w:vAlign w:val="center"/>
          </w:tcPr>
          <w:p w:rsidR="001C47C8" w:rsidRPr="002E2E75" w:rsidRDefault="001C47C8" w:rsidP="00D45D75">
            <w:pPr>
              <w:rPr>
                <w:sz w:val="16"/>
                <w:szCs w:val="16"/>
              </w:rPr>
            </w:pPr>
            <w:r w:rsidRPr="002E2E75">
              <w:rPr>
                <w:sz w:val="16"/>
                <w:szCs w:val="16"/>
              </w:rPr>
              <w:t>ЗПР</w:t>
            </w:r>
          </w:p>
        </w:tc>
        <w:tc>
          <w:tcPr>
            <w:tcW w:w="284" w:type="dxa"/>
            <w:vMerge w:val="restart"/>
            <w:tcBorders>
              <w:left w:val="double" w:sz="4" w:space="0" w:color="auto"/>
              <w:right w:val="single" w:sz="4" w:space="0" w:color="auto"/>
            </w:tcBorders>
            <w:textDirection w:val="btLr"/>
            <w:vAlign w:val="center"/>
          </w:tcPr>
          <w:p w:rsidR="001C47C8" w:rsidRPr="002E2E75" w:rsidRDefault="001C47C8" w:rsidP="00D45D75">
            <w:pPr>
              <w:ind w:left="113" w:right="113"/>
              <w:jc w:val="center"/>
              <w:rPr>
                <w:sz w:val="16"/>
                <w:szCs w:val="16"/>
              </w:rPr>
            </w:pPr>
            <w:r w:rsidRPr="002E2E75">
              <w:rPr>
                <w:sz w:val="16"/>
                <w:szCs w:val="16"/>
              </w:rPr>
              <w:t>Всего</w:t>
            </w:r>
          </w:p>
        </w:tc>
        <w:tc>
          <w:tcPr>
            <w:tcW w:w="709" w:type="dxa"/>
            <w:vMerge w:val="restart"/>
            <w:tcBorders>
              <w:left w:val="single" w:sz="4" w:space="0" w:color="auto"/>
            </w:tcBorders>
            <w:textDirection w:val="btLr"/>
            <w:vAlign w:val="center"/>
          </w:tcPr>
          <w:p w:rsidR="001C47C8" w:rsidRPr="002E2E75" w:rsidRDefault="001C47C8" w:rsidP="00D45D75">
            <w:pPr>
              <w:ind w:left="113" w:right="113"/>
              <w:jc w:val="center"/>
              <w:rPr>
                <w:sz w:val="16"/>
                <w:szCs w:val="16"/>
              </w:rPr>
            </w:pPr>
            <w:r w:rsidRPr="002E2E75">
              <w:rPr>
                <w:sz w:val="16"/>
                <w:szCs w:val="16"/>
              </w:rPr>
              <w:t>С  чистой  речью</w:t>
            </w:r>
          </w:p>
        </w:tc>
        <w:tc>
          <w:tcPr>
            <w:tcW w:w="1417" w:type="dxa"/>
            <w:gridSpan w:val="3"/>
            <w:vMerge w:val="restart"/>
            <w:tcBorders>
              <w:right w:val="double" w:sz="4" w:space="0" w:color="auto"/>
            </w:tcBorders>
            <w:textDirection w:val="btLr"/>
            <w:vAlign w:val="center"/>
          </w:tcPr>
          <w:p w:rsidR="001C47C8" w:rsidRPr="002E2E75" w:rsidRDefault="001C47C8" w:rsidP="00D45D75">
            <w:pPr>
              <w:ind w:left="113" w:right="113"/>
              <w:jc w:val="center"/>
              <w:rPr>
                <w:sz w:val="16"/>
                <w:szCs w:val="16"/>
              </w:rPr>
            </w:pPr>
            <w:r w:rsidRPr="002E2E75">
              <w:rPr>
                <w:sz w:val="16"/>
                <w:szCs w:val="16"/>
              </w:rPr>
              <w:t>Со  значительными улучшениями</w:t>
            </w:r>
          </w:p>
        </w:tc>
        <w:tc>
          <w:tcPr>
            <w:tcW w:w="709" w:type="dxa"/>
            <w:gridSpan w:val="2"/>
            <w:vMerge w:val="restart"/>
            <w:tcBorders>
              <w:left w:val="double" w:sz="4" w:space="0" w:color="auto"/>
            </w:tcBorders>
            <w:textDirection w:val="btLr"/>
            <w:vAlign w:val="center"/>
          </w:tcPr>
          <w:p w:rsidR="001C47C8" w:rsidRPr="002E2E75" w:rsidRDefault="001C47C8" w:rsidP="00D45D75">
            <w:pPr>
              <w:ind w:left="113" w:right="113"/>
              <w:jc w:val="center"/>
              <w:rPr>
                <w:sz w:val="16"/>
                <w:szCs w:val="16"/>
              </w:rPr>
            </w:pPr>
            <w:r w:rsidRPr="002E2E75">
              <w:rPr>
                <w:sz w:val="16"/>
                <w:szCs w:val="16"/>
              </w:rPr>
              <w:t>В  массовую  школу</w:t>
            </w:r>
          </w:p>
        </w:tc>
        <w:tc>
          <w:tcPr>
            <w:tcW w:w="709" w:type="dxa"/>
            <w:gridSpan w:val="2"/>
            <w:vMerge w:val="restart"/>
            <w:textDirection w:val="btLr"/>
            <w:vAlign w:val="center"/>
          </w:tcPr>
          <w:p w:rsidR="001C47C8" w:rsidRPr="002E2E75" w:rsidRDefault="001C47C8" w:rsidP="00D45D75">
            <w:pPr>
              <w:ind w:left="113" w:right="113"/>
              <w:jc w:val="center"/>
              <w:rPr>
                <w:sz w:val="16"/>
                <w:szCs w:val="16"/>
              </w:rPr>
            </w:pPr>
            <w:r w:rsidRPr="002E2E75">
              <w:rPr>
                <w:sz w:val="16"/>
                <w:szCs w:val="16"/>
              </w:rPr>
              <w:t>В класс выравнивания</w:t>
            </w:r>
          </w:p>
        </w:tc>
        <w:tc>
          <w:tcPr>
            <w:tcW w:w="850" w:type="dxa"/>
            <w:gridSpan w:val="2"/>
            <w:vMerge w:val="restart"/>
            <w:tcBorders>
              <w:right w:val="double" w:sz="4" w:space="0" w:color="auto"/>
            </w:tcBorders>
            <w:textDirection w:val="btLr"/>
            <w:vAlign w:val="center"/>
          </w:tcPr>
          <w:p w:rsidR="001C47C8" w:rsidRPr="002E2E75" w:rsidRDefault="001C47C8" w:rsidP="00D45D75">
            <w:pPr>
              <w:ind w:left="113" w:right="113"/>
              <w:jc w:val="center"/>
              <w:rPr>
                <w:sz w:val="16"/>
                <w:szCs w:val="16"/>
              </w:rPr>
            </w:pPr>
            <w:r w:rsidRPr="002E2E75">
              <w:rPr>
                <w:sz w:val="16"/>
                <w:szCs w:val="16"/>
              </w:rPr>
              <w:t xml:space="preserve">Во вспомогательную  школу </w:t>
            </w:r>
          </w:p>
        </w:tc>
        <w:tc>
          <w:tcPr>
            <w:tcW w:w="851" w:type="dxa"/>
            <w:vMerge w:val="restart"/>
            <w:tcBorders>
              <w:left w:val="double" w:sz="4" w:space="0" w:color="auto"/>
              <w:right w:val="single" w:sz="4" w:space="0" w:color="auto"/>
            </w:tcBorders>
            <w:textDirection w:val="btLr"/>
          </w:tcPr>
          <w:p w:rsidR="001C47C8" w:rsidRPr="002E2E75" w:rsidRDefault="001C47C8" w:rsidP="00D45D75">
            <w:pPr>
              <w:ind w:left="113" w:right="113"/>
              <w:rPr>
                <w:sz w:val="16"/>
                <w:szCs w:val="16"/>
              </w:rPr>
            </w:pPr>
            <w:r w:rsidRPr="002E2E75">
              <w:rPr>
                <w:sz w:val="16"/>
                <w:szCs w:val="16"/>
              </w:rPr>
              <w:t>Количество детей выбывших из ДОУ по разным причинам</w:t>
            </w:r>
          </w:p>
        </w:tc>
        <w:tc>
          <w:tcPr>
            <w:tcW w:w="708" w:type="dxa"/>
            <w:vMerge w:val="restart"/>
            <w:tcBorders>
              <w:left w:val="single" w:sz="4" w:space="0" w:color="auto"/>
            </w:tcBorders>
            <w:textDirection w:val="btLr"/>
          </w:tcPr>
          <w:p w:rsidR="001C47C8" w:rsidRPr="002E2E75" w:rsidRDefault="001C47C8" w:rsidP="00D45D75">
            <w:pPr>
              <w:ind w:left="113" w:right="113"/>
              <w:rPr>
                <w:sz w:val="16"/>
                <w:szCs w:val="16"/>
              </w:rPr>
            </w:pPr>
            <w:r w:rsidRPr="002E2E75">
              <w:rPr>
                <w:sz w:val="16"/>
                <w:szCs w:val="16"/>
              </w:rPr>
              <w:t>Оставлено на 2- год обучения</w:t>
            </w:r>
          </w:p>
        </w:tc>
      </w:tr>
      <w:tr w:rsidR="001C47C8" w:rsidRPr="002E2E75" w:rsidTr="00D45D75">
        <w:trPr>
          <w:cantSplit/>
          <w:trHeight w:val="2039"/>
        </w:trPr>
        <w:tc>
          <w:tcPr>
            <w:tcW w:w="567" w:type="dxa"/>
            <w:vMerge/>
            <w:tcBorders>
              <w:left w:val="double" w:sz="4" w:space="0" w:color="auto"/>
              <w:bottom w:val="double" w:sz="4" w:space="0" w:color="auto"/>
            </w:tcBorders>
            <w:shd w:val="clear" w:color="auto" w:fill="FFFFFF" w:themeFill="background1"/>
            <w:vAlign w:val="center"/>
          </w:tcPr>
          <w:p w:rsidR="001C47C8" w:rsidRPr="002E2E75" w:rsidRDefault="001C47C8" w:rsidP="00D45D75">
            <w:pPr>
              <w:jc w:val="center"/>
              <w:rPr>
                <w:sz w:val="20"/>
                <w:szCs w:val="20"/>
              </w:rPr>
            </w:pPr>
          </w:p>
        </w:tc>
        <w:tc>
          <w:tcPr>
            <w:tcW w:w="894" w:type="dxa"/>
            <w:tcBorders>
              <w:bottom w:val="double" w:sz="4" w:space="0" w:color="auto"/>
            </w:tcBorders>
            <w:shd w:val="clear" w:color="auto" w:fill="FFFFFF" w:themeFill="background1"/>
            <w:textDirection w:val="btLr"/>
          </w:tcPr>
          <w:p w:rsidR="001C47C8" w:rsidRPr="002E2E75" w:rsidRDefault="001C47C8" w:rsidP="00D45D75">
            <w:pPr>
              <w:rPr>
                <w:sz w:val="20"/>
                <w:szCs w:val="20"/>
              </w:rPr>
            </w:pPr>
            <w:r w:rsidRPr="002E2E75">
              <w:rPr>
                <w:sz w:val="20"/>
                <w:szCs w:val="20"/>
              </w:rPr>
              <w:t>1- й уровень ОНР</w:t>
            </w:r>
          </w:p>
        </w:tc>
        <w:tc>
          <w:tcPr>
            <w:tcW w:w="660" w:type="dxa"/>
            <w:tcBorders>
              <w:bottom w:val="double" w:sz="4" w:space="0" w:color="auto"/>
            </w:tcBorders>
            <w:shd w:val="clear" w:color="auto" w:fill="FFFFFF" w:themeFill="background1"/>
            <w:textDirection w:val="btLr"/>
          </w:tcPr>
          <w:p w:rsidR="001C47C8" w:rsidRPr="002E2E75" w:rsidRDefault="001C47C8" w:rsidP="00D45D75">
            <w:pPr>
              <w:rPr>
                <w:sz w:val="20"/>
                <w:szCs w:val="20"/>
              </w:rPr>
            </w:pPr>
            <w:r w:rsidRPr="002E2E75">
              <w:rPr>
                <w:sz w:val="20"/>
                <w:szCs w:val="20"/>
              </w:rPr>
              <w:t>2 -й уровень ОНР</w:t>
            </w:r>
          </w:p>
        </w:tc>
        <w:tc>
          <w:tcPr>
            <w:tcW w:w="661" w:type="dxa"/>
            <w:tcBorders>
              <w:bottom w:val="double" w:sz="4" w:space="0" w:color="auto"/>
            </w:tcBorders>
            <w:shd w:val="clear" w:color="auto" w:fill="FFFFFF" w:themeFill="background1"/>
            <w:textDirection w:val="btLr"/>
          </w:tcPr>
          <w:p w:rsidR="001C47C8" w:rsidRPr="002E2E75" w:rsidRDefault="001C47C8" w:rsidP="00D45D75">
            <w:pPr>
              <w:rPr>
                <w:sz w:val="20"/>
                <w:szCs w:val="20"/>
              </w:rPr>
            </w:pPr>
            <w:r w:rsidRPr="002E2E75">
              <w:rPr>
                <w:sz w:val="20"/>
                <w:szCs w:val="20"/>
              </w:rPr>
              <w:t>3 -й уровень ОНР</w:t>
            </w:r>
          </w:p>
        </w:tc>
        <w:tc>
          <w:tcPr>
            <w:tcW w:w="407" w:type="dxa"/>
            <w:tcBorders>
              <w:bottom w:val="double" w:sz="4" w:space="0" w:color="auto"/>
            </w:tcBorders>
            <w:shd w:val="clear" w:color="auto" w:fill="FFFFFF" w:themeFill="background1"/>
            <w:textDirection w:val="btLr"/>
          </w:tcPr>
          <w:p w:rsidR="001C47C8" w:rsidRPr="002E2E75" w:rsidRDefault="001C47C8" w:rsidP="00D45D75">
            <w:pPr>
              <w:rPr>
                <w:sz w:val="20"/>
                <w:szCs w:val="20"/>
              </w:rPr>
            </w:pPr>
            <w:r w:rsidRPr="002E2E75">
              <w:rPr>
                <w:sz w:val="20"/>
                <w:szCs w:val="20"/>
              </w:rPr>
              <w:t>4-й уровень ОНР</w:t>
            </w:r>
          </w:p>
        </w:tc>
        <w:tc>
          <w:tcPr>
            <w:tcW w:w="584" w:type="dxa"/>
            <w:tcBorders>
              <w:bottom w:val="double" w:sz="4" w:space="0" w:color="auto"/>
            </w:tcBorders>
            <w:shd w:val="clear" w:color="auto" w:fill="FFFFFF" w:themeFill="background1"/>
            <w:textDirection w:val="btLr"/>
          </w:tcPr>
          <w:p w:rsidR="001C47C8" w:rsidRPr="002E2E75" w:rsidRDefault="001C47C8" w:rsidP="00D45D75">
            <w:pPr>
              <w:rPr>
                <w:sz w:val="20"/>
                <w:szCs w:val="20"/>
              </w:rPr>
            </w:pPr>
            <w:r w:rsidRPr="002E2E75">
              <w:rPr>
                <w:sz w:val="20"/>
                <w:szCs w:val="20"/>
              </w:rPr>
              <w:t>ФФНР.</w:t>
            </w:r>
          </w:p>
          <w:p w:rsidR="001C47C8" w:rsidRPr="002E2E75" w:rsidRDefault="001C47C8" w:rsidP="00D45D75">
            <w:pPr>
              <w:rPr>
                <w:sz w:val="20"/>
                <w:szCs w:val="20"/>
              </w:rPr>
            </w:pPr>
          </w:p>
        </w:tc>
        <w:tc>
          <w:tcPr>
            <w:tcW w:w="480" w:type="dxa"/>
            <w:tcBorders>
              <w:bottom w:val="double" w:sz="4" w:space="0" w:color="auto"/>
            </w:tcBorders>
            <w:shd w:val="clear" w:color="auto" w:fill="FFFFFF" w:themeFill="background1"/>
            <w:textDirection w:val="btLr"/>
          </w:tcPr>
          <w:p w:rsidR="001C47C8" w:rsidRPr="002E2E75" w:rsidRDefault="001C47C8" w:rsidP="00D45D75">
            <w:pPr>
              <w:rPr>
                <w:sz w:val="20"/>
                <w:szCs w:val="20"/>
              </w:rPr>
            </w:pPr>
            <w:r w:rsidRPr="002E2E75">
              <w:rPr>
                <w:sz w:val="20"/>
                <w:szCs w:val="20"/>
              </w:rPr>
              <w:t>Заикание.</w:t>
            </w:r>
          </w:p>
        </w:tc>
        <w:tc>
          <w:tcPr>
            <w:tcW w:w="283" w:type="dxa"/>
            <w:tcBorders>
              <w:bottom w:val="double" w:sz="4" w:space="0" w:color="auto"/>
              <w:right w:val="double" w:sz="4" w:space="0" w:color="auto"/>
            </w:tcBorders>
            <w:shd w:val="clear" w:color="auto" w:fill="FFFFFF" w:themeFill="background1"/>
          </w:tcPr>
          <w:p w:rsidR="001C47C8" w:rsidRPr="002E2E75" w:rsidRDefault="001C47C8" w:rsidP="00D45D75">
            <w:pPr>
              <w:rPr>
                <w:sz w:val="20"/>
                <w:szCs w:val="20"/>
              </w:rPr>
            </w:pPr>
          </w:p>
        </w:tc>
        <w:tc>
          <w:tcPr>
            <w:tcW w:w="284" w:type="dxa"/>
            <w:vMerge/>
            <w:tcBorders>
              <w:left w:val="double" w:sz="4" w:space="0" w:color="auto"/>
              <w:bottom w:val="double" w:sz="4" w:space="0" w:color="auto"/>
              <w:right w:val="single" w:sz="4" w:space="0" w:color="auto"/>
            </w:tcBorders>
          </w:tcPr>
          <w:p w:rsidR="001C47C8" w:rsidRPr="002E2E75" w:rsidRDefault="001C47C8" w:rsidP="00D45D75">
            <w:pPr>
              <w:rPr>
                <w:sz w:val="20"/>
                <w:szCs w:val="20"/>
              </w:rPr>
            </w:pPr>
          </w:p>
        </w:tc>
        <w:tc>
          <w:tcPr>
            <w:tcW w:w="709" w:type="dxa"/>
            <w:vMerge/>
            <w:tcBorders>
              <w:left w:val="single" w:sz="4" w:space="0" w:color="auto"/>
              <w:bottom w:val="double" w:sz="4" w:space="0" w:color="auto"/>
            </w:tcBorders>
          </w:tcPr>
          <w:p w:rsidR="001C47C8" w:rsidRPr="002E2E75" w:rsidRDefault="001C47C8" w:rsidP="00D45D75">
            <w:pPr>
              <w:rPr>
                <w:sz w:val="20"/>
                <w:szCs w:val="20"/>
              </w:rPr>
            </w:pPr>
          </w:p>
        </w:tc>
        <w:tc>
          <w:tcPr>
            <w:tcW w:w="1417" w:type="dxa"/>
            <w:gridSpan w:val="3"/>
            <w:vMerge/>
            <w:tcBorders>
              <w:bottom w:val="double" w:sz="4" w:space="0" w:color="auto"/>
              <w:right w:val="double" w:sz="4" w:space="0" w:color="auto"/>
            </w:tcBorders>
          </w:tcPr>
          <w:p w:rsidR="001C47C8" w:rsidRPr="002E2E75" w:rsidRDefault="001C47C8" w:rsidP="00D45D75">
            <w:pPr>
              <w:rPr>
                <w:sz w:val="20"/>
                <w:szCs w:val="20"/>
              </w:rPr>
            </w:pPr>
          </w:p>
        </w:tc>
        <w:tc>
          <w:tcPr>
            <w:tcW w:w="709" w:type="dxa"/>
            <w:gridSpan w:val="2"/>
            <w:vMerge/>
            <w:tcBorders>
              <w:left w:val="double" w:sz="4" w:space="0" w:color="auto"/>
              <w:bottom w:val="double" w:sz="4" w:space="0" w:color="auto"/>
            </w:tcBorders>
          </w:tcPr>
          <w:p w:rsidR="001C47C8" w:rsidRPr="002E2E75" w:rsidRDefault="001C47C8" w:rsidP="00D45D75">
            <w:pPr>
              <w:rPr>
                <w:sz w:val="20"/>
                <w:szCs w:val="20"/>
              </w:rPr>
            </w:pPr>
          </w:p>
        </w:tc>
        <w:tc>
          <w:tcPr>
            <w:tcW w:w="709" w:type="dxa"/>
            <w:gridSpan w:val="2"/>
            <w:vMerge/>
            <w:tcBorders>
              <w:bottom w:val="double" w:sz="4" w:space="0" w:color="auto"/>
            </w:tcBorders>
          </w:tcPr>
          <w:p w:rsidR="001C47C8" w:rsidRPr="002E2E75" w:rsidRDefault="001C47C8" w:rsidP="00D45D75">
            <w:pPr>
              <w:rPr>
                <w:sz w:val="20"/>
                <w:szCs w:val="20"/>
              </w:rPr>
            </w:pPr>
          </w:p>
        </w:tc>
        <w:tc>
          <w:tcPr>
            <w:tcW w:w="850" w:type="dxa"/>
            <w:gridSpan w:val="2"/>
            <w:vMerge/>
            <w:tcBorders>
              <w:bottom w:val="double" w:sz="4" w:space="0" w:color="auto"/>
              <w:right w:val="double" w:sz="4" w:space="0" w:color="auto"/>
            </w:tcBorders>
          </w:tcPr>
          <w:p w:rsidR="001C47C8" w:rsidRPr="002E2E75" w:rsidRDefault="001C47C8" w:rsidP="00D45D75">
            <w:pPr>
              <w:rPr>
                <w:sz w:val="20"/>
                <w:szCs w:val="20"/>
              </w:rPr>
            </w:pPr>
          </w:p>
        </w:tc>
        <w:tc>
          <w:tcPr>
            <w:tcW w:w="851" w:type="dxa"/>
            <w:vMerge/>
            <w:tcBorders>
              <w:left w:val="double" w:sz="4" w:space="0" w:color="auto"/>
              <w:bottom w:val="double" w:sz="4" w:space="0" w:color="auto"/>
              <w:right w:val="single" w:sz="4" w:space="0" w:color="auto"/>
            </w:tcBorders>
          </w:tcPr>
          <w:p w:rsidR="001C47C8" w:rsidRPr="002E2E75" w:rsidRDefault="001C47C8" w:rsidP="00D45D75">
            <w:pPr>
              <w:rPr>
                <w:sz w:val="20"/>
                <w:szCs w:val="20"/>
              </w:rPr>
            </w:pPr>
          </w:p>
        </w:tc>
        <w:tc>
          <w:tcPr>
            <w:tcW w:w="708" w:type="dxa"/>
            <w:vMerge/>
            <w:tcBorders>
              <w:left w:val="single" w:sz="4" w:space="0" w:color="auto"/>
              <w:bottom w:val="double" w:sz="4" w:space="0" w:color="auto"/>
            </w:tcBorders>
          </w:tcPr>
          <w:p w:rsidR="001C47C8" w:rsidRPr="002E2E75" w:rsidRDefault="001C47C8" w:rsidP="00D45D75">
            <w:pPr>
              <w:rPr>
                <w:sz w:val="20"/>
                <w:szCs w:val="20"/>
              </w:rPr>
            </w:pPr>
          </w:p>
        </w:tc>
      </w:tr>
      <w:tr w:rsidR="001C47C8" w:rsidRPr="002E2E75" w:rsidTr="00D45D75">
        <w:trPr>
          <w:cantSplit/>
          <w:trHeight w:val="315"/>
        </w:trPr>
        <w:tc>
          <w:tcPr>
            <w:tcW w:w="567" w:type="dxa"/>
            <w:tcBorders>
              <w:top w:val="single" w:sz="4" w:space="0" w:color="auto"/>
              <w:left w:val="double" w:sz="4" w:space="0" w:color="auto"/>
              <w:bottom w:val="single" w:sz="4" w:space="0" w:color="auto"/>
            </w:tcBorders>
            <w:shd w:val="clear" w:color="auto" w:fill="FFFFFF" w:themeFill="background1"/>
            <w:vAlign w:val="center"/>
          </w:tcPr>
          <w:p w:rsidR="001C47C8" w:rsidRPr="002E2E75" w:rsidRDefault="001C47C8" w:rsidP="00D45D75">
            <w:pPr>
              <w:jc w:val="center"/>
              <w:rPr>
                <w:sz w:val="20"/>
                <w:szCs w:val="20"/>
              </w:rPr>
            </w:pPr>
            <w:r w:rsidRPr="002E2E75">
              <w:rPr>
                <w:sz w:val="20"/>
                <w:szCs w:val="20"/>
              </w:rPr>
              <w:t>2</w:t>
            </w:r>
          </w:p>
        </w:tc>
        <w:tc>
          <w:tcPr>
            <w:tcW w:w="894" w:type="dxa"/>
            <w:tcBorders>
              <w:top w:val="single" w:sz="4" w:space="0" w:color="auto"/>
              <w:bottom w:val="single" w:sz="4" w:space="0" w:color="auto"/>
            </w:tcBorders>
            <w:shd w:val="clear" w:color="auto" w:fill="FFFFFF" w:themeFill="background1"/>
            <w:vAlign w:val="center"/>
          </w:tcPr>
          <w:p w:rsidR="001C47C8" w:rsidRPr="002E2E75" w:rsidRDefault="001C47C8" w:rsidP="00D45D75">
            <w:pPr>
              <w:rPr>
                <w:sz w:val="20"/>
                <w:szCs w:val="20"/>
              </w:rPr>
            </w:pPr>
            <w:r w:rsidRPr="002E2E75">
              <w:rPr>
                <w:sz w:val="20"/>
                <w:szCs w:val="20"/>
              </w:rPr>
              <w:t>-</w:t>
            </w:r>
          </w:p>
        </w:tc>
        <w:tc>
          <w:tcPr>
            <w:tcW w:w="660" w:type="dxa"/>
            <w:tcBorders>
              <w:top w:val="single" w:sz="4" w:space="0" w:color="auto"/>
              <w:bottom w:val="single" w:sz="4" w:space="0" w:color="auto"/>
            </w:tcBorders>
            <w:shd w:val="clear" w:color="auto" w:fill="FFFFFF" w:themeFill="background1"/>
            <w:vAlign w:val="center"/>
          </w:tcPr>
          <w:p w:rsidR="001C47C8" w:rsidRPr="002E2E75" w:rsidRDefault="001C47C8" w:rsidP="00D45D75">
            <w:pPr>
              <w:rPr>
                <w:sz w:val="20"/>
                <w:szCs w:val="20"/>
              </w:rPr>
            </w:pPr>
            <w:r w:rsidRPr="002E2E75">
              <w:rPr>
                <w:sz w:val="20"/>
                <w:szCs w:val="20"/>
              </w:rPr>
              <w:t>-</w:t>
            </w:r>
          </w:p>
        </w:tc>
        <w:tc>
          <w:tcPr>
            <w:tcW w:w="661" w:type="dxa"/>
            <w:tcBorders>
              <w:top w:val="single" w:sz="4" w:space="0" w:color="auto"/>
              <w:bottom w:val="single" w:sz="4" w:space="0" w:color="auto"/>
            </w:tcBorders>
            <w:shd w:val="clear" w:color="auto" w:fill="FFFFFF" w:themeFill="background1"/>
            <w:vAlign w:val="center"/>
          </w:tcPr>
          <w:p w:rsidR="001C47C8" w:rsidRPr="002E2E75" w:rsidRDefault="001C47C8" w:rsidP="00D45D75">
            <w:pPr>
              <w:rPr>
                <w:sz w:val="20"/>
                <w:szCs w:val="20"/>
              </w:rPr>
            </w:pPr>
            <w:r w:rsidRPr="002E2E75">
              <w:rPr>
                <w:sz w:val="20"/>
                <w:szCs w:val="20"/>
              </w:rPr>
              <w:t>4</w:t>
            </w:r>
          </w:p>
        </w:tc>
        <w:tc>
          <w:tcPr>
            <w:tcW w:w="407" w:type="dxa"/>
            <w:tcBorders>
              <w:top w:val="single" w:sz="4" w:space="0" w:color="auto"/>
              <w:bottom w:val="single" w:sz="4" w:space="0" w:color="auto"/>
            </w:tcBorders>
            <w:shd w:val="clear" w:color="auto" w:fill="FFFFFF" w:themeFill="background1"/>
            <w:vAlign w:val="center"/>
          </w:tcPr>
          <w:p w:rsidR="001C47C8" w:rsidRPr="002E2E75" w:rsidRDefault="001C47C8" w:rsidP="00D45D75">
            <w:pPr>
              <w:rPr>
                <w:sz w:val="20"/>
                <w:szCs w:val="20"/>
              </w:rPr>
            </w:pPr>
            <w:r w:rsidRPr="002E2E75">
              <w:rPr>
                <w:sz w:val="20"/>
                <w:szCs w:val="20"/>
              </w:rPr>
              <w:t>8</w:t>
            </w:r>
          </w:p>
        </w:tc>
        <w:tc>
          <w:tcPr>
            <w:tcW w:w="584" w:type="dxa"/>
            <w:tcBorders>
              <w:top w:val="single" w:sz="4" w:space="0" w:color="auto"/>
              <w:bottom w:val="single" w:sz="4" w:space="0" w:color="auto"/>
            </w:tcBorders>
            <w:shd w:val="clear" w:color="auto" w:fill="FFFFFF" w:themeFill="background1"/>
            <w:vAlign w:val="center"/>
          </w:tcPr>
          <w:p w:rsidR="001C47C8" w:rsidRPr="002E2E75" w:rsidRDefault="001C47C8" w:rsidP="00D45D75">
            <w:pPr>
              <w:rPr>
                <w:sz w:val="20"/>
                <w:szCs w:val="20"/>
              </w:rPr>
            </w:pPr>
            <w:r w:rsidRPr="002E2E75">
              <w:rPr>
                <w:sz w:val="20"/>
                <w:szCs w:val="20"/>
              </w:rPr>
              <w:t>-</w:t>
            </w:r>
          </w:p>
        </w:tc>
        <w:tc>
          <w:tcPr>
            <w:tcW w:w="480" w:type="dxa"/>
            <w:tcBorders>
              <w:top w:val="single" w:sz="4" w:space="0" w:color="auto"/>
              <w:bottom w:val="single" w:sz="4" w:space="0" w:color="auto"/>
            </w:tcBorders>
            <w:shd w:val="clear" w:color="auto" w:fill="FFFFFF" w:themeFill="background1"/>
            <w:vAlign w:val="center"/>
          </w:tcPr>
          <w:p w:rsidR="001C47C8" w:rsidRPr="002E2E75" w:rsidRDefault="001C47C8" w:rsidP="00D45D75">
            <w:pPr>
              <w:rPr>
                <w:sz w:val="20"/>
                <w:szCs w:val="20"/>
              </w:rPr>
            </w:pPr>
            <w:r w:rsidRPr="002E2E75">
              <w:rPr>
                <w:sz w:val="20"/>
                <w:szCs w:val="20"/>
              </w:rPr>
              <w:t>-</w:t>
            </w:r>
          </w:p>
        </w:tc>
        <w:tc>
          <w:tcPr>
            <w:tcW w:w="283" w:type="dxa"/>
            <w:tcBorders>
              <w:top w:val="single" w:sz="4" w:space="0" w:color="auto"/>
              <w:bottom w:val="single" w:sz="4" w:space="0" w:color="auto"/>
              <w:right w:val="double" w:sz="4" w:space="0" w:color="auto"/>
            </w:tcBorders>
            <w:shd w:val="clear" w:color="auto" w:fill="FFFFFF" w:themeFill="background1"/>
            <w:vAlign w:val="center"/>
          </w:tcPr>
          <w:p w:rsidR="001C47C8" w:rsidRPr="002E2E75" w:rsidRDefault="001C47C8" w:rsidP="00D45D75">
            <w:pPr>
              <w:rPr>
                <w:sz w:val="20"/>
                <w:szCs w:val="20"/>
              </w:rPr>
            </w:pPr>
            <w:r w:rsidRPr="002E2E75">
              <w:rPr>
                <w:sz w:val="20"/>
                <w:szCs w:val="20"/>
              </w:rPr>
              <w:t>-</w:t>
            </w:r>
          </w:p>
        </w:tc>
        <w:tc>
          <w:tcPr>
            <w:tcW w:w="1441" w:type="dxa"/>
            <w:gridSpan w:val="3"/>
            <w:tcBorders>
              <w:top w:val="single" w:sz="4" w:space="0" w:color="auto"/>
              <w:left w:val="double" w:sz="4" w:space="0" w:color="auto"/>
              <w:bottom w:val="single" w:sz="4" w:space="0" w:color="auto"/>
            </w:tcBorders>
            <w:vAlign w:val="center"/>
          </w:tcPr>
          <w:p w:rsidR="001C47C8" w:rsidRPr="002E2E75" w:rsidRDefault="001C47C8" w:rsidP="00D45D75">
            <w:pPr>
              <w:rPr>
                <w:sz w:val="20"/>
                <w:szCs w:val="20"/>
              </w:rPr>
            </w:pPr>
            <w:r w:rsidRPr="002E2E75">
              <w:rPr>
                <w:sz w:val="20"/>
                <w:szCs w:val="20"/>
              </w:rPr>
              <w:t>8</w:t>
            </w:r>
            <w:r>
              <w:rPr>
                <w:sz w:val="20"/>
                <w:szCs w:val="20"/>
              </w:rPr>
              <w:t xml:space="preserve">      5</w:t>
            </w:r>
          </w:p>
        </w:tc>
        <w:tc>
          <w:tcPr>
            <w:tcW w:w="770" w:type="dxa"/>
            <w:tcBorders>
              <w:top w:val="single" w:sz="4" w:space="0" w:color="auto"/>
              <w:bottom w:val="single" w:sz="4" w:space="0" w:color="auto"/>
            </w:tcBorders>
            <w:vAlign w:val="center"/>
          </w:tcPr>
          <w:p w:rsidR="001C47C8" w:rsidRPr="002E2E75" w:rsidRDefault="001C47C8" w:rsidP="00D45D75">
            <w:pPr>
              <w:jc w:val="center"/>
              <w:rPr>
                <w:sz w:val="20"/>
                <w:szCs w:val="20"/>
              </w:rPr>
            </w:pPr>
            <w:r w:rsidRPr="002E2E75">
              <w:rPr>
                <w:sz w:val="20"/>
                <w:szCs w:val="20"/>
              </w:rPr>
              <w:t>3</w:t>
            </w:r>
          </w:p>
        </w:tc>
        <w:tc>
          <w:tcPr>
            <w:tcW w:w="236" w:type="dxa"/>
            <w:gridSpan w:val="2"/>
            <w:tcBorders>
              <w:top w:val="single" w:sz="4" w:space="0" w:color="auto"/>
              <w:bottom w:val="single" w:sz="4" w:space="0" w:color="auto"/>
              <w:right w:val="double" w:sz="4" w:space="0" w:color="auto"/>
            </w:tcBorders>
            <w:vAlign w:val="center"/>
          </w:tcPr>
          <w:p w:rsidR="001C47C8" w:rsidRPr="002E2E75" w:rsidRDefault="001C47C8" w:rsidP="00D45D75">
            <w:pPr>
              <w:jc w:val="center"/>
              <w:rPr>
                <w:sz w:val="20"/>
                <w:szCs w:val="20"/>
              </w:rPr>
            </w:pPr>
          </w:p>
        </w:tc>
        <w:tc>
          <w:tcPr>
            <w:tcW w:w="1196" w:type="dxa"/>
            <w:gridSpan w:val="2"/>
            <w:tcBorders>
              <w:top w:val="single" w:sz="4" w:space="0" w:color="auto"/>
              <w:left w:val="double" w:sz="4" w:space="0" w:color="auto"/>
              <w:bottom w:val="single" w:sz="4" w:space="0" w:color="auto"/>
            </w:tcBorders>
            <w:vAlign w:val="center"/>
          </w:tcPr>
          <w:p w:rsidR="001C47C8" w:rsidRPr="002E2E75" w:rsidRDefault="001C47C8" w:rsidP="00D45D75">
            <w:pPr>
              <w:jc w:val="center"/>
              <w:rPr>
                <w:sz w:val="20"/>
                <w:szCs w:val="20"/>
              </w:rPr>
            </w:pPr>
            <w:r w:rsidRPr="002E2E75">
              <w:rPr>
                <w:sz w:val="20"/>
                <w:szCs w:val="20"/>
              </w:rPr>
              <w:t>8</w:t>
            </w:r>
          </w:p>
        </w:tc>
        <w:tc>
          <w:tcPr>
            <w:tcW w:w="236" w:type="dxa"/>
            <w:gridSpan w:val="2"/>
            <w:tcBorders>
              <w:top w:val="single" w:sz="4" w:space="0" w:color="auto"/>
              <w:bottom w:val="single" w:sz="4" w:space="0" w:color="auto"/>
            </w:tcBorders>
            <w:vAlign w:val="center"/>
          </w:tcPr>
          <w:p w:rsidR="001C47C8" w:rsidRPr="002E2E75" w:rsidRDefault="001C47C8" w:rsidP="00D45D75">
            <w:pPr>
              <w:jc w:val="center"/>
              <w:rPr>
                <w:sz w:val="20"/>
                <w:szCs w:val="20"/>
              </w:rPr>
            </w:pPr>
            <w:r w:rsidRPr="002E2E75">
              <w:rPr>
                <w:sz w:val="20"/>
                <w:szCs w:val="20"/>
              </w:rPr>
              <w:t>-</w:t>
            </w:r>
          </w:p>
        </w:tc>
        <w:tc>
          <w:tcPr>
            <w:tcW w:w="799" w:type="dxa"/>
            <w:tcBorders>
              <w:top w:val="single" w:sz="4" w:space="0" w:color="auto"/>
              <w:bottom w:val="single" w:sz="4" w:space="0" w:color="auto"/>
              <w:right w:val="double" w:sz="4" w:space="0" w:color="auto"/>
            </w:tcBorders>
            <w:vAlign w:val="center"/>
          </w:tcPr>
          <w:p w:rsidR="001C47C8" w:rsidRPr="002E2E75" w:rsidRDefault="001C47C8" w:rsidP="00D45D75">
            <w:pPr>
              <w:jc w:val="center"/>
              <w:rPr>
                <w:sz w:val="20"/>
                <w:szCs w:val="20"/>
              </w:rPr>
            </w:pPr>
            <w:r w:rsidRPr="002E2E75">
              <w:rPr>
                <w:sz w:val="20"/>
                <w:szCs w:val="20"/>
              </w:rPr>
              <w:t>-</w:t>
            </w:r>
          </w:p>
        </w:tc>
        <w:tc>
          <w:tcPr>
            <w:tcW w:w="851" w:type="dxa"/>
            <w:tcBorders>
              <w:top w:val="single" w:sz="4" w:space="0" w:color="auto"/>
              <w:left w:val="double" w:sz="4" w:space="0" w:color="auto"/>
              <w:bottom w:val="single" w:sz="4" w:space="0" w:color="auto"/>
              <w:right w:val="single" w:sz="4" w:space="0" w:color="auto"/>
            </w:tcBorders>
            <w:vAlign w:val="center"/>
          </w:tcPr>
          <w:p w:rsidR="001C47C8" w:rsidRPr="002E2E75" w:rsidRDefault="001C47C8" w:rsidP="00D45D75">
            <w:pPr>
              <w:jc w:val="center"/>
              <w:rPr>
                <w:sz w:val="20"/>
                <w:szCs w:val="20"/>
              </w:rPr>
            </w:pPr>
            <w:r w:rsidRPr="002E2E75">
              <w:rPr>
                <w:sz w:val="20"/>
                <w:szCs w:val="20"/>
              </w:rPr>
              <w:t>-</w:t>
            </w:r>
          </w:p>
        </w:tc>
        <w:tc>
          <w:tcPr>
            <w:tcW w:w="708" w:type="dxa"/>
            <w:tcBorders>
              <w:top w:val="single" w:sz="4" w:space="0" w:color="auto"/>
              <w:left w:val="single" w:sz="4" w:space="0" w:color="auto"/>
              <w:bottom w:val="single" w:sz="4" w:space="0" w:color="auto"/>
            </w:tcBorders>
            <w:vAlign w:val="center"/>
          </w:tcPr>
          <w:p w:rsidR="001C47C8" w:rsidRPr="002E2E75" w:rsidRDefault="001C47C8" w:rsidP="00D45D75">
            <w:pPr>
              <w:jc w:val="center"/>
              <w:rPr>
                <w:sz w:val="20"/>
                <w:szCs w:val="20"/>
              </w:rPr>
            </w:pPr>
            <w:r>
              <w:rPr>
                <w:sz w:val="20"/>
                <w:szCs w:val="20"/>
              </w:rPr>
              <w:t>-</w:t>
            </w:r>
          </w:p>
        </w:tc>
      </w:tr>
    </w:tbl>
    <w:p w:rsidR="003B020D" w:rsidRDefault="003B020D" w:rsidP="00F86391">
      <w:pPr>
        <w:spacing w:line="360" w:lineRule="auto"/>
        <w:jc w:val="both"/>
        <w:rPr>
          <w:sz w:val="28"/>
          <w:szCs w:val="28"/>
          <w:lang w:eastAsia="en-US"/>
        </w:rPr>
      </w:pPr>
    </w:p>
    <w:p w:rsidR="00F86391" w:rsidRDefault="00F86391" w:rsidP="00F86391">
      <w:pPr>
        <w:spacing w:line="360" w:lineRule="auto"/>
        <w:jc w:val="both"/>
        <w:rPr>
          <w:rFonts w:ascii="Arial" w:hAnsi="Arial" w:cs="Arial"/>
          <w:color w:val="000000"/>
          <w:sz w:val="22"/>
          <w:szCs w:val="22"/>
        </w:rPr>
      </w:pPr>
      <w:r>
        <w:rPr>
          <w:color w:val="000000"/>
          <w:sz w:val="28"/>
          <w:szCs w:val="28"/>
        </w:rPr>
        <w:t>Вся коррекционная работа (коррекционно-развивающие занятия, индивидуальная работа с детьми по постановке и автоматизации звуков, развитие фонематического слуха, формированию лексико-грамматических категорий и т.д.) была проведена в соответствии с календарно-те</w:t>
      </w:r>
      <w:r w:rsidR="00920EFD">
        <w:rPr>
          <w:color w:val="000000"/>
          <w:sz w:val="28"/>
          <w:szCs w:val="28"/>
        </w:rPr>
        <w:t>матическим планированием</w:t>
      </w:r>
      <w:r>
        <w:rPr>
          <w:color w:val="000000"/>
          <w:sz w:val="28"/>
          <w:szCs w:val="28"/>
        </w:rPr>
        <w:t>.</w:t>
      </w:r>
    </w:p>
    <w:p w:rsidR="00F86391" w:rsidRDefault="00F86391" w:rsidP="00F86391">
      <w:pPr>
        <w:spacing w:line="360" w:lineRule="auto"/>
        <w:ind w:firstLine="708"/>
        <w:jc w:val="both"/>
        <w:rPr>
          <w:color w:val="000000"/>
          <w:sz w:val="28"/>
          <w:szCs w:val="28"/>
        </w:rPr>
      </w:pPr>
      <w:r>
        <w:rPr>
          <w:color w:val="000000"/>
          <w:sz w:val="28"/>
          <w:szCs w:val="28"/>
        </w:rPr>
        <w:t>В запланированные сроки (декабрь-январь) был проведён логопедический мониторинг, с целью выявления динамики развития речи в коррекционно-образовательном процессе каждого из ребёнка.</w:t>
      </w:r>
    </w:p>
    <w:p w:rsidR="00F86391" w:rsidRDefault="00F86391" w:rsidP="00F86391">
      <w:pPr>
        <w:spacing w:line="360" w:lineRule="auto"/>
        <w:ind w:firstLine="708"/>
        <w:jc w:val="both"/>
        <w:rPr>
          <w:rFonts w:ascii="Arial" w:hAnsi="Arial" w:cs="Arial"/>
          <w:color w:val="000000"/>
          <w:sz w:val="22"/>
          <w:szCs w:val="22"/>
        </w:rPr>
      </w:pPr>
      <w:r>
        <w:rPr>
          <w:color w:val="000000"/>
          <w:sz w:val="28"/>
          <w:szCs w:val="28"/>
        </w:rPr>
        <w:t>Итоговая диагностика в конце учебного года, выявила положительную динамику в развитии речи детей.</w:t>
      </w:r>
    </w:p>
    <w:p w:rsidR="00F86391" w:rsidRDefault="00F86391" w:rsidP="00F86391">
      <w:pPr>
        <w:spacing w:line="360" w:lineRule="auto"/>
        <w:ind w:firstLine="708"/>
        <w:jc w:val="both"/>
        <w:rPr>
          <w:color w:val="000000"/>
          <w:sz w:val="28"/>
          <w:szCs w:val="28"/>
        </w:rPr>
      </w:pPr>
      <w:r>
        <w:rPr>
          <w:color w:val="000000"/>
          <w:sz w:val="28"/>
          <w:szCs w:val="28"/>
        </w:rPr>
        <w:t>Все дети, нуждающиеся в логопедической помощи, взяты на контроль</w:t>
      </w:r>
      <w:r w:rsidR="00CA4880">
        <w:rPr>
          <w:color w:val="000000"/>
          <w:sz w:val="28"/>
          <w:szCs w:val="28"/>
        </w:rPr>
        <w:t>.</w:t>
      </w:r>
    </w:p>
    <w:p w:rsidR="00F86391" w:rsidRDefault="00F86391" w:rsidP="00F86391">
      <w:pPr>
        <w:spacing w:line="360" w:lineRule="auto"/>
        <w:ind w:firstLine="708"/>
        <w:jc w:val="both"/>
        <w:rPr>
          <w:rFonts w:ascii="Arial" w:hAnsi="Arial" w:cs="Arial"/>
          <w:color w:val="000000"/>
          <w:sz w:val="22"/>
          <w:szCs w:val="22"/>
        </w:rPr>
      </w:pPr>
      <w:r>
        <w:rPr>
          <w:color w:val="000000"/>
          <w:sz w:val="28"/>
          <w:szCs w:val="28"/>
        </w:rPr>
        <w:t xml:space="preserve">В соответствии с годовым планом работы с педагогами детского сада проводились консультации по вопросам планирования работы по развитию речи детей с учётом возрастных особенностей воспитанников. За </w:t>
      </w:r>
      <w:r>
        <w:rPr>
          <w:color w:val="000000"/>
          <w:sz w:val="28"/>
          <w:szCs w:val="28"/>
        </w:rPr>
        <w:lastRenderedPageBreak/>
        <w:t>период с октября по май проведены индивидуальные консультации с родителями детей. На каждый запрос родителей даны рекомендации и советы по всем вопросам.</w:t>
      </w:r>
    </w:p>
    <w:p w:rsidR="00F86391" w:rsidRDefault="00F86391" w:rsidP="00F86391">
      <w:pPr>
        <w:spacing w:line="360" w:lineRule="auto"/>
        <w:ind w:firstLine="708"/>
        <w:jc w:val="both"/>
        <w:rPr>
          <w:color w:val="000000"/>
          <w:sz w:val="28"/>
          <w:szCs w:val="28"/>
        </w:rPr>
      </w:pPr>
      <w:r>
        <w:rPr>
          <w:color w:val="000000"/>
          <w:sz w:val="28"/>
          <w:szCs w:val="28"/>
        </w:rPr>
        <w:t xml:space="preserve">Учитель-логопед Хисматуллина З.А. </w:t>
      </w:r>
      <w:r w:rsidR="00CA4880">
        <w:rPr>
          <w:color w:val="000000"/>
          <w:sz w:val="28"/>
          <w:szCs w:val="28"/>
        </w:rPr>
        <w:t xml:space="preserve">и Шахова А.Г. </w:t>
      </w:r>
      <w:r>
        <w:rPr>
          <w:color w:val="000000"/>
          <w:sz w:val="28"/>
          <w:szCs w:val="28"/>
        </w:rPr>
        <w:t>принимал</w:t>
      </w:r>
      <w:r w:rsidR="00CA4880">
        <w:rPr>
          <w:color w:val="000000"/>
          <w:sz w:val="28"/>
          <w:szCs w:val="28"/>
        </w:rPr>
        <w:t>и</w:t>
      </w:r>
      <w:r>
        <w:rPr>
          <w:color w:val="000000"/>
          <w:sz w:val="28"/>
          <w:szCs w:val="28"/>
        </w:rPr>
        <w:t xml:space="preserve"> участие </w:t>
      </w:r>
      <w:r w:rsidR="00CA4880">
        <w:rPr>
          <w:color w:val="000000"/>
          <w:sz w:val="28"/>
          <w:szCs w:val="28"/>
        </w:rPr>
        <w:t xml:space="preserve">в </w:t>
      </w:r>
      <w:r>
        <w:rPr>
          <w:color w:val="000000"/>
          <w:sz w:val="28"/>
          <w:szCs w:val="28"/>
        </w:rPr>
        <w:t>семинарах</w:t>
      </w:r>
      <w:r w:rsidR="003B020D">
        <w:rPr>
          <w:color w:val="000000"/>
          <w:sz w:val="28"/>
          <w:szCs w:val="28"/>
        </w:rPr>
        <w:t xml:space="preserve"> ДОУ</w:t>
      </w:r>
      <w:r>
        <w:rPr>
          <w:color w:val="000000"/>
          <w:sz w:val="28"/>
          <w:szCs w:val="28"/>
        </w:rPr>
        <w:t>, интерн</w:t>
      </w:r>
      <w:r w:rsidR="00CA4880">
        <w:rPr>
          <w:color w:val="000000"/>
          <w:sz w:val="28"/>
          <w:szCs w:val="28"/>
        </w:rPr>
        <w:t>ет вебинарах</w:t>
      </w:r>
      <w:r>
        <w:rPr>
          <w:color w:val="000000"/>
          <w:sz w:val="28"/>
          <w:szCs w:val="28"/>
        </w:rPr>
        <w:t>,</w:t>
      </w:r>
      <w:r w:rsidR="00CA4880">
        <w:rPr>
          <w:color w:val="000000"/>
          <w:sz w:val="28"/>
          <w:szCs w:val="28"/>
        </w:rPr>
        <w:t xml:space="preserve"> </w:t>
      </w:r>
      <w:r>
        <w:rPr>
          <w:color w:val="000000"/>
          <w:sz w:val="28"/>
          <w:szCs w:val="28"/>
        </w:rPr>
        <w:t>интернет-конкурсах, создала свой персональный сайт в социальной сети работников образования, опубликовала  в социальной сети работников образования конспекты занятий.</w:t>
      </w:r>
      <w:r w:rsidR="001C47C8">
        <w:rPr>
          <w:color w:val="000000"/>
          <w:sz w:val="28"/>
          <w:szCs w:val="28"/>
        </w:rPr>
        <w:t xml:space="preserve"> Хисматуллина З.А. приняла участие во Всероссийском конкурсе «Учитель-дефектолог», получила сертификат участника.</w:t>
      </w:r>
    </w:p>
    <w:p w:rsidR="00F86391" w:rsidRDefault="00F86391" w:rsidP="00F86391">
      <w:pPr>
        <w:spacing w:line="360" w:lineRule="auto"/>
        <w:ind w:firstLine="708"/>
        <w:jc w:val="both"/>
        <w:rPr>
          <w:rFonts w:ascii="Arial" w:hAnsi="Arial" w:cs="Arial"/>
          <w:color w:val="000000"/>
        </w:rPr>
      </w:pPr>
      <w:r>
        <w:rPr>
          <w:color w:val="000000"/>
          <w:sz w:val="28"/>
          <w:szCs w:val="28"/>
        </w:rPr>
        <w:t>В течение всего учебного года проводилась работа по повышению квалификации:</w:t>
      </w:r>
    </w:p>
    <w:p w:rsidR="00F86391" w:rsidRDefault="00F86391" w:rsidP="00F86391">
      <w:pPr>
        <w:spacing w:line="360" w:lineRule="auto"/>
        <w:ind w:firstLine="708"/>
        <w:jc w:val="both"/>
        <w:rPr>
          <w:rFonts w:ascii="Arial" w:hAnsi="Arial" w:cs="Arial"/>
          <w:color w:val="000000"/>
        </w:rPr>
      </w:pPr>
      <w:r>
        <w:rPr>
          <w:color w:val="000000"/>
          <w:sz w:val="28"/>
          <w:szCs w:val="28"/>
        </w:rPr>
        <w:t>*  изучение новинок методической литературы;</w:t>
      </w:r>
    </w:p>
    <w:p w:rsidR="00F86391" w:rsidRDefault="00F86391" w:rsidP="00F86391">
      <w:pPr>
        <w:spacing w:line="360" w:lineRule="auto"/>
        <w:ind w:firstLine="708"/>
        <w:jc w:val="both"/>
        <w:rPr>
          <w:rFonts w:ascii="Arial" w:hAnsi="Arial" w:cs="Arial"/>
          <w:color w:val="000000"/>
        </w:rPr>
      </w:pPr>
      <w:r>
        <w:rPr>
          <w:color w:val="000000"/>
          <w:sz w:val="28"/>
          <w:szCs w:val="28"/>
        </w:rPr>
        <w:t>* знакомство с инновационными технологиями;</w:t>
      </w:r>
    </w:p>
    <w:p w:rsidR="00F86391" w:rsidRDefault="00F86391" w:rsidP="00F86391">
      <w:pPr>
        <w:spacing w:line="360" w:lineRule="auto"/>
        <w:ind w:firstLine="708"/>
        <w:jc w:val="both"/>
        <w:rPr>
          <w:rFonts w:ascii="Arial" w:hAnsi="Arial" w:cs="Arial"/>
          <w:color w:val="000000"/>
        </w:rPr>
      </w:pPr>
      <w:r>
        <w:rPr>
          <w:color w:val="000000"/>
          <w:sz w:val="28"/>
          <w:szCs w:val="28"/>
        </w:rPr>
        <w:t>* работа по самообразованию на тему «Роль артикуляционной гимнастики в развитии речи детей дошкольного возраста»;</w:t>
      </w:r>
    </w:p>
    <w:p w:rsidR="00F86391" w:rsidRDefault="00F86391" w:rsidP="00F86391">
      <w:pPr>
        <w:spacing w:line="360" w:lineRule="auto"/>
        <w:ind w:firstLine="708"/>
        <w:jc w:val="both"/>
        <w:rPr>
          <w:rFonts w:ascii="Arial" w:hAnsi="Arial" w:cs="Arial"/>
          <w:color w:val="000000"/>
        </w:rPr>
      </w:pPr>
      <w:r>
        <w:rPr>
          <w:color w:val="000000"/>
          <w:sz w:val="28"/>
          <w:szCs w:val="28"/>
        </w:rPr>
        <w:t>*  создание предметно-развивающей среды в логопедическом кабинете;</w:t>
      </w:r>
    </w:p>
    <w:p w:rsidR="00F86391" w:rsidRDefault="00F86391" w:rsidP="00F86391">
      <w:pPr>
        <w:spacing w:line="360" w:lineRule="auto"/>
        <w:ind w:firstLine="708"/>
        <w:jc w:val="both"/>
        <w:rPr>
          <w:rFonts w:ascii="Arial" w:hAnsi="Arial" w:cs="Arial"/>
          <w:color w:val="000000"/>
        </w:rPr>
      </w:pPr>
      <w:r>
        <w:rPr>
          <w:color w:val="000000"/>
          <w:sz w:val="28"/>
          <w:szCs w:val="28"/>
        </w:rPr>
        <w:t>* систематическое обновление оснащённости логопедического кабинета дидактическими средствами по всем разделам коррекционного плана.</w:t>
      </w:r>
    </w:p>
    <w:p w:rsidR="00F86391" w:rsidRDefault="00F86391" w:rsidP="0073203A">
      <w:pPr>
        <w:spacing w:line="360" w:lineRule="auto"/>
        <w:ind w:firstLine="708"/>
        <w:jc w:val="both"/>
        <w:rPr>
          <w:color w:val="000000"/>
          <w:sz w:val="28"/>
          <w:szCs w:val="28"/>
        </w:rPr>
      </w:pPr>
      <w:r>
        <w:rPr>
          <w:color w:val="000000"/>
          <w:sz w:val="28"/>
          <w:szCs w:val="28"/>
        </w:rPr>
        <w:t>Таким образом, годовой план организационно-методической и коррекционно-развивающей работы и все поставленные задачи повышения эффективности логопедической работы на учебный год выполнены.</w:t>
      </w:r>
    </w:p>
    <w:p w:rsidR="0053262F" w:rsidRPr="0053262F" w:rsidRDefault="0053262F" w:rsidP="0073203A">
      <w:pPr>
        <w:spacing w:line="360" w:lineRule="auto"/>
        <w:ind w:firstLine="708"/>
        <w:jc w:val="both"/>
        <w:rPr>
          <w:color w:val="000000"/>
          <w:sz w:val="28"/>
          <w:szCs w:val="28"/>
        </w:rPr>
      </w:pPr>
      <w:r w:rsidRPr="0053262F">
        <w:rPr>
          <w:b/>
          <w:sz w:val="28"/>
          <w:szCs w:val="28"/>
        </w:rPr>
        <w:t>Вывод:</w:t>
      </w:r>
      <w:r w:rsidRPr="0053262F">
        <w:rPr>
          <w:sz w:val="28"/>
          <w:szCs w:val="28"/>
        </w:rPr>
        <w:t xml:space="preserve"> В ДОУ созданы все условия для проведения коррекционной работы: созданы логопедические кабинеты, материалы и развивающая предметно-пространственная среда разграничена по блокам (звуковая культура речи, лексикограмматические категории, связная речь, моторика, уголок индивидуальной работы, хранение документации, учебный блок, развитие фонематических процессов, релаксация, наглядно-дидактические </w:t>
      </w:r>
      <w:r w:rsidRPr="0053262F">
        <w:rPr>
          <w:sz w:val="28"/>
          <w:szCs w:val="28"/>
        </w:rPr>
        <w:lastRenderedPageBreak/>
        <w:t>пособия, информирование родителей). В группах организованы «Речевые центры» для проведения коррекционной работы.</w:t>
      </w:r>
    </w:p>
    <w:p w:rsidR="0053262F" w:rsidRDefault="0053262F" w:rsidP="0053262F">
      <w:pPr>
        <w:spacing w:before="100" w:beforeAutospacing="1" w:after="100" w:afterAutospacing="1" w:line="360" w:lineRule="auto"/>
        <w:jc w:val="both"/>
        <w:rPr>
          <w:sz w:val="28"/>
          <w:szCs w:val="28"/>
        </w:rPr>
      </w:pPr>
      <w:r w:rsidRPr="0053262F">
        <w:rPr>
          <w:sz w:val="28"/>
          <w:szCs w:val="28"/>
        </w:rPr>
        <w:t xml:space="preserve">В ДОУ функционирует </w:t>
      </w:r>
      <w:r w:rsidRPr="0053262F">
        <w:rPr>
          <w:b/>
          <w:sz w:val="28"/>
          <w:szCs w:val="28"/>
        </w:rPr>
        <w:t>Консультационный центр</w:t>
      </w:r>
      <w:r w:rsidR="001C47C8">
        <w:rPr>
          <w:b/>
          <w:sz w:val="28"/>
          <w:szCs w:val="28"/>
        </w:rPr>
        <w:t xml:space="preserve"> «Журавлик»</w:t>
      </w:r>
      <w:r w:rsidRPr="0053262F">
        <w:rPr>
          <w:sz w:val="28"/>
          <w:szCs w:val="28"/>
        </w:rPr>
        <w:t>.</w:t>
      </w:r>
    </w:p>
    <w:p w:rsidR="0053262F" w:rsidRDefault="0053262F" w:rsidP="0053262F">
      <w:pPr>
        <w:spacing w:before="100" w:beforeAutospacing="1" w:after="100" w:afterAutospacing="1" w:line="360" w:lineRule="auto"/>
        <w:jc w:val="both"/>
        <w:rPr>
          <w:sz w:val="28"/>
          <w:szCs w:val="28"/>
        </w:rPr>
      </w:pPr>
      <w:r w:rsidRPr="0053262F">
        <w:rPr>
          <w:sz w:val="28"/>
          <w:szCs w:val="28"/>
        </w:rPr>
        <w:t xml:space="preserve"> Помощь в Консультационном центре оказывается по направлениям: - диагностическое; - консультативное; - коррекционно-развивающее; - профилактическое; - просветительское</w:t>
      </w:r>
      <w:r>
        <w:rPr>
          <w:sz w:val="28"/>
          <w:szCs w:val="28"/>
        </w:rPr>
        <w:t>.</w:t>
      </w:r>
    </w:p>
    <w:p w:rsidR="002E28D9" w:rsidRDefault="0053262F" w:rsidP="0053262F">
      <w:pPr>
        <w:spacing w:before="100" w:beforeAutospacing="1" w:after="100" w:afterAutospacing="1" w:line="360" w:lineRule="auto"/>
        <w:jc w:val="both"/>
        <w:rPr>
          <w:sz w:val="28"/>
          <w:szCs w:val="28"/>
        </w:rPr>
      </w:pPr>
      <w:r w:rsidRPr="0053262F">
        <w:rPr>
          <w:sz w:val="28"/>
          <w:szCs w:val="28"/>
        </w:rPr>
        <w:t xml:space="preserve"> Основной целью консультационного центра является оказание дифференцированной методической, психолого-педагогической, диагностической и консультативной помощи родителям (законным представителям), обеспечивающим получение детьми дошкольного образования в форме семейного образования, без взимания платы. Основными задачами консультативной помощи являются: </w:t>
      </w:r>
      <w:r w:rsidRPr="0053262F">
        <w:rPr>
          <w:sz w:val="28"/>
          <w:szCs w:val="28"/>
        </w:rPr>
        <w:sym w:font="Symbol" w:char="F0B7"/>
      </w:r>
      <w:r w:rsidRPr="0053262F">
        <w:rPr>
          <w:sz w:val="28"/>
          <w:szCs w:val="28"/>
        </w:rPr>
        <w:t xml:space="preserve"> Оказание психологической помощи родителям (законным представителям) ребенка в преодолении психологических проблем, связанных с воспитанием ребенка, нормализации детско-родительских отношений; </w:t>
      </w:r>
      <w:r w:rsidRPr="0053262F">
        <w:rPr>
          <w:sz w:val="28"/>
          <w:szCs w:val="28"/>
        </w:rPr>
        <w:sym w:font="Symbol" w:char="F0B7"/>
      </w:r>
      <w:r w:rsidRPr="0053262F">
        <w:rPr>
          <w:sz w:val="28"/>
          <w:szCs w:val="28"/>
        </w:rPr>
        <w:t xml:space="preserve"> Развитие системы дополнительных бесплатных услуг, обеспечивающих индивидуальное развитие и воспитание детей, не посещающих дошкольные образовательные организации; Содействие в социализации детей, не посещающих образовательные организации; </w:t>
      </w:r>
      <w:r w:rsidRPr="0053262F">
        <w:rPr>
          <w:sz w:val="28"/>
          <w:szCs w:val="28"/>
        </w:rPr>
        <w:sym w:font="Symbol" w:char="F0B7"/>
      </w:r>
      <w:r w:rsidRPr="0053262F">
        <w:rPr>
          <w:sz w:val="28"/>
          <w:szCs w:val="28"/>
        </w:rPr>
        <w:t xml:space="preserve"> Проведения (с согласия родителей (законных представителей) психологопедагогической диагностики детей старшего дошкольного возраста по определению их готовности к обучению в школе и консультирования родителей с целью обеспечения равных стартовых возможностей детей при поступлении в школу. </w:t>
      </w:r>
      <w:r w:rsidRPr="0053262F">
        <w:rPr>
          <w:sz w:val="28"/>
          <w:szCs w:val="28"/>
        </w:rPr>
        <w:sym w:font="Symbol" w:char="F0B7"/>
      </w:r>
      <w:r w:rsidRPr="0053262F">
        <w:rPr>
          <w:sz w:val="28"/>
          <w:szCs w:val="28"/>
        </w:rPr>
        <w:t xml:space="preserve"> Оказание своевременной поддержки родителям (законным представителям) с детьми с ограниченными возможностями здоровья и (или) с особыми образовательными потребностями. Помощь организуется в помещении ДОУ, не включенного во время </w:t>
      </w:r>
      <w:r w:rsidRPr="0053262F">
        <w:rPr>
          <w:sz w:val="28"/>
          <w:szCs w:val="28"/>
        </w:rPr>
        <w:lastRenderedPageBreak/>
        <w:t xml:space="preserve">работы Консультационного центра в реализацию образовательной программы дошкольного образования и осуществляется - в письменной форме по письменному заявлению о предоставлении консультативной или в форме электронного документа одного из родителей (законных представителей); - в устной форме по телефонному обращению одного из родителей (законных представителей); - в устной форме по личному обращению одного из родителей (законных представителей) в период работы консультационного центра; - по средству информационно-телекоммуникационных сетей, по скайпу, с использованием мессенджеров Viber. WhatsApp </w:t>
      </w:r>
    </w:p>
    <w:p w:rsidR="002E28D9" w:rsidRDefault="0053262F" w:rsidP="0053262F">
      <w:pPr>
        <w:spacing w:before="100" w:beforeAutospacing="1" w:after="100" w:afterAutospacing="1" w:line="360" w:lineRule="auto"/>
        <w:jc w:val="both"/>
        <w:rPr>
          <w:sz w:val="28"/>
          <w:szCs w:val="28"/>
        </w:rPr>
      </w:pPr>
      <w:r w:rsidRPr="0053262F">
        <w:rPr>
          <w:sz w:val="28"/>
          <w:szCs w:val="28"/>
        </w:rPr>
        <w:t>За период 202</w:t>
      </w:r>
      <w:r w:rsidR="001C47C8">
        <w:rPr>
          <w:sz w:val="28"/>
          <w:szCs w:val="28"/>
        </w:rPr>
        <w:t>3</w:t>
      </w:r>
      <w:r w:rsidRPr="0053262F">
        <w:rPr>
          <w:sz w:val="28"/>
          <w:szCs w:val="28"/>
        </w:rPr>
        <w:t>-202</w:t>
      </w:r>
      <w:r w:rsidR="001C47C8">
        <w:rPr>
          <w:sz w:val="28"/>
          <w:szCs w:val="28"/>
        </w:rPr>
        <w:t>4</w:t>
      </w:r>
      <w:r w:rsidRPr="0053262F">
        <w:rPr>
          <w:sz w:val="28"/>
          <w:szCs w:val="28"/>
        </w:rPr>
        <w:t xml:space="preserve"> год</w:t>
      </w:r>
      <w:r w:rsidR="002E28D9">
        <w:rPr>
          <w:sz w:val="28"/>
          <w:szCs w:val="28"/>
        </w:rPr>
        <w:t xml:space="preserve">а в </w:t>
      </w:r>
      <w:r w:rsidRPr="0053262F">
        <w:rPr>
          <w:sz w:val="28"/>
          <w:szCs w:val="28"/>
        </w:rPr>
        <w:t xml:space="preserve"> Консультационный центр обратилось:</w:t>
      </w:r>
    </w:p>
    <w:p w:rsidR="002E28D9" w:rsidRDefault="0053262F" w:rsidP="002E28D9">
      <w:pPr>
        <w:spacing w:before="100" w:beforeAutospacing="1" w:after="100" w:afterAutospacing="1"/>
        <w:jc w:val="both"/>
        <w:rPr>
          <w:sz w:val="28"/>
          <w:szCs w:val="28"/>
        </w:rPr>
      </w:pPr>
      <w:r w:rsidRPr="0053262F">
        <w:rPr>
          <w:sz w:val="28"/>
          <w:szCs w:val="28"/>
        </w:rPr>
        <w:t xml:space="preserve"> -1 Методическая </w:t>
      </w:r>
    </w:p>
    <w:p w:rsidR="002E28D9" w:rsidRDefault="0053262F" w:rsidP="002E28D9">
      <w:pPr>
        <w:spacing w:before="100" w:beforeAutospacing="1" w:after="100" w:afterAutospacing="1"/>
        <w:jc w:val="both"/>
        <w:rPr>
          <w:sz w:val="28"/>
          <w:szCs w:val="28"/>
        </w:rPr>
      </w:pPr>
      <w:r w:rsidRPr="0053262F">
        <w:rPr>
          <w:sz w:val="28"/>
          <w:szCs w:val="28"/>
        </w:rPr>
        <w:t xml:space="preserve">- </w:t>
      </w:r>
      <w:r w:rsidR="002E28D9">
        <w:rPr>
          <w:sz w:val="28"/>
          <w:szCs w:val="28"/>
        </w:rPr>
        <w:t>0</w:t>
      </w:r>
      <w:r w:rsidRPr="0053262F">
        <w:rPr>
          <w:sz w:val="28"/>
          <w:szCs w:val="28"/>
        </w:rPr>
        <w:t xml:space="preserve"> психолого-педагогическая</w:t>
      </w:r>
    </w:p>
    <w:p w:rsidR="002E28D9" w:rsidRDefault="0053262F" w:rsidP="002E28D9">
      <w:pPr>
        <w:spacing w:before="100" w:beforeAutospacing="1" w:after="100" w:afterAutospacing="1"/>
        <w:jc w:val="both"/>
        <w:rPr>
          <w:sz w:val="28"/>
          <w:szCs w:val="28"/>
        </w:rPr>
      </w:pPr>
      <w:r w:rsidRPr="0053262F">
        <w:rPr>
          <w:sz w:val="28"/>
          <w:szCs w:val="28"/>
        </w:rPr>
        <w:t xml:space="preserve"> - </w:t>
      </w:r>
      <w:r w:rsidR="002E28D9">
        <w:rPr>
          <w:sz w:val="28"/>
          <w:szCs w:val="28"/>
        </w:rPr>
        <w:t>2</w:t>
      </w:r>
      <w:r w:rsidR="001C47C8">
        <w:rPr>
          <w:sz w:val="28"/>
          <w:szCs w:val="28"/>
        </w:rPr>
        <w:t>3</w:t>
      </w:r>
      <w:r w:rsidRPr="0053262F">
        <w:rPr>
          <w:sz w:val="28"/>
          <w:szCs w:val="28"/>
        </w:rPr>
        <w:t xml:space="preserve"> диагностическая</w:t>
      </w:r>
    </w:p>
    <w:p w:rsidR="0053262F" w:rsidRPr="002E28D9" w:rsidRDefault="0053262F" w:rsidP="002E28D9">
      <w:pPr>
        <w:spacing w:before="100" w:beforeAutospacing="1" w:after="100" w:afterAutospacing="1"/>
        <w:jc w:val="both"/>
        <w:rPr>
          <w:sz w:val="28"/>
          <w:szCs w:val="28"/>
        </w:rPr>
      </w:pPr>
      <w:r w:rsidRPr="0053262F">
        <w:rPr>
          <w:sz w:val="28"/>
          <w:szCs w:val="28"/>
        </w:rPr>
        <w:t xml:space="preserve"> - </w:t>
      </w:r>
      <w:r w:rsidR="001C47C8">
        <w:rPr>
          <w:sz w:val="28"/>
          <w:szCs w:val="28"/>
        </w:rPr>
        <w:t>5</w:t>
      </w:r>
      <w:r w:rsidRPr="0053262F">
        <w:rPr>
          <w:sz w:val="28"/>
          <w:szCs w:val="28"/>
        </w:rPr>
        <w:t xml:space="preserve"> консультативная</w:t>
      </w:r>
    </w:p>
    <w:p w:rsidR="007C0224" w:rsidRDefault="0073203A" w:rsidP="007C0224">
      <w:pPr>
        <w:spacing w:before="100" w:beforeAutospacing="1" w:after="100" w:afterAutospacing="1" w:line="360" w:lineRule="auto"/>
        <w:jc w:val="center"/>
        <w:rPr>
          <w:b/>
          <w:bCs/>
          <w:sz w:val="28"/>
          <w:szCs w:val="28"/>
        </w:rPr>
      </w:pPr>
      <w:r w:rsidRPr="0073203A">
        <w:rPr>
          <w:b/>
          <w:bCs/>
          <w:sz w:val="28"/>
          <w:szCs w:val="28"/>
          <w:lang w:val="en-US"/>
        </w:rPr>
        <w:t>IX</w:t>
      </w:r>
      <w:r w:rsidRPr="0073203A">
        <w:rPr>
          <w:b/>
          <w:bCs/>
          <w:sz w:val="28"/>
          <w:szCs w:val="28"/>
        </w:rPr>
        <w:t>. Охрана жизни и здоровья детей</w:t>
      </w:r>
    </w:p>
    <w:p w:rsidR="002E28D9" w:rsidRPr="002E28D9" w:rsidRDefault="002E28D9" w:rsidP="002E28D9">
      <w:pPr>
        <w:spacing w:before="100" w:beforeAutospacing="1" w:after="100" w:afterAutospacing="1"/>
        <w:jc w:val="both"/>
        <w:rPr>
          <w:sz w:val="28"/>
          <w:szCs w:val="28"/>
        </w:rPr>
      </w:pPr>
      <w:r w:rsidRPr="002E28D9">
        <w:rPr>
          <w:sz w:val="28"/>
          <w:szCs w:val="28"/>
        </w:rPr>
        <w:t>Базой для реализации основной образовательной программы для воспитанников является укрепление физического и психического здоровья воспитанников, формирование у них основ двигательной и гигиенической культуры. Для организации оздоровительной работы имеются медицинский и процедурные кабинеты, изолятор, музыкальный зал, спортивный зал, соляная комната. На постоянном контроле администрации образовательной организации находится соблюдение санитарно-гигиенических требований к условиям и режиму воспитания детей. Проведение санитарно-гигиенических, профилактических и оздоровительных мероприятий включает в себя:</w:t>
      </w:r>
    </w:p>
    <w:p w:rsidR="002E28D9" w:rsidRPr="002E28D9" w:rsidRDefault="002E28D9" w:rsidP="002E28D9">
      <w:pPr>
        <w:spacing w:before="100" w:beforeAutospacing="1" w:after="100" w:afterAutospacing="1"/>
        <w:jc w:val="both"/>
        <w:rPr>
          <w:sz w:val="28"/>
          <w:szCs w:val="28"/>
        </w:rPr>
      </w:pPr>
      <w:r w:rsidRPr="002E28D9">
        <w:rPr>
          <w:sz w:val="28"/>
          <w:szCs w:val="28"/>
        </w:rPr>
        <w:t xml:space="preserve"> - для детей раннего и младшего дошкольного возраста организуются мероприятия, направленные на успешную </w:t>
      </w:r>
      <w:r w:rsidRPr="002E28D9">
        <w:rPr>
          <w:sz w:val="28"/>
          <w:szCs w:val="28"/>
        </w:rPr>
        <w:lastRenderedPageBreak/>
        <w:t>адаптацию детей в учреждении: адаптационный и щадящий режимы.</w:t>
      </w:r>
    </w:p>
    <w:p w:rsidR="002E28D9" w:rsidRPr="002E28D9" w:rsidRDefault="002E28D9" w:rsidP="002E28D9">
      <w:pPr>
        <w:spacing w:before="100" w:beforeAutospacing="1" w:after="100" w:afterAutospacing="1"/>
        <w:jc w:val="both"/>
        <w:rPr>
          <w:sz w:val="28"/>
          <w:szCs w:val="28"/>
        </w:rPr>
      </w:pPr>
      <w:r w:rsidRPr="002E28D9">
        <w:rPr>
          <w:sz w:val="28"/>
          <w:szCs w:val="28"/>
        </w:rPr>
        <w:t xml:space="preserve"> - проводятся закаливающие мероприятия: воздушные ванны после дневного сна, бодрящая гимнастика с элементами дыхательной гимнастики и самомассажа после дневного сна,</w:t>
      </w:r>
    </w:p>
    <w:p w:rsidR="002E28D9" w:rsidRPr="002E28D9" w:rsidRDefault="002E28D9" w:rsidP="002E28D9">
      <w:pPr>
        <w:spacing w:before="100" w:beforeAutospacing="1" w:after="100" w:afterAutospacing="1"/>
        <w:jc w:val="both"/>
        <w:rPr>
          <w:sz w:val="28"/>
          <w:szCs w:val="28"/>
        </w:rPr>
      </w:pPr>
      <w:r w:rsidRPr="002E28D9">
        <w:rPr>
          <w:sz w:val="28"/>
          <w:szCs w:val="28"/>
        </w:rPr>
        <w:t>- круглогодично один раз в неделю для детей 5-7 лет организуются занятия по физическому развитию на открытом воздухе (их проводят только при отсутствии у детей медицинских противопоказаний и наличия у детей спортивной одежды, соответствующей погодным условиям);</w:t>
      </w:r>
    </w:p>
    <w:p w:rsidR="002E28D9" w:rsidRPr="002E28D9" w:rsidRDefault="002E28D9" w:rsidP="002E28D9">
      <w:pPr>
        <w:spacing w:before="100" w:beforeAutospacing="1" w:after="100" w:afterAutospacing="1"/>
        <w:jc w:val="both"/>
        <w:rPr>
          <w:sz w:val="28"/>
          <w:szCs w:val="28"/>
        </w:rPr>
      </w:pPr>
      <w:r w:rsidRPr="002E28D9">
        <w:rPr>
          <w:sz w:val="28"/>
          <w:szCs w:val="28"/>
        </w:rPr>
        <w:t xml:space="preserve"> -ежедневно до и после дневного сна дети ходят по коврику массажному детскому для профилактики и лечения плоскостопия. –витаминотерапия.</w:t>
      </w:r>
    </w:p>
    <w:p w:rsidR="00CA4880" w:rsidRPr="002E28D9" w:rsidRDefault="002E28D9" w:rsidP="002E28D9">
      <w:pPr>
        <w:spacing w:before="100" w:beforeAutospacing="1" w:after="100" w:afterAutospacing="1"/>
        <w:jc w:val="both"/>
        <w:rPr>
          <w:b/>
          <w:bCs/>
          <w:sz w:val="28"/>
          <w:szCs w:val="28"/>
        </w:rPr>
      </w:pPr>
      <w:r w:rsidRPr="002E28D9">
        <w:rPr>
          <w:sz w:val="28"/>
          <w:szCs w:val="28"/>
        </w:rPr>
        <w:t xml:space="preserve"> Формы двигательной активности, проводимые в детском саду: -утренняя гимнастика; -физкультурные занятия (традиционные, сюжетные, построенные на подвижных играх, тематические, комплексные, на открытом воздухе); -подвижные игры (в помещении и на улице); -спортивные игры (в помещении и на улице); -физкультминутки; -индивидуальная работа по развитию движений; - гимнастика после дневного сна, -дыхательная гимнастика, - физкультурно-спортивные досуги; - самостоятельная двигательная активность (самостоятельное использование физкультурного и спортивного оборудования, самостоятельные подвижные игры). -занятия в бассейне При проведении закаливания обязательно учитываются индивидуальные медицинские показания, рекомендации врача</w:t>
      </w:r>
      <w:r>
        <w:rPr>
          <w:sz w:val="28"/>
          <w:szCs w:val="28"/>
        </w:rPr>
        <w:t>.</w:t>
      </w:r>
    </w:p>
    <w:p w:rsidR="001C47C8" w:rsidRPr="00770278" w:rsidRDefault="001C47C8" w:rsidP="001C47C8">
      <w:pPr>
        <w:spacing w:after="200" w:line="360" w:lineRule="auto"/>
        <w:jc w:val="center"/>
        <w:rPr>
          <w:rFonts w:eastAsia="Calibri"/>
          <w:sz w:val="28"/>
          <w:szCs w:val="28"/>
        </w:rPr>
      </w:pPr>
      <w:r w:rsidRPr="00770278">
        <w:rPr>
          <w:rFonts w:eastAsia="Calibri"/>
          <w:sz w:val="28"/>
          <w:szCs w:val="28"/>
        </w:rPr>
        <w:t>Распределение детей по группам здоровья в 2023</w:t>
      </w:r>
      <w:r>
        <w:rPr>
          <w:rFonts w:eastAsia="Calibri"/>
          <w:sz w:val="28"/>
          <w:szCs w:val="28"/>
        </w:rPr>
        <w:t>-2024</w:t>
      </w:r>
      <w:r w:rsidRPr="00770278">
        <w:rPr>
          <w:rFonts w:eastAsia="Calibri"/>
          <w:sz w:val="28"/>
          <w:szCs w:val="28"/>
        </w:rPr>
        <w:t xml:space="preserve"> г.</w:t>
      </w:r>
    </w:p>
    <w:tbl>
      <w:tblPr>
        <w:tblW w:w="0" w:type="auto"/>
        <w:tblLook w:val="04A0" w:firstRow="1" w:lastRow="0" w:firstColumn="1" w:lastColumn="0" w:noHBand="0" w:noVBand="1"/>
      </w:tblPr>
      <w:tblGrid>
        <w:gridCol w:w="4927"/>
        <w:gridCol w:w="4927"/>
      </w:tblGrid>
      <w:tr w:rsidR="001C47C8" w:rsidRPr="00770278" w:rsidTr="00D45D75">
        <w:tc>
          <w:tcPr>
            <w:tcW w:w="4927" w:type="dxa"/>
            <w:tcBorders>
              <w:top w:val="single" w:sz="4" w:space="0" w:color="auto"/>
              <w:left w:val="single" w:sz="4" w:space="0" w:color="auto"/>
              <w:bottom w:val="single" w:sz="4" w:space="0" w:color="auto"/>
              <w:right w:val="single" w:sz="4" w:space="0" w:color="auto"/>
            </w:tcBorders>
            <w:hideMark/>
          </w:tcPr>
          <w:p w:rsidR="001C47C8" w:rsidRPr="00770278" w:rsidRDefault="001C47C8" w:rsidP="00D45D75">
            <w:pPr>
              <w:spacing w:line="360" w:lineRule="auto"/>
              <w:rPr>
                <w:rFonts w:eastAsia="Calibri"/>
                <w:sz w:val="28"/>
                <w:szCs w:val="28"/>
              </w:rPr>
            </w:pPr>
            <w:r w:rsidRPr="00770278">
              <w:rPr>
                <w:rFonts w:eastAsia="Calibri"/>
                <w:sz w:val="28"/>
                <w:szCs w:val="28"/>
              </w:rPr>
              <w:t xml:space="preserve">I группа здоровья              </w:t>
            </w:r>
          </w:p>
        </w:tc>
        <w:tc>
          <w:tcPr>
            <w:tcW w:w="4927" w:type="dxa"/>
            <w:tcBorders>
              <w:top w:val="single" w:sz="4" w:space="0" w:color="auto"/>
              <w:left w:val="single" w:sz="4" w:space="0" w:color="auto"/>
              <w:bottom w:val="single" w:sz="4" w:space="0" w:color="auto"/>
              <w:right w:val="single" w:sz="4" w:space="0" w:color="auto"/>
            </w:tcBorders>
            <w:hideMark/>
          </w:tcPr>
          <w:p w:rsidR="001C47C8" w:rsidRPr="00770278" w:rsidRDefault="001C47C8" w:rsidP="00D45D75">
            <w:pPr>
              <w:spacing w:line="360" w:lineRule="auto"/>
              <w:rPr>
                <w:rFonts w:eastAsia="Calibri"/>
                <w:sz w:val="28"/>
                <w:szCs w:val="28"/>
              </w:rPr>
            </w:pPr>
            <w:r w:rsidRPr="00770278">
              <w:rPr>
                <w:rFonts w:eastAsia="Calibri"/>
                <w:sz w:val="28"/>
                <w:szCs w:val="28"/>
              </w:rPr>
              <w:t>76 (31%)</w:t>
            </w:r>
          </w:p>
        </w:tc>
      </w:tr>
      <w:tr w:rsidR="001C47C8" w:rsidRPr="00770278" w:rsidTr="00D45D75">
        <w:tc>
          <w:tcPr>
            <w:tcW w:w="4927" w:type="dxa"/>
            <w:tcBorders>
              <w:top w:val="single" w:sz="4" w:space="0" w:color="auto"/>
              <w:left w:val="single" w:sz="4" w:space="0" w:color="auto"/>
              <w:bottom w:val="single" w:sz="4" w:space="0" w:color="auto"/>
              <w:right w:val="single" w:sz="4" w:space="0" w:color="auto"/>
            </w:tcBorders>
            <w:hideMark/>
          </w:tcPr>
          <w:p w:rsidR="001C47C8" w:rsidRPr="00770278" w:rsidRDefault="001C47C8" w:rsidP="00D45D75">
            <w:pPr>
              <w:spacing w:line="360" w:lineRule="auto"/>
              <w:rPr>
                <w:rFonts w:eastAsia="Calibri"/>
                <w:sz w:val="28"/>
                <w:szCs w:val="28"/>
              </w:rPr>
            </w:pPr>
            <w:r w:rsidRPr="00770278">
              <w:rPr>
                <w:rFonts w:eastAsia="Calibri"/>
                <w:sz w:val="28"/>
                <w:szCs w:val="28"/>
              </w:rPr>
              <w:t xml:space="preserve">II группа здоровья            </w:t>
            </w:r>
          </w:p>
        </w:tc>
        <w:tc>
          <w:tcPr>
            <w:tcW w:w="4927" w:type="dxa"/>
            <w:tcBorders>
              <w:top w:val="single" w:sz="4" w:space="0" w:color="auto"/>
              <w:left w:val="single" w:sz="4" w:space="0" w:color="auto"/>
              <w:bottom w:val="single" w:sz="4" w:space="0" w:color="auto"/>
              <w:right w:val="single" w:sz="4" w:space="0" w:color="auto"/>
            </w:tcBorders>
            <w:hideMark/>
          </w:tcPr>
          <w:p w:rsidR="001C47C8" w:rsidRPr="00770278" w:rsidRDefault="001C47C8" w:rsidP="00D45D75">
            <w:pPr>
              <w:spacing w:line="360" w:lineRule="auto"/>
              <w:rPr>
                <w:rFonts w:eastAsia="Calibri"/>
                <w:sz w:val="28"/>
                <w:szCs w:val="28"/>
              </w:rPr>
            </w:pPr>
            <w:r w:rsidRPr="00770278">
              <w:rPr>
                <w:rFonts w:eastAsia="Calibri"/>
                <w:sz w:val="28"/>
                <w:szCs w:val="28"/>
              </w:rPr>
              <w:t>166 (65%)</w:t>
            </w:r>
          </w:p>
        </w:tc>
      </w:tr>
      <w:tr w:rsidR="001C47C8" w:rsidRPr="00770278" w:rsidTr="00D45D75">
        <w:tc>
          <w:tcPr>
            <w:tcW w:w="4927" w:type="dxa"/>
            <w:tcBorders>
              <w:top w:val="single" w:sz="4" w:space="0" w:color="auto"/>
              <w:left w:val="single" w:sz="4" w:space="0" w:color="auto"/>
              <w:bottom w:val="single" w:sz="4" w:space="0" w:color="auto"/>
              <w:right w:val="single" w:sz="4" w:space="0" w:color="auto"/>
            </w:tcBorders>
            <w:hideMark/>
          </w:tcPr>
          <w:p w:rsidR="001C47C8" w:rsidRPr="00770278" w:rsidRDefault="001C47C8" w:rsidP="00D45D75">
            <w:pPr>
              <w:spacing w:line="360" w:lineRule="auto"/>
              <w:rPr>
                <w:rFonts w:eastAsia="Calibri"/>
                <w:sz w:val="28"/>
                <w:szCs w:val="28"/>
              </w:rPr>
            </w:pPr>
            <w:r w:rsidRPr="00770278">
              <w:rPr>
                <w:rFonts w:eastAsia="Calibri"/>
                <w:sz w:val="28"/>
                <w:szCs w:val="28"/>
              </w:rPr>
              <w:t xml:space="preserve">III группа здоровья          </w:t>
            </w:r>
          </w:p>
        </w:tc>
        <w:tc>
          <w:tcPr>
            <w:tcW w:w="4927" w:type="dxa"/>
            <w:tcBorders>
              <w:top w:val="single" w:sz="4" w:space="0" w:color="auto"/>
              <w:left w:val="single" w:sz="4" w:space="0" w:color="auto"/>
              <w:bottom w:val="single" w:sz="4" w:space="0" w:color="auto"/>
              <w:right w:val="single" w:sz="4" w:space="0" w:color="auto"/>
            </w:tcBorders>
            <w:hideMark/>
          </w:tcPr>
          <w:p w:rsidR="001C47C8" w:rsidRPr="00770278" w:rsidRDefault="001C47C8" w:rsidP="00D45D75">
            <w:pPr>
              <w:spacing w:line="360" w:lineRule="auto"/>
              <w:rPr>
                <w:rFonts w:eastAsia="Calibri"/>
                <w:sz w:val="28"/>
                <w:szCs w:val="28"/>
              </w:rPr>
            </w:pPr>
            <w:r w:rsidRPr="00770278">
              <w:rPr>
                <w:rFonts w:eastAsia="Calibri"/>
                <w:sz w:val="28"/>
                <w:szCs w:val="28"/>
              </w:rPr>
              <w:t>3 (4%)</w:t>
            </w:r>
          </w:p>
        </w:tc>
      </w:tr>
    </w:tbl>
    <w:p w:rsidR="0073203A" w:rsidRDefault="0073203A" w:rsidP="0073203A">
      <w:pPr>
        <w:spacing w:line="360" w:lineRule="auto"/>
        <w:jc w:val="both"/>
        <w:rPr>
          <w:b/>
        </w:rPr>
      </w:pPr>
    </w:p>
    <w:p w:rsidR="0073203A" w:rsidRPr="0073203A" w:rsidRDefault="0073203A" w:rsidP="0073203A">
      <w:pPr>
        <w:spacing w:line="360" w:lineRule="auto"/>
        <w:jc w:val="both"/>
        <w:rPr>
          <w:b/>
          <w:sz w:val="28"/>
          <w:szCs w:val="28"/>
        </w:rPr>
      </w:pPr>
      <w:r w:rsidRPr="0073203A">
        <w:rPr>
          <w:b/>
          <w:sz w:val="28"/>
          <w:szCs w:val="28"/>
        </w:rPr>
        <w:t>Медицинские мероприятия в течение года:</w:t>
      </w:r>
    </w:p>
    <w:p w:rsidR="0073203A" w:rsidRPr="0073203A" w:rsidRDefault="0073203A" w:rsidP="0073203A">
      <w:pPr>
        <w:widowControl/>
        <w:numPr>
          <w:ilvl w:val="0"/>
          <w:numId w:val="13"/>
        </w:numPr>
        <w:autoSpaceDE/>
        <w:autoSpaceDN/>
        <w:adjustRightInd/>
        <w:spacing w:line="360" w:lineRule="auto"/>
        <w:jc w:val="both"/>
        <w:rPr>
          <w:b/>
          <w:sz w:val="28"/>
          <w:szCs w:val="28"/>
        </w:rPr>
      </w:pPr>
      <w:r w:rsidRPr="0073203A">
        <w:rPr>
          <w:sz w:val="28"/>
          <w:szCs w:val="28"/>
        </w:rPr>
        <w:t>Антропометрия (измерение роста, веса) – 2 раза в год – осень, весна</w:t>
      </w:r>
    </w:p>
    <w:p w:rsidR="0073203A" w:rsidRPr="0073203A" w:rsidRDefault="0073203A" w:rsidP="0073203A">
      <w:pPr>
        <w:widowControl/>
        <w:numPr>
          <w:ilvl w:val="0"/>
          <w:numId w:val="13"/>
        </w:numPr>
        <w:autoSpaceDE/>
        <w:autoSpaceDN/>
        <w:adjustRightInd/>
        <w:spacing w:line="360" w:lineRule="auto"/>
        <w:jc w:val="both"/>
        <w:rPr>
          <w:b/>
          <w:sz w:val="28"/>
          <w:szCs w:val="28"/>
        </w:rPr>
      </w:pPr>
      <w:r w:rsidRPr="0073203A">
        <w:rPr>
          <w:sz w:val="28"/>
          <w:szCs w:val="28"/>
        </w:rPr>
        <w:lastRenderedPageBreak/>
        <w:t>Профилактические прививки  - по графику (в детской поликлинике)</w:t>
      </w:r>
    </w:p>
    <w:p w:rsidR="0073203A" w:rsidRPr="0073203A" w:rsidRDefault="0073203A" w:rsidP="0073203A">
      <w:pPr>
        <w:widowControl/>
        <w:numPr>
          <w:ilvl w:val="0"/>
          <w:numId w:val="13"/>
        </w:numPr>
        <w:autoSpaceDE/>
        <w:autoSpaceDN/>
        <w:adjustRightInd/>
        <w:spacing w:line="360" w:lineRule="auto"/>
        <w:jc w:val="both"/>
        <w:rPr>
          <w:b/>
          <w:sz w:val="28"/>
          <w:szCs w:val="28"/>
        </w:rPr>
      </w:pPr>
      <w:r w:rsidRPr="0073203A">
        <w:rPr>
          <w:sz w:val="28"/>
          <w:szCs w:val="28"/>
        </w:rPr>
        <w:t>Измерение двигательной активности и оценка физического состояния на физкультурных занятиях</w:t>
      </w:r>
    </w:p>
    <w:p w:rsidR="0073203A" w:rsidRPr="0073203A" w:rsidRDefault="0073203A" w:rsidP="0073203A">
      <w:pPr>
        <w:spacing w:line="360" w:lineRule="auto"/>
        <w:jc w:val="both"/>
        <w:rPr>
          <w:b/>
          <w:sz w:val="28"/>
          <w:szCs w:val="28"/>
        </w:rPr>
      </w:pPr>
      <w:r w:rsidRPr="0073203A">
        <w:rPr>
          <w:b/>
          <w:sz w:val="28"/>
          <w:szCs w:val="28"/>
        </w:rPr>
        <w:t>Закаливание:</w:t>
      </w:r>
    </w:p>
    <w:p w:rsidR="0073203A" w:rsidRPr="0073203A" w:rsidRDefault="0073203A" w:rsidP="0073203A">
      <w:pPr>
        <w:widowControl/>
        <w:numPr>
          <w:ilvl w:val="0"/>
          <w:numId w:val="14"/>
        </w:numPr>
        <w:autoSpaceDE/>
        <w:autoSpaceDN/>
        <w:adjustRightInd/>
        <w:spacing w:line="360" w:lineRule="auto"/>
        <w:jc w:val="both"/>
        <w:rPr>
          <w:sz w:val="28"/>
          <w:szCs w:val="28"/>
        </w:rPr>
      </w:pPr>
      <w:r w:rsidRPr="0073203A">
        <w:rPr>
          <w:sz w:val="28"/>
          <w:szCs w:val="28"/>
        </w:rPr>
        <w:t>Сквозное ежедневное проветривание помещений в отсутствие детей</w:t>
      </w:r>
    </w:p>
    <w:p w:rsidR="0073203A" w:rsidRPr="0073203A" w:rsidRDefault="0073203A" w:rsidP="0073203A">
      <w:pPr>
        <w:widowControl/>
        <w:numPr>
          <w:ilvl w:val="0"/>
          <w:numId w:val="14"/>
        </w:numPr>
        <w:autoSpaceDE/>
        <w:autoSpaceDN/>
        <w:adjustRightInd/>
        <w:spacing w:line="360" w:lineRule="auto"/>
        <w:jc w:val="both"/>
        <w:rPr>
          <w:sz w:val="28"/>
          <w:szCs w:val="28"/>
        </w:rPr>
      </w:pPr>
      <w:r w:rsidRPr="0073203A">
        <w:rPr>
          <w:sz w:val="28"/>
          <w:szCs w:val="28"/>
        </w:rPr>
        <w:t>Утренняя гимнастика</w:t>
      </w:r>
    </w:p>
    <w:p w:rsidR="0073203A" w:rsidRPr="0073203A" w:rsidRDefault="0073203A" w:rsidP="0073203A">
      <w:pPr>
        <w:widowControl/>
        <w:numPr>
          <w:ilvl w:val="0"/>
          <w:numId w:val="14"/>
        </w:numPr>
        <w:autoSpaceDE/>
        <w:autoSpaceDN/>
        <w:adjustRightInd/>
        <w:spacing w:line="360" w:lineRule="auto"/>
        <w:jc w:val="both"/>
        <w:rPr>
          <w:sz w:val="28"/>
          <w:szCs w:val="28"/>
        </w:rPr>
      </w:pPr>
      <w:r w:rsidRPr="0073203A">
        <w:rPr>
          <w:sz w:val="28"/>
          <w:szCs w:val="28"/>
        </w:rPr>
        <w:t xml:space="preserve">Бодрящая гимнастика после дневного сна </w:t>
      </w:r>
    </w:p>
    <w:p w:rsidR="0073203A" w:rsidRPr="0073203A" w:rsidRDefault="0073203A" w:rsidP="0073203A">
      <w:pPr>
        <w:widowControl/>
        <w:numPr>
          <w:ilvl w:val="0"/>
          <w:numId w:val="14"/>
        </w:numPr>
        <w:autoSpaceDE/>
        <w:autoSpaceDN/>
        <w:adjustRightInd/>
        <w:spacing w:line="360" w:lineRule="auto"/>
        <w:jc w:val="both"/>
        <w:rPr>
          <w:sz w:val="28"/>
          <w:szCs w:val="28"/>
        </w:rPr>
      </w:pPr>
      <w:r w:rsidRPr="0073203A">
        <w:rPr>
          <w:sz w:val="28"/>
          <w:szCs w:val="28"/>
        </w:rPr>
        <w:t>Одежда детей по сезону</w:t>
      </w:r>
    </w:p>
    <w:p w:rsidR="0073203A" w:rsidRPr="0073203A" w:rsidRDefault="0073203A" w:rsidP="0073203A">
      <w:pPr>
        <w:widowControl/>
        <w:numPr>
          <w:ilvl w:val="0"/>
          <w:numId w:val="14"/>
        </w:numPr>
        <w:autoSpaceDE/>
        <w:autoSpaceDN/>
        <w:adjustRightInd/>
        <w:spacing w:line="360" w:lineRule="auto"/>
        <w:jc w:val="both"/>
        <w:rPr>
          <w:sz w:val="28"/>
          <w:szCs w:val="28"/>
        </w:rPr>
      </w:pPr>
      <w:r w:rsidRPr="0073203A">
        <w:rPr>
          <w:sz w:val="28"/>
          <w:szCs w:val="28"/>
        </w:rPr>
        <w:t>Прогулки (дневная, вечерняя)</w:t>
      </w:r>
    </w:p>
    <w:p w:rsidR="0073203A" w:rsidRPr="0073203A" w:rsidRDefault="0073203A" w:rsidP="0073203A">
      <w:pPr>
        <w:widowControl/>
        <w:numPr>
          <w:ilvl w:val="0"/>
          <w:numId w:val="14"/>
        </w:numPr>
        <w:autoSpaceDE/>
        <w:autoSpaceDN/>
        <w:adjustRightInd/>
        <w:spacing w:line="360" w:lineRule="auto"/>
        <w:jc w:val="both"/>
        <w:rPr>
          <w:sz w:val="28"/>
          <w:szCs w:val="28"/>
        </w:rPr>
      </w:pPr>
      <w:r w:rsidRPr="0073203A">
        <w:rPr>
          <w:sz w:val="28"/>
          <w:szCs w:val="28"/>
        </w:rPr>
        <w:t>Прием детей на улице</w:t>
      </w:r>
    </w:p>
    <w:p w:rsidR="0073203A" w:rsidRPr="0073203A" w:rsidRDefault="0073203A" w:rsidP="0073203A">
      <w:pPr>
        <w:spacing w:line="360" w:lineRule="auto"/>
        <w:jc w:val="both"/>
        <w:rPr>
          <w:b/>
          <w:sz w:val="28"/>
          <w:szCs w:val="28"/>
        </w:rPr>
      </w:pPr>
      <w:r w:rsidRPr="0073203A">
        <w:rPr>
          <w:b/>
          <w:sz w:val="28"/>
          <w:szCs w:val="28"/>
        </w:rPr>
        <w:t>Охрана жизни и здоровья детей:</w:t>
      </w:r>
    </w:p>
    <w:p w:rsidR="0073203A" w:rsidRPr="0073203A" w:rsidRDefault="0073203A" w:rsidP="0073203A">
      <w:pPr>
        <w:widowControl/>
        <w:numPr>
          <w:ilvl w:val="0"/>
          <w:numId w:val="15"/>
        </w:numPr>
        <w:autoSpaceDE/>
        <w:autoSpaceDN/>
        <w:adjustRightInd/>
        <w:spacing w:line="360" w:lineRule="auto"/>
        <w:jc w:val="both"/>
        <w:rPr>
          <w:sz w:val="28"/>
          <w:szCs w:val="28"/>
        </w:rPr>
      </w:pPr>
      <w:r w:rsidRPr="0073203A">
        <w:rPr>
          <w:sz w:val="28"/>
          <w:szCs w:val="28"/>
        </w:rPr>
        <w:t>Безопасное уличное оборудование</w:t>
      </w:r>
    </w:p>
    <w:p w:rsidR="0073203A" w:rsidRPr="0073203A" w:rsidRDefault="0073203A" w:rsidP="0073203A">
      <w:pPr>
        <w:widowControl/>
        <w:numPr>
          <w:ilvl w:val="0"/>
          <w:numId w:val="15"/>
        </w:numPr>
        <w:autoSpaceDE/>
        <w:autoSpaceDN/>
        <w:adjustRightInd/>
        <w:spacing w:line="360" w:lineRule="auto"/>
        <w:jc w:val="both"/>
        <w:rPr>
          <w:sz w:val="28"/>
          <w:szCs w:val="28"/>
        </w:rPr>
      </w:pPr>
      <w:r w:rsidRPr="0073203A">
        <w:rPr>
          <w:sz w:val="28"/>
          <w:szCs w:val="28"/>
        </w:rPr>
        <w:t xml:space="preserve">Соблюдение правил  безопасности в помещениях и группах ДОУ </w:t>
      </w:r>
    </w:p>
    <w:p w:rsidR="0073203A" w:rsidRPr="0073203A" w:rsidRDefault="0073203A" w:rsidP="0073203A">
      <w:pPr>
        <w:widowControl/>
        <w:numPr>
          <w:ilvl w:val="0"/>
          <w:numId w:val="15"/>
        </w:numPr>
        <w:autoSpaceDE/>
        <w:autoSpaceDN/>
        <w:adjustRightInd/>
        <w:spacing w:line="360" w:lineRule="auto"/>
        <w:jc w:val="both"/>
        <w:rPr>
          <w:sz w:val="28"/>
          <w:szCs w:val="28"/>
        </w:rPr>
      </w:pPr>
      <w:r w:rsidRPr="0073203A">
        <w:rPr>
          <w:sz w:val="28"/>
          <w:szCs w:val="28"/>
        </w:rPr>
        <w:t>Безопасное оборудование в группах</w:t>
      </w:r>
    </w:p>
    <w:p w:rsidR="0073203A" w:rsidRPr="0073203A" w:rsidRDefault="0073203A" w:rsidP="0073203A">
      <w:pPr>
        <w:spacing w:line="360" w:lineRule="auto"/>
        <w:jc w:val="both"/>
        <w:rPr>
          <w:sz w:val="28"/>
          <w:szCs w:val="28"/>
        </w:rPr>
      </w:pPr>
    </w:p>
    <w:p w:rsidR="0073203A" w:rsidRPr="0073203A" w:rsidRDefault="0073203A" w:rsidP="0073203A">
      <w:pPr>
        <w:spacing w:line="360" w:lineRule="auto"/>
        <w:jc w:val="both"/>
        <w:rPr>
          <w:sz w:val="28"/>
          <w:szCs w:val="28"/>
        </w:rPr>
      </w:pPr>
      <w:r w:rsidRPr="0073203A">
        <w:rPr>
          <w:sz w:val="28"/>
          <w:szCs w:val="28"/>
        </w:rPr>
        <w:t xml:space="preserve">Для реализации вопросов охраны и укрепления здоровья детей в ДОУ в образовательном  процессе применяются  здоровьесберегающие технологии. </w:t>
      </w:r>
    </w:p>
    <w:p w:rsidR="0073203A" w:rsidRDefault="0073203A" w:rsidP="0073203A">
      <w:pPr>
        <w:spacing w:line="360" w:lineRule="auto"/>
        <w:ind w:firstLine="708"/>
        <w:jc w:val="both"/>
        <w:rPr>
          <w:sz w:val="28"/>
          <w:szCs w:val="28"/>
        </w:rPr>
      </w:pPr>
      <w:r w:rsidRPr="0073203A">
        <w:rPr>
          <w:sz w:val="28"/>
          <w:szCs w:val="28"/>
        </w:rPr>
        <w:t>Педагогический состав ДОУ и медперсонал совместно решают вопросы профилактики заболеваемости с учетом личностно ориентированного подхода, кадровой политики, материально-технического оснащения, взаимодействия с семьей в вопросах закаливания, физического развития и приобщения детей к спорту. Все оздоровительные и профилактические мероприятия для детей планируются и согласовываются с медперсоналом.</w:t>
      </w:r>
    </w:p>
    <w:p w:rsidR="002E28D9" w:rsidRPr="002E28D9" w:rsidRDefault="002E28D9" w:rsidP="0073203A">
      <w:pPr>
        <w:spacing w:line="360" w:lineRule="auto"/>
        <w:ind w:firstLine="708"/>
        <w:jc w:val="both"/>
        <w:rPr>
          <w:sz w:val="28"/>
          <w:szCs w:val="28"/>
        </w:rPr>
      </w:pPr>
      <w:r w:rsidRPr="002E28D9">
        <w:rPr>
          <w:b/>
          <w:sz w:val="28"/>
          <w:szCs w:val="28"/>
        </w:rPr>
        <w:lastRenderedPageBreak/>
        <w:t>Вывод:</w:t>
      </w:r>
      <w:r w:rsidRPr="002E28D9">
        <w:rPr>
          <w:sz w:val="28"/>
          <w:szCs w:val="28"/>
        </w:rPr>
        <w:t xml:space="preserve"> оптимизация системы здоровьесберегающей деятельности позволила добиться позитивной динамики оздоровления детей в ДОУ. Данные результаты считаем показателями сложившейся системы оздоровления детей в ДОУ, систематической и целенаправленной работы, направленной на укрепление здоровья детей, построенной в тесном взаимодействии со специалистами ДОУ</w:t>
      </w:r>
      <w:r>
        <w:rPr>
          <w:sz w:val="28"/>
          <w:szCs w:val="28"/>
        </w:rPr>
        <w:t>.</w:t>
      </w:r>
    </w:p>
    <w:p w:rsidR="002E28D9" w:rsidRPr="002E28D9" w:rsidRDefault="002E28D9" w:rsidP="00F86391">
      <w:pPr>
        <w:widowControl/>
        <w:jc w:val="both"/>
        <w:rPr>
          <w:b/>
          <w:sz w:val="28"/>
          <w:szCs w:val="28"/>
        </w:rPr>
      </w:pPr>
    </w:p>
    <w:p w:rsidR="00A63524" w:rsidRDefault="00A63524" w:rsidP="00A63524">
      <w:pPr>
        <w:pStyle w:val="a7"/>
        <w:widowControl/>
        <w:numPr>
          <w:ilvl w:val="0"/>
          <w:numId w:val="18"/>
        </w:numPr>
        <w:autoSpaceDE/>
        <w:autoSpaceDN/>
        <w:adjustRightInd/>
        <w:spacing w:line="360" w:lineRule="auto"/>
        <w:ind w:right="175"/>
        <w:jc w:val="center"/>
        <w:rPr>
          <w:b/>
          <w:sz w:val="32"/>
          <w:szCs w:val="32"/>
        </w:rPr>
      </w:pPr>
      <w:r w:rsidRPr="00A63524">
        <w:rPr>
          <w:b/>
          <w:sz w:val="32"/>
          <w:szCs w:val="32"/>
        </w:rPr>
        <w:t>ДОУ и социум.</w:t>
      </w:r>
    </w:p>
    <w:p w:rsidR="00282C6B" w:rsidRPr="00282C6B" w:rsidRDefault="00282C6B" w:rsidP="00282C6B">
      <w:pPr>
        <w:widowControl/>
        <w:autoSpaceDE/>
        <w:autoSpaceDN/>
        <w:adjustRightInd/>
        <w:spacing w:line="360" w:lineRule="auto"/>
        <w:ind w:right="175"/>
        <w:jc w:val="both"/>
        <w:rPr>
          <w:b/>
          <w:sz w:val="28"/>
          <w:szCs w:val="28"/>
          <w:u w:val="single"/>
        </w:rPr>
      </w:pPr>
      <w:r w:rsidRPr="00282C6B">
        <w:rPr>
          <w:sz w:val="28"/>
          <w:szCs w:val="28"/>
        </w:rPr>
        <w:t xml:space="preserve">Одно из </w:t>
      </w:r>
      <w:r>
        <w:rPr>
          <w:sz w:val="28"/>
          <w:szCs w:val="28"/>
        </w:rPr>
        <w:t xml:space="preserve">обязательных условий развития </w:t>
      </w:r>
      <w:r w:rsidRPr="00282C6B">
        <w:rPr>
          <w:sz w:val="28"/>
          <w:szCs w:val="28"/>
        </w:rPr>
        <w:t>ДОУ – активное взаимодействие различных социальных групп, имеющих собственные интересы в сфере образования. В детском саду отработана система взаимодействия с ближайшим социальным окружением. Эффективным механизмом такого взаимодействия является система социального партнёрства. Сотрудничество с каждым учреждением строится на договорной основе с определением конкретных видов деятельности. Социальное партнёрство позволяет не только формировать в</w:t>
      </w:r>
      <w:r>
        <w:rPr>
          <w:sz w:val="28"/>
          <w:szCs w:val="28"/>
        </w:rPr>
        <w:t xml:space="preserve">нешнюю среду для деятельности </w:t>
      </w:r>
      <w:r w:rsidRPr="00282C6B">
        <w:rPr>
          <w:sz w:val="28"/>
          <w:szCs w:val="28"/>
        </w:rPr>
        <w:t xml:space="preserve">ДОУ, создавать определённый имидж учреждения, но и наращивать, развивать внутренний потенциал педагогов, детей и родителей. </w:t>
      </w:r>
    </w:p>
    <w:p w:rsidR="001A5892" w:rsidRPr="00282C6B" w:rsidRDefault="001A5892" w:rsidP="00282C6B">
      <w:pPr>
        <w:widowControl/>
        <w:autoSpaceDE/>
        <w:autoSpaceDN/>
        <w:adjustRightInd/>
        <w:spacing w:line="360" w:lineRule="auto"/>
        <w:ind w:right="175"/>
        <w:rPr>
          <w:sz w:val="28"/>
          <w:szCs w:val="28"/>
          <w:u w:val="single"/>
        </w:rPr>
      </w:pPr>
      <w:r w:rsidRPr="00282C6B">
        <w:rPr>
          <w:sz w:val="28"/>
          <w:szCs w:val="28"/>
          <w:u w:val="single"/>
        </w:rPr>
        <w:t>Преемственность ДОУ и СОШ</w:t>
      </w:r>
    </w:p>
    <w:p w:rsidR="001C47C8" w:rsidRPr="006148B6" w:rsidRDefault="003B020D" w:rsidP="001C47C8">
      <w:pPr>
        <w:pStyle w:val="a4"/>
        <w:spacing w:line="276" w:lineRule="auto"/>
        <w:jc w:val="both"/>
        <w:rPr>
          <w:rFonts w:ascii="Times New Roman" w:hAnsi="Times New Roman"/>
          <w:sz w:val="28"/>
          <w:szCs w:val="28"/>
        </w:rPr>
      </w:pPr>
      <w:r w:rsidRPr="00AD4893">
        <w:rPr>
          <w:sz w:val="28"/>
          <w:szCs w:val="28"/>
        </w:rPr>
        <w:t xml:space="preserve">       </w:t>
      </w:r>
      <w:r w:rsidR="001C47C8">
        <w:rPr>
          <w:rFonts w:ascii="Times New Roman" w:hAnsi="Times New Roman"/>
          <w:sz w:val="28"/>
          <w:szCs w:val="28"/>
        </w:rPr>
        <w:t xml:space="preserve">  </w:t>
      </w:r>
      <w:r w:rsidR="001C47C8" w:rsidRPr="006148B6">
        <w:rPr>
          <w:rFonts w:ascii="Times New Roman" w:hAnsi="Times New Roman"/>
          <w:sz w:val="28"/>
          <w:szCs w:val="28"/>
        </w:rPr>
        <w:t>Результатами освоения программы являются целевые ориентиры дошкольного образования, которые представляют собой социально нормативные возрастные характеристики возможных достижений ребенка, согласно которой выпускник ДОО имеет высокий уровень физического, образовательного, нравственного, гражданского, коммуникативного развития, обладает богатым интеллектуально творческим потенциалом.</w:t>
      </w:r>
    </w:p>
    <w:p w:rsidR="001C47C8" w:rsidRPr="006148B6" w:rsidRDefault="001C47C8" w:rsidP="001C47C8">
      <w:pPr>
        <w:pStyle w:val="a4"/>
        <w:spacing w:line="276" w:lineRule="auto"/>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  </w:t>
      </w:r>
      <w:r w:rsidRPr="006148B6">
        <w:rPr>
          <w:rFonts w:ascii="Times New Roman" w:hAnsi="Times New Roman"/>
          <w:sz w:val="28"/>
          <w:szCs w:val="28"/>
          <w:shd w:val="clear" w:color="auto" w:fill="FFFFFF"/>
        </w:rPr>
        <w:t xml:space="preserve">На современном этапе, с введением ФГОС, произошло смещение акцента в понимании готовности ребенка к обучению в школе с интеллектуальной на личностную готовность, которая определяется сформированной “внутренней позицией школьника”, способностью ребенка принять на себя новую социальную роль ученика. Во </w:t>
      </w:r>
      <w:r w:rsidRPr="006148B6">
        <w:rPr>
          <w:rFonts w:ascii="Times New Roman" w:hAnsi="Times New Roman"/>
          <w:sz w:val="28"/>
          <w:szCs w:val="28"/>
          <w:shd w:val="clear" w:color="auto" w:fill="FFFFFF"/>
        </w:rPr>
        <w:lastRenderedPageBreak/>
        <w:t xml:space="preserve">главу угла выходят сформированные познавательные мотивы обучения, то есть сознательное желание ребенка учиться, познавать что-то новое, опираясь на уже полученные знания. </w:t>
      </w:r>
    </w:p>
    <w:p w:rsidR="001C47C8" w:rsidRDefault="001C47C8" w:rsidP="001C47C8">
      <w:pPr>
        <w:pStyle w:val="a4"/>
        <w:spacing w:line="276" w:lineRule="auto"/>
        <w:jc w:val="both"/>
        <w:rPr>
          <w:rFonts w:ascii="Times New Roman" w:hAnsi="Times New Roman"/>
          <w:sz w:val="28"/>
          <w:szCs w:val="28"/>
          <w:shd w:val="clear" w:color="auto" w:fill="FFFFFF"/>
        </w:rPr>
      </w:pPr>
      <w:r w:rsidRPr="006148B6">
        <w:rPr>
          <w:rFonts w:ascii="Times New Roman" w:hAnsi="Times New Roman"/>
          <w:sz w:val="28"/>
          <w:szCs w:val="28"/>
          <w:shd w:val="clear" w:color="auto" w:fill="FFFFFF"/>
        </w:rPr>
        <w:t>Таким образом, проводились следующие мероприятия:</w:t>
      </w:r>
    </w:p>
    <w:p w:rsidR="001C47C8" w:rsidRPr="006148B6" w:rsidRDefault="001C47C8" w:rsidP="001C47C8">
      <w:pPr>
        <w:pStyle w:val="a4"/>
        <w:spacing w:line="276" w:lineRule="auto"/>
        <w:jc w:val="both"/>
        <w:rPr>
          <w:rFonts w:ascii="Times New Roman" w:hAnsi="Times New Roman"/>
          <w:sz w:val="28"/>
          <w:szCs w:val="28"/>
          <w:shd w:val="clear" w:color="auto" w:fill="FFFFFF"/>
        </w:rPr>
      </w:pPr>
      <w:r>
        <w:rPr>
          <w:rFonts w:ascii="Times New Roman" w:hAnsi="Times New Roman"/>
          <w:sz w:val="28"/>
          <w:szCs w:val="28"/>
          <w:shd w:val="clear" w:color="auto" w:fill="FFFFFF"/>
        </w:rPr>
        <w:t>- экскурсия в школьную библиотеку СОШ №6</w:t>
      </w:r>
    </w:p>
    <w:p w:rsidR="001C47C8" w:rsidRDefault="001C47C8" w:rsidP="001C47C8">
      <w:pPr>
        <w:pStyle w:val="a4"/>
        <w:spacing w:line="276" w:lineRule="auto"/>
        <w:jc w:val="both"/>
        <w:rPr>
          <w:rFonts w:ascii="Times New Roman" w:hAnsi="Times New Roman"/>
          <w:sz w:val="28"/>
          <w:szCs w:val="28"/>
        </w:rPr>
      </w:pPr>
      <w:r>
        <w:rPr>
          <w:rFonts w:ascii="Times New Roman" w:hAnsi="Times New Roman"/>
          <w:sz w:val="28"/>
          <w:szCs w:val="28"/>
        </w:rPr>
        <w:t>- з</w:t>
      </w:r>
      <w:r w:rsidRPr="006148B6">
        <w:rPr>
          <w:rFonts w:ascii="Times New Roman" w:hAnsi="Times New Roman"/>
          <w:sz w:val="28"/>
          <w:szCs w:val="28"/>
        </w:rPr>
        <w:t>накомство со школой</w:t>
      </w:r>
      <w:r>
        <w:rPr>
          <w:rFonts w:ascii="Times New Roman" w:hAnsi="Times New Roman"/>
          <w:sz w:val="28"/>
          <w:szCs w:val="28"/>
        </w:rPr>
        <w:t xml:space="preserve"> в формате просмотра презентаций</w:t>
      </w:r>
    </w:p>
    <w:p w:rsidR="001C47C8" w:rsidRPr="006148B6" w:rsidRDefault="001C47C8" w:rsidP="001C47C8">
      <w:pPr>
        <w:pStyle w:val="a4"/>
        <w:spacing w:line="276" w:lineRule="auto"/>
        <w:jc w:val="both"/>
        <w:rPr>
          <w:rFonts w:ascii="Times New Roman" w:hAnsi="Times New Roman"/>
          <w:sz w:val="28"/>
          <w:szCs w:val="28"/>
        </w:rPr>
      </w:pPr>
      <w:r w:rsidRPr="006148B6">
        <w:rPr>
          <w:rFonts w:ascii="Times New Roman" w:hAnsi="Times New Roman"/>
          <w:sz w:val="28"/>
          <w:szCs w:val="28"/>
        </w:rPr>
        <w:t xml:space="preserve">- родительское собрание </w:t>
      </w:r>
      <w:r>
        <w:rPr>
          <w:rFonts w:ascii="Times New Roman" w:hAnsi="Times New Roman"/>
          <w:sz w:val="28"/>
          <w:szCs w:val="28"/>
        </w:rPr>
        <w:t>на платформе Сферум</w:t>
      </w:r>
      <w:r w:rsidRPr="008F6A55">
        <w:rPr>
          <w:rFonts w:ascii="Times New Roman" w:hAnsi="Times New Roman"/>
          <w:sz w:val="28"/>
          <w:szCs w:val="28"/>
        </w:rPr>
        <w:t xml:space="preserve"> </w:t>
      </w:r>
      <w:r w:rsidRPr="006148B6">
        <w:rPr>
          <w:rFonts w:ascii="Times New Roman" w:hAnsi="Times New Roman"/>
          <w:sz w:val="28"/>
          <w:szCs w:val="28"/>
        </w:rPr>
        <w:t>в подготовительной к</w:t>
      </w:r>
      <w:r>
        <w:rPr>
          <w:rFonts w:ascii="Times New Roman" w:hAnsi="Times New Roman"/>
          <w:sz w:val="28"/>
          <w:szCs w:val="28"/>
        </w:rPr>
        <w:t xml:space="preserve"> школе группе «Готовимся к школе вместе»;</w:t>
      </w:r>
      <w:r w:rsidRPr="006148B6">
        <w:rPr>
          <w:rFonts w:ascii="Times New Roman" w:hAnsi="Times New Roman"/>
          <w:sz w:val="28"/>
          <w:szCs w:val="28"/>
        </w:rPr>
        <w:t xml:space="preserve"> </w:t>
      </w:r>
    </w:p>
    <w:p w:rsidR="001C47C8" w:rsidRPr="006148B6" w:rsidRDefault="001C47C8" w:rsidP="001C47C8">
      <w:pPr>
        <w:pStyle w:val="a4"/>
        <w:spacing w:line="276" w:lineRule="auto"/>
        <w:jc w:val="both"/>
        <w:rPr>
          <w:rFonts w:ascii="Times New Roman" w:hAnsi="Times New Roman"/>
          <w:sz w:val="28"/>
          <w:szCs w:val="28"/>
        </w:rPr>
      </w:pPr>
      <w:r w:rsidRPr="006148B6">
        <w:rPr>
          <w:rFonts w:ascii="Times New Roman" w:hAnsi="Times New Roman"/>
          <w:sz w:val="28"/>
          <w:szCs w:val="28"/>
        </w:rPr>
        <w:t>-организация сюжетно-ро</w:t>
      </w:r>
      <w:r>
        <w:rPr>
          <w:rFonts w:ascii="Times New Roman" w:hAnsi="Times New Roman"/>
          <w:sz w:val="28"/>
          <w:szCs w:val="28"/>
        </w:rPr>
        <w:t>левых игр «Школа», «Библиотека»;</w:t>
      </w:r>
    </w:p>
    <w:p w:rsidR="0022570C" w:rsidRPr="001C47C8" w:rsidRDefault="001C47C8" w:rsidP="001C47C8">
      <w:pPr>
        <w:pStyle w:val="a4"/>
        <w:spacing w:line="276" w:lineRule="auto"/>
        <w:jc w:val="both"/>
        <w:rPr>
          <w:rFonts w:ascii="Times New Roman" w:hAnsi="Times New Roman"/>
          <w:sz w:val="28"/>
          <w:szCs w:val="28"/>
        </w:rPr>
      </w:pPr>
      <w:r w:rsidRPr="006148B6">
        <w:rPr>
          <w:rFonts w:ascii="Times New Roman" w:hAnsi="Times New Roman"/>
          <w:sz w:val="28"/>
          <w:szCs w:val="28"/>
        </w:rPr>
        <w:t>-</w:t>
      </w:r>
      <w:r>
        <w:rPr>
          <w:rFonts w:ascii="Times New Roman" w:hAnsi="Times New Roman"/>
          <w:sz w:val="28"/>
          <w:szCs w:val="28"/>
        </w:rPr>
        <w:t>предоставление</w:t>
      </w:r>
      <w:r w:rsidRPr="006148B6">
        <w:rPr>
          <w:rFonts w:ascii="Times New Roman" w:hAnsi="Times New Roman"/>
          <w:sz w:val="28"/>
          <w:szCs w:val="28"/>
        </w:rPr>
        <w:t xml:space="preserve"> наглядной информации </w:t>
      </w:r>
      <w:r>
        <w:rPr>
          <w:rFonts w:ascii="Times New Roman" w:hAnsi="Times New Roman"/>
          <w:sz w:val="28"/>
          <w:szCs w:val="28"/>
        </w:rPr>
        <w:t xml:space="preserve">и консультаций </w:t>
      </w:r>
      <w:r w:rsidRPr="006148B6">
        <w:rPr>
          <w:rFonts w:ascii="Times New Roman" w:hAnsi="Times New Roman"/>
          <w:sz w:val="28"/>
          <w:szCs w:val="28"/>
        </w:rPr>
        <w:t>для родителей</w:t>
      </w:r>
      <w:r w:rsidRPr="008F6A55">
        <w:rPr>
          <w:rFonts w:ascii="Times New Roman" w:hAnsi="Times New Roman"/>
          <w:sz w:val="28"/>
          <w:szCs w:val="28"/>
        </w:rPr>
        <w:t xml:space="preserve"> </w:t>
      </w:r>
      <w:r>
        <w:rPr>
          <w:rFonts w:ascii="Times New Roman" w:hAnsi="Times New Roman"/>
          <w:sz w:val="28"/>
          <w:szCs w:val="28"/>
        </w:rPr>
        <w:t>(законных представителей) с помощью мобильных месенджеров и социальных сетей</w:t>
      </w:r>
      <w:r w:rsidRPr="006148B6">
        <w:rPr>
          <w:rFonts w:ascii="Times New Roman" w:hAnsi="Times New Roman"/>
          <w:sz w:val="28"/>
          <w:szCs w:val="28"/>
        </w:rPr>
        <w:t xml:space="preserve"> «Что должен уметь</w:t>
      </w:r>
      <w:r>
        <w:rPr>
          <w:rFonts w:ascii="Times New Roman" w:hAnsi="Times New Roman"/>
          <w:sz w:val="28"/>
          <w:szCs w:val="28"/>
        </w:rPr>
        <w:t xml:space="preserve"> и знать будущий первоклассник».  </w:t>
      </w:r>
    </w:p>
    <w:p w:rsidR="00B735B1" w:rsidRDefault="00B735B1" w:rsidP="00A63524">
      <w:pPr>
        <w:jc w:val="center"/>
        <w:rPr>
          <w:b/>
          <w:i/>
          <w:color w:val="7030A0"/>
          <w:sz w:val="28"/>
          <w:szCs w:val="28"/>
          <w:u w:val="single"/>
        </w:rPr>
      </w:pPr>
    </w:p>
    <w:p w:rsidR="00A63524" w:rsidRPr="00755B6B" w:rsidRDefault="00A63524" w:rsidP="00A63524">
      <w:pPr>
        <w:jc w:val="center"/>
        <w:rPr>
          <w:b/>
          <w:i/>
          <w:color w:val="7030A0"/>
          <w:sz w:val="28"/>
          <w:szCs w:val="28"/>
          <w:u w:val="single"/>
        </w:rPr>
      </w:pPr>
      <w:r w:rsidRPr="00755B6B">
        <w:rPr>
          <w:b/>
          <w:i/>
          <w:color w:val="7030A0"/>
          <w:sz w:val="28"/>
          <w:szCs w:val="28"/>
          <w:u w:val="single"/>
        </w:rPr>
        <w:t xml:space="preserve">Схема взаимодействия </w:t>
      </w:r>
      <w:r w:rsidR="00450DA3" w:rsidRPr="00755B6B">
        <w:rPr>
          <w:b/>
          <w:i/>
          <w:color w:val="7030A0"/>
          <w:sz w:val="28"/>
          <w:szCs w:val="28"/>
          <w:u w:val="single"/>
        </w:rPr>
        <w:t>МАДОУ д/ №30 «Журавушка»</w:t>
      </w:r>
      <w:r w:rsidRPr="00755B6B">
        <w:rPr>
          <w:b/>
          <w:i/>
          <w:color w:val="7030A0"/>
          <w:sz w:val="28"/>
          <w:szCs w:val="28"/>
          <w:u w:val="single"/>
        </w:rPr>
        <w:t xml:space="preserve"> с социальными партнерами</w:t>
      </w:r>
    </w:p>
    <w:p w:rsidR="00A63524" w:rsidRDefault="00DF51D0" w:rsidP="00A63524">
      <w:pPr>
        <w:jc w:val="center"/>
        <w:rPr>
          <w:b/>
          <w:i/>
          <w:color w:val="800080"/>
          <w:sz w:val="28"/>
          <w:szCs w:val="28"/>
        </w:rPr>
      </w:pPr>
      <w:r>
        <w:pict>
          <v:roundrect id="_x0000_s1080" style="position:absolute;left:0;text-align:left;margin-left:246.35pt;margin-top:15.3pt;width:110pt;height:78pt;z-index:251692032" arcsize="10923f" strokecolor="#c39">
            <v:shadow on="t" color="#c39" opacity=".5" offset="-6pt,-6pt"/>
            <v:textbox style="mso-next-textbox:#_x0000_s1080">
              <w:txbxContent>
                <w:p w:rsidR="00E2205C" w:rsidRDefault="00E2205C" w:rsidP="00A63524">
                  <w:pPr>
                    <w:jc w:val="center"/>
                    <w:rPr>
                      <w:b/>
                      <w:color w:val="800080"/>
                      <w:sz w:val="23"/>
                      <w:szCs w:val="28"/>
                    </w:rPr>
                  </w:pPr>
                </w:p>
                <w:p w:rsidR="00E2205C" w:rsidRPr="00755B6B" w:rsidRDefault="00E2205C" w:rsidP="00A63524">
                  <w:pPr>
                    <w:jc w:val="center"/>
                    <w:rPr>
                      <w:b/>
                      <w:color w:val="7030A0"/>
                    </w:rPr>
                  </w:pPr>
                  <w:r w:rsidRPr="00755B6B">
                    <w:rPr>
                      <w:b/>
                      <w:color w:val="7030A0"/>
                    </w:rPr>
                    <w:t>КУ «Управление образования»</w:t>
                  </w:r>
                </w:p>
                <w:p w:rsidR="00E2205C" w:rsidRPr="00450DA3" w:rsidRDefault="00E2205C" w:rsidP="00A63524"/>
              </w:txbxContent>
            </v:textbox>
          </v:roundrect>
        </w:pict>
      </w:r>
      <w:r>
        <w:pict>
          <v:roundrect id="_x0000_s1082" style="position:absolute;left:0;text-align:left;margin-left:400.15pt;margin-top:15.3pt;width:112.25pt;height:63.9pt;z-index:251694080" arcsize="10923f" strokecolor="#c39">
            <v:shadow on="t" color="#c39" opacity=".5" offset="-6pt,-6pt"/>
            <v:textbox style="mso-next-textbox:#_x0000_s1082">
              <w:txbxContent>
                <w:p w:rsidR="00E2205C" w:rsidRDefault="00E2205C" w:rsidP="00A63524">
                  <w:pPr>
                    <w:jc w:val="center"/>
                    <w:rPr>
                      <w:b/>
                      <w:i/>
                      <w:sz w:val="20"/>
                    </w:rPr>
                  </w:pPr>
                </w:p>
                <w:p w:rsidR="00E2205C" w:rsidRPr="00755B6B" w:rsidRDefault="00E2205C" w:rsidP="00A63524">
                  <w:pPr>
                    <w:jc w:val="center"/>
                    <w:rPr>
                      <w:b/>
                      <w:color w:val="7030A0"/>
                      <w:sz w:val="23"/>
                      <w:szCs w:val="28"/>
                    </w:rPr>
                  </w:pPr>
                  <w:r w:rsidRPr="00755B6B">
                    <w:rPr>
                      <w:b/>
                      <w:color w:val="7030A0"/>
                      <w:sz w:val="23"/>
                      <w:szCs w:val="28"/>
                    </w:rPr>
                    <w:t>ЦДТ</w:t>
                  </w:r>
                </w:p>
                <w:p w:rsidR="00E2205C" w:rsidRDefault="00E2205C" w:rsidP="00A63524">
                  <w:pPr>
                    <w:jc w:val="center"/>
                    <w:rPr>
                      <w:b/>
                      <w:color w:val="800080"/>
                      <w:sz w:val="23"/>
                      <w:szCs w:val="28"/>
                    </w:rPr>
                  </w:pPr>
                </w:p>
              </w:txbxContent>
            </v:textbox>
          </v:roundrect>
        </w:pict>
      </w:r>
      <w:r>
        <w:pict>
          <v:roundrect id="_x0000_s1084" style="position:absolute;left:0;text-align:left;margin-left:25.7pt;margin-top:161.65pt;width:127.65pt;height:60pt;z-index:251696128" arcsize="10923f" strokecolor="#c39">
            <v:shadow on="t" color="#c39" opacity=".5" offset="-6pt,-6pt"/>
            <v:textbox style="mso-next-textbox:#_x0000_s1084">
              <w:txbxContent>
                <w:p w:rsidR="00E2205C" w:rsidRPr="00755B6B" w:rsidRDefault="00E2205C" w:rsidP="00450DA3">
                  <w:pPr>
                    <w:jc w:val="center"/>
                    <w:rPr>
                      <w:b/>
                      <w:color w:val="7030A0"/>
                      <w:sz w:val="22"/>
                      <w:szCs w:val="22"/>
                    </w:rPr>
                  </w:pPr>
                  <w:r w:rsidRPr="00755B6B">
                    <w:rPr>
                      <w:b/>
                      <w:color w:val="7030A0"/>
                      <w:sz w:val="22"/>
                      <w:szCs w:val="22"/>
                    </w:rPr>
                    <w:t xml:space="preserve">Педагогический колледж </w:t>
                  </w:r>
                </w:p>
                <w:p w:rsidR="00E2205C" w:rsidRDefault="00E2205C" w:rsidP="00A63524">
                  <w:pPr>
                    <w:jc w:val="center"/>
                    <w:rPr>
                      <w:b/>
                      <w:color w:val="800080"/>
                      <w:sz w:val="22"/>
                      <w:szCs w:val="22"/>
                    </w:rPr>
                  </w:pPr>
                </w:p>
                <w:p w:rsidR="00E2205C" w:rsidRDefault="00E2205C" w:rsidP="00A63524">
                  <w:pPr>
                    <w:rPr>
                      <w:sz w:val="22"/>
                      <w:szCs w:val="22"/>
                    </w:rPr>
                  </w:pPr>
                </w:p>
              </w:txbxContent>
            </v:textbox>
          </v:roundrect>
        </w:pict>
      </w:r>
      <w:r>
        <w:pict>
          <v:roundrect id="_x0000_s1085" style="position:absolute;left:0;text-align:left;margin-left:30.75pt;margin-top:97.95pt;width:104.55pt;height:49.6pt;z-index:251697152" arcsize="10923f" strokecolor="#c39">
            <v:shadow on="t" color="#c39" opacity=".5" offset="-6pt,-6pt"/>
            <v:textbox>
              <w:txbxContent>
                <w:p w:rsidR="00E2205C" w:rsidRPr="00755B6B" w:rsidRDefault="00E2205C" w:rsidP="00A63524">
                  <w:pPr>
                    <w:jc w:val="center"/>
                    <w:rPr>
                      <w:b/>
                      <w:color w:val="7030A0"/>
                      <w:sz w:val="18"/>
                      <w:szCs w:val="18"/>
                    </w:rPr>
                  </w:pPr>
                  <w:r w:rsidRPr="00755B6B">
                    <w:rPr>
                      <w:b/>
                      <w:color w:val="7030A0"/>
                      <w:sz w:val="18"/>
                      <w:szCs w:val="18"/>
                    </w:rPr>
                    <w:t>ГБУЗ РБ ГБ</w:t>
                  </w:r>
                </w:p>
                <w:p w:rsidR="00E2205C" w:rsidRPr="00755B6B" w:rsidRDefault="00E2205C" w:rsidP="00A63524">
                  <w:pPr>
                    <w:jc w:val="center"/>
                    <w:rPr>
                      <w:b/>
                      <w:color w:val="7030A0"/>
                      <w:sz w:val="23"/>
                      <w:szCs w:val="28"/>
                    </w:rPr>
                  </w:pPr>
                  <w:r w:rsidRPr="00755B6B">
                    <w:rPr>
                      <w:b/>
                      <w:color w:val="7030A0"/>
                      <w:sz w:val="18"/>
                      <w:szCs w:val="18"/>
                    </w:rPr>
                    <w:t xml:space="preserve"> г. Кумертау</w:t>
                  </w:r>
                </w:p>
              </w:txbxContent>
            </v:textbox>
          </v:roundrect>
        </w:pict>
      </w:r>
    </w:p>
    <w:p w:rsidR="00A63524" w:rsidRDefault="00DF51D0" w:rsidP="00A63524">
      <w:pPr>
        <w:spacing w:line="360" w:lineRule="auto"/>
        <w:jc w:val="both"/>
      </w:pPr>
      <w:r>
        <w:pict>
          <v:roundrect id="_x0000_s1094" style="position:absolute;left:0;text-align:left;margin-left:69.7pt;margin-top:7.85pt;width:127.65pt;height:63.9pt;z-index:251706368" arcsize="10923f" strokecolor="#c39">
            <v:shadow on="t" color="#c39" opacity=".5" offset="-6pt,-6pt"/>
            <v:textbox>
              <w:txbxContent>
                <w:p w:rsidR="00E2205C" w:rsidRPr="00755B6B" w:rsidRDefault="00E2205C" w:rsidP="00A63524">
                  <w:pPr>
                    <w:jc w:val="center"/>
                    <w:rPr>
                      <w:b/>
                      <w:color w:val="7030A0"/>
                      <w:sz w:val="22"/>
                      <w:szCs w:val="22"/>
                    </w:rPr>
                  </w:pPr>
                  <w:r w:rsidRPr="00755B6B">
                    <w:rPr>
                      <w:b/>
                      <w:color w:val="7030A0"/>
                      <w:sz w:val="22"/>
                      <w:szCs w:val="22"/>
                    </w:rPr>
                    <w:t xml:space="preserve">Информационно методический центр </w:t>
                  </w:r>
                </w:p>
                <w:p w:rsidR="00E2205C" w:rsidRDefault="00E2205C" w:rsidP="00A63524">
                  <w:pPr>
                    <w:jc w:val="center"/>
                    <w:rPr>
                      <w:b/>
                      <w:color w:val="800080"/>
                      <w:sz w:val="23"/>
                      <w:szCs w:val="28"/>
                    </w:rPr>
                  </w:pPr>
                </w:p>
                <w:p w:rsidR="00E2205C" w:rsidRDefault="00E2205C" w:rsidP="00A63524">
                  <w:pPr>
                    <w:jc w:val="center"/>
                    <w:rPr>
                      <w:b/>
                      <w:color w:val="800080"/>
                      <w:sz w:val="23"/>
                      <w:szCs w:val="28"/>
                    </w:rPr>
                  </w:pPr>
                </w:p>
                <w:p w:rsidR="00E2205C" w:rsidRDefault="00E2205C" w:rsidP="00A63524"/>
              </w:txbxContent>
            </v:textbox>
          </v:roundrect>
        </w:pict>
      </w:r>
    </w:p>
    <w:p w:rsidR="00A63524" w:rsidRDefault="00A63524" w:rsidP="00A63524">
      <w:pPr>
        <w:spacing w:line="360" w:lineRule="auto"/>
        <w:jc w:val="both"/>
      </w:pPr>
    </w:p>
    <w:p w:rsidR="00A63524" w:rsidRDefault="00DF51D0" w:rsidP="00A63524">
      <w:pPr>
        <w:spacing w:line="360" w:lineRule="auto"/>
        <w:jc w:val="both"/>
        <w:rPr>
          <w:b/>
          <w:i/>
          <w:color w:val="FF0000"/>
        </w:rPr>
      </w:pPr>
      <w:r>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_x0000_s1087" type="#_x0000_t69" style="position:absolute;left:0;text-align:left;margin-left:348.9pt;margin-top:17.05pt;width:53.3pt;height:31.5pt;rotation:7857948fd;z-index:251699200"/>
        </w:pict>
      </w:r>
      <w:r>
        <w:pict>
          <v:shape id="_x0000_s1088" type="#_x0000_t69" style="position:absolute;left:0;text-align:left;margin-left:195.4pt;margin-top:14.1pt;width:57.75pt;height:32.1pt;rotation:3758240fd;z-index:251700224"/>
        </w:pict>
      </w:r>
    </w:p>
    <w:p w:rsidR="00A63524" w:rsidRDefault="00DF51D0" w:rsidP="00A63524">
      <w:pPr>
        <w:spacing w:line="360" w:lineRule="auto"/>
        <w:jc w:val="both"/>
      </w:pPr>
      <w:r>
        <w:pict>
          <v:shape id="_x0000_s1095" type="#_x0000_t69" style="position:absolute;left:0;text-align:left;margin-left:287.15pt;margin-top:15.25pt;width:31.45pt;height:31.2pt;rotation:90;z-index:251707392"/>
        </w:pict>
      </w:r>
    </w:p>
    <w:p w:rsidR="00A63524" w:rsidRPr="00450DA3" w:rsidRDefault="00DF51D0" w:rsidP="00A63524">
      <w:pPr>
        <w:spacing w:line="360" w:lineRule="auto"/>
        <w:jc w:val="both"/>
        <w:rPr>
          <w:b/>
        </w:rPr>
      </w:pPr>
      <w:r>
        <w:pict>
          <v:shape id="_x0000_s1089" type="#_x0000_t69" style="position:absolute;left:0;text-align:left;margin-left:145.15pt;margin-top:16.1pt;width:71.6pt;height:32.55pt;z-index:251701248"/>
        </w:pict>
      </w:r>
      <w:r>
        <w:pict>
          <v:shape id="_x0000_s1090" type="#_x0000_t69" style="position:absolute;left:0;text-align:left;margin-left:372.85pt;margin-top:18.2pt;width:70.5pt;height:30.45pt;z-index:251702272"/>
        </w:pict>
      </w:r>
      <w:r>
        <w:pict>
          <v:roundrect id="_x0000_s1081" style="position:absolute;left:0;text-align:left;margin-left:452.15pt;margin-top:6.5pt;width:116.2pt;height:56.25pt;z-index:251693056" arcsize="10923f" strokecolor="#c39">
            <v:shadow on="t" color="#c39" opacity=".5" offset="-6pt,-6pt"/>
            <v:textbox>
              <w:txbxContent>
                <w:p w:rsidR="00E2205C" w:rsidRPr="00755B6B" w:rsidRDefault="00E2205C" w:rsidP="00A63524">
                  <w:pPr>
                    <w:jc w:val="center"/>
                    <w:rPr>
                      <w:b/>
                      <w:color w:val="7030A0"/>
                      <w:sz w:val="23"/>
                      <w:szCs w:val="28"/>
                    </w:rPr>
                  </w:pPr>
                  <w:r w:rsidRPr="00755B6B">
                    <w:rPr>
                      <w:b/>
                      <w:color w:val="7030A0"/>
                      <w:sz w:val="23"/>
                      <w:szCs w:val="28"/>
                    </w:rPr>
                    <w:t>Детская музыкальная школа</w:t>
                  </w:r>
                </w:p>
                <w:p w:rsidR="00E2205C" w:rsidRDefault="00E2205C" w:rsidP="00A63524"/>
              </w:txbxContent>
            </v:textbox>
          </v:roundrect>
        </w:pict>
      </w:r>
    </w:p>
    <w:p w:rsidR="00A63524" w:rsidRPr="00450DA3" w:rsidRDefault="00DF51D0" w:rsidP="00A63524">
      <w:pPr>
        <w:spacing w:line="360" w:lineRule="auto"/>
        <w:jc w:val="both"/>
        <w:rPr>
          <w:b/>
        </w:rPr>
      </w:pPr>
      <w:r>
        <w:rPr>
          <w:b/>
        </w:rPr>
        <w:pict>
          <v:roundrect id="_x0000_s1079" style="position:absolute;left:0;text-align:left;margin-left:229.05pt;margin-top:5.15pt;width:138.55pt;height:1in;z-index:251691008" arcsize="10923f" strokecolor="#c39">
            <v:shadow on="t" color="#c39" opacity=".5" offset="-6pt,-6pt"/>
            <v:textbox>
              <w:txbxContent>
                <w:p w:rsidR="00E2205C" w:rsidRDefault="00E2205C" w:rsidP="00A63524">
                  <w:pPr>
                    <w:jc w:val="center"/>
                    <w:rPr>
                      <w:b/>
                      <w:color w:val="800080"/>
                      <w:sz w:val="23"/>
                      <w:szCs w:val="28"/>
                    </w:rPr>
                  </w:pPr>
                </w:p>
                <w:p w:rsidR="00E2205C" w:rsidRPr="00755B6B" w:rsidRDefault="00E2205C" w:rsidP="00450DA3">
                  <w:pPr>
                    <w:jc w:val="center"/>
                    <w:rPr>
                      <w:b/>
                      <w:color w:val="7030A0"/>
                      <w:sz w:val="23"/>
                      <w:szCs w:val="28"/>
                    </w:rPr>
                  </w:pPr>
                  <w:r w:rsidRPr="00755B6B">
                    <w:rPr>
                      <w:b/>
                      <w:color w:val="7030A0"/>
                      <w:sz w:val="23"/>
                      <w:szCs w:val="28"/>
                    </w:rPr>
                    <w:t>МАДОУ №30</w:t>
                  </w:r>
                </w:p>
                <w:p w:rsidR="00E2205C" w:rsidRPr="00755B6B" w:rsidRDefault="00E2205C" w:rsidP="00450DA3">
                  <w:pPr>
                    <w:jc w:val="center"/>
                    <w:rPr>
                      <w:color w:val="7030A0"/>
                    </w:rPr>
                  </w:pPr>
                  <w:r w:rsidRPr="00755B6B">
                    <w:rPr>
                      <w:b/>
                      <w:color w:val="7030A0"/>
                      <w:sz w:val="23"/>
                      <w:szCs w:val="28"/>
                    </w:rPr>
                    <w:t>«Журавушка»</w:t>
                  </w:r>
                </w:p>
              </w:txbxContent>
            </v:textbox>
          </v:roundrect>
        </w:pict>
      </w:r>
    </w:p>
    <w:p w:rsidR="00A63524" w:rsidRDefault="00A63524" w:rsidP="00A63524">
      <w:pPr>
        <w:spacing w:line="360" w:lineRule="auto"/>
        <w:jc w:val="both"/>
      </w:pPr>
    </w:p>
    <w:p w:rsidR="00A63524" w:rsidRDefault="00DF51D0" w:rsidP="00A63524">
      <w:pPr>
        <w:spacing w:line="360" w:lineRule="auto"/>
        <w:jc w:val="both"/>
      </w:pPr>
      <w:r>
        <w:pict>
          <v:shape id="_x0000_s1091" type="#_x0000_t69" style="position:absolute;left:0;text-align:left;margin-left:374.5pt;margin-top:7.05pt;width:41.8pt;height:39.65pt;rotation:3134879fd;z-index:251703296"/>
        </w:pict>
      </w:r>
      <w:r>
        <w:pict>
          <v:shape id="_x0000_s1093" type="#_x0000_t69" style="position:absolute;left:0;text-align:left;margin-left:162.2pt;margin-top:16.35pt;width:35.15pt;height:30.75pt;rotation:-2821488fd;z-index:251705344"/>
        </w:pict>
      </w:r>
    </w:p>
    <w:p w:rsidR="00A63524" w:rsidRDefault="00DF51D0" w:rsidP="00A63524">
      <w:pPr>
        <w:spacing w:line="360" w:lineRule="auto"/>
        <w:jc w:val="both"/>
      </w:pPr>
      <w:r>
        <w:pict>
          <v:shape id="_x0000_s1092" type="#_x0000_t69" style="position:absolute;left:0;text-align:left;margin-left:226.6pt;margin-top:17.5pt;width:36.1pt;height:31.2pt;rotation:90;z-index:251704320"/>
        </w:pict>
      </w:r>
      <w:r>
        <w:rPr>
          <w:noProof/>
        </w:rPr>
        <w:pict>
          <v:shape id="_x0000_s1097" type="#_x0000_t69" style="position:absolute;left:0;text-align:left;margin-left:326.15pt;margin-top:17.5pt;width:36.1pt;height:31.2pt;rotation:90;z-index:251710464"/>
        </w:pict>
      </w:r>
      <w:r>
        <w:pict>
          <v:roundrect id="_x0000_s1083" style="position:absolute;left:0;text-align:left;margin-left:427.6pt;margin-top:15.05pt;width:123.3pt;height:58.5pt;z-index:251695104" arcsize="10923f" strokecolor="#c39">
            <v:shadow on="t" color="#c39" opacity=".5" offset="-6pt,-6pt"/>
            <v:textbox style="mso-next-textbox:#_x0000_s1083">
              <w:txbxContent>
                <w:p w:rsidR="00E2205C" w:rsidRPr="00755B6B" w:rsidRDefault="00E2205C" w:rsidP="00A63524">
                  <w:pPr>
                    <w:jc w:val="center"/>
                    <w:rPr>
                      <w:b/>
                      <w:color w:val="7030A0"/>
                      <w:sz w:val="22"/>
                      <w:szCs w:val="22"/>
                    </w:rPr>
                  </w:pPr>
                  <w:r>
                    <w:rPr>
                      <w:b/>
                      <w:color w:val="7030A0"/>
                      <w:sz w:val="22"/>
                      <w:szCs w:val="22"/>
                    </w:rPr>
                    <w:t>Центральная детская библиотека</w:t>
                  </w:r>
                </w:p>
                <w:p w:rsidR="00E2205C" w:rsidRDefault="00E2205C" w:rsidP="00A63524">
                  <w:pPr>
                    <w:rPr>
                      <w:sz w:val="22"/>
                      <w:szCs w:val="22"/>
                    </w:rPr>
                  </w:pPr>
                </w:p>
              </w:txbxContent>
            </v:textbox>
          </v:roundrect>
        </w:pict>
      </w:r>
    </w:p>
    <w:p w:rsidR="00A63524" w:rsidRDefault="00A63524" w:rsidP="00A63524">
      <w:pPr>
        <w:spacing w:line="360" w:lineRule="auto"/>
        <w:jc w:val="both"/>
      </w:pPr>
    </w:p>
    <w:p w:rsidR="003A5FBE" w:rsidRDefault="00DF51D0" w:rsidP="00B1510E">
      <w:pPr>
        <w:jc w:val="center"/>
        <w:rPr>
          <w:b/>
          <w:sz w:val="28"/>
          <w:szCs w:val="28"/>
        </w:rPr>
      </w:pPr>
      <w:r>
        <w:rPr>
          <w:noProof/>
        </w:rPr>
        <w:pict>
          <v:roundrect id="_x0000_s1096" style="position:absolute;left:0;text-align:left;margin-left:272.5pt;margin-top:434.9pt;width:127.65pt;height:60pt;z-index:251709440;mso-position-horizontal-relative:margin;mso-position-vertical-relative:margin" arcsize="10923f" strokecolor="#c39">
            <v:shadow on="t" color="#c39" opacity=".5" offset="-6pt,-6pt"/>
            <v:textbox style="mso-next-textbox:#_x0000_s1096">
              <w:txbxContent>
                <w:p w:rsidR="00E2205C" w:rsidRPr="00755B6B" w:rsidRDefault="00E2205C" w:rsidP="00450DA3">
                  <w:pPr>
                    <w:jc w:val="center"/>
                    <w:rPr>
                      <w:b/>
                      <w:color w:val="7030A0"/>
                      <w:sz w:val="22"/>
                      <w:szCs w:val="22"/>
                    </w:rPr>
                  </w:pPr>
                  <w:r w:rsidRPr="00755B6B">
                    <w:rPr>
                      <w:b/>
                      <w:color w:val="7030A0"/>
                      <w:sz w:val="22"/>
                      <w:szCs w:val="22"/>
                    </w:rPr>
                    <w:t>Историко-краеведческий музей г.Кумертау</w:t>
                  </w:r>
                </w:p>
                <w:p w:rsidR="00E2205C" w:rsidRDefault="00E2205C" w:rsidP="00450DA3">
                  <w:pPr>
                    <w:jc w:val="center"/>
                    <w:rPr>
                      <w:b/>
                      <w:color w:val="800080"/>
                      <w:sz w:val="22"/>
                      <w:szCs w:val="22"/>
                    </w:rPr>
                  </w:pPr>
                </w:p>
                <w:p w:rsidR="00E2205C" w:rsidRDefault="00E2205C" w:rsidP="00450DA3">
                  <w:pPr>
                    <w:rPr>
                      <w:sz w:val="22"/>
                      <w:szCs w:val="22"/>
                    </w:rPr>
                  </w:pPr>
                </w:p>
              </w:txbxContent>
            </v:textbox>
            <w10:wrap type="square" anchorx="margin" anchory="margin"/>
          </v:roundrect>
        </w:pict>
      </w:r>
      <w:r>
        <w:pict>
          <v:roundrect id="_x0000_s1086" style="position:absolute;left:0;text-align:left;margin-left:145.15pt;margin-top:15pt;width:116.45pt;height:53.25pt;z-index:251698176" arcsize="10923f" strokecolor="#c39">
            <v:shadow on="t" color="#c39" opacity=".5" offset="-6pt,-6pt"/>
            <v:textbox>
              <w:txbxContent>
                <w:p w:rsidR="00E2205C" w:rsidRPr="00755B6B" w:rsidRDefault="00E2205C" w:rsidP="00A63524">
                  <w:pPr>
                    <w:jc w:val="center"/>
                    <w:rPr>
                      <w:b/>
                      <w:color w:val="7030A0"/>
                      <w:sz w:val="23"/>
                      <w:szCs w:val="28"/>
                    </w:rPr>
                  </w:pPr>
                  <w:r w:rsidRPr="00755B6B">
                    <w:rPr>
                      <w:b/>
                      <w:color w:val="7030A0"/>
                      <w:sz w:val="23"/>
                      <w:szCs w:val="28"/>
                    </w:rPr>
                    <w:t xml:space="preserve">СОШ№6 </w:t>
                  </w:r>
                </w:p>
                <w:p w:rsidR="00E2205C" w:rsidRDefault="00E2205C" w:rsidP="00A63524">
                  <w:pPr>
                    <w:jc w:val="center"/>
                    <w:rPr>
                      <w:b/>
                      <w:color w:val="800080"/>
                      <w:sz w:val="23"/>
                      <w:szCs w:val="28"/>
                    </w:rPr>
                  </w:pPr>
                </w:p>
              </w:txbxContent>
            </v:textbox>
          </v:roundrect>
        </w:pict>
      </w:r>
    </w:p>
    <w:p w:rsidR="003A5FBE" w:rsidRDefault="003A5FBE" w:rsidP="00B1510E">
      <w:pPr>
        <w:jc w:val="center"/>
        <w:rPr>
          <w:b/>
          <w:sz w:val="28"/>
          <w:szCs w:val="28"/>
        </w:rPr>
      </w:pPr>
    </w:p>
    <w:p w:rsidR="003B020D" w:rsidRPr="00224A15" w:rsidRDefault="003B020D" w:rsidP="001A7F99">
      <w:pPr>
        <w:rPr>
          <w:sz w:val="32"/>
          <w:szCs w:val="32"/>
        </w:rPr>
      </w:pPr>
    </w:p>
    <w:p w:rsidR="001C47C8" w:rsidRPr="00DF51D0" w:rsidRDefault="001C47C8" w:rsidP="00755B6B">
      <w:pPr>
        <w:jc w:val="center"/>
        <w:rPr>
          <w:sz w:val="32"/>
          <w:szCs w:val="32"/>
        </w:rPr>
      </w:pPr>
    </w:p>
    <w:p w:rsidR="00B1510E" w:rsidRPr="00657675" w:rsidRDefault="00657675" w:rsidP="00755B6B">
      <w:pPr>
        <w:jc w:val="center"/>
        <w:rPr>
          <w:sz w:val="28"/>
          <w:szCs w:val="28"/>
        </w:rPr>
      </w:pPr>
      <w:r w:rsidRPr="00657675">
        <w:rPr>
          <w:sz w:val="32"/>
          <w:szCs w:val="32"/>
          <w:lang w:val="en-US"/>
        </w:rPr>
        <w:lastRenderedPageBreak/>
        <w:t>XI</w:t>
      </w:r>
      <w:r w:rsidRPr="00657675">
        <w:rPr>
          <w:sz w:val="32"/>
          <w:szCs w:val="32"/>
        </w:rPr>
        <w:t>.</w:t>
      </w:r>
      <w:r w:rsidR="00B1510E" w:rsidRPr="00657675">
        <w:rPr>
          <w:b/>
          <w:sz w:val="32"/>
          <w:szCs w:val="32"/>
        </w:rPr>
        <w:t xml:space="preserve"> Основные направления ближайшего развития ДОУ.</w:t>
      </w:r>
    </w:p>
    <w:p w:rsidR="00760B48" w:rsidRDefault="00760B48" w:rsidP="00760B48">
      <w:pPr>
        <w:shd w:val="clear" w:color="auto" w:fill="FFFFFF"/>
        <w:spacing w:line="360" w:lineRule="auto"/>
        <w:rPr>
          <w:sz w:val="28"/>
          <w:szCs w:val="28"/>
        </w:rPr>
      </w:pPr>
    </w:p>
    <w:p w:rsidR="001C47C8" w:rsidRDefault="00B1510E" w:rsidP="00760B48">
      <w:pPr>
        <w:shd w:val="clear" w:color="auto" w:fill="FFFFFF"/>
        <w:spacing w:line="360" w:lineRule="auto"/>
        <w:rPr>
          <w:sz w:val="28"/>
          <w:szCs w:val="28"/>
        </w:rPr>
      </w:pPr>
      <w:r>
        <w:rPr>
          <w:sz w:val="28"/>
          <w:szCs w:val="28"/>
        </w:rPr>
        <w:t>С</w:t>
      </w:r>
      <w:r w:rsidRPr="008E23A2">
        <w:rPr>
          <w:sz w:val="28"/>
          <w:szCs w:val="28"/>
        </w:rPr>
        <w:t>тратегические лин</w:t>
      </w:r>
      <w:r>
        <w:rPr>
          <w:sz w:val="28"/>
          <w:szCs w:val="28"/>
        </w:rPr>
        <w:t>ии развития ДОУ</w:t>
      </w:r>
      <w:r w:rsidRPr="008E23A2">
        <w:rPr>
          <w:sz w:val="28"/>
          <w:szCs w:val="28"/>
        </w:rPr>
        <w:t xml:space="preserve">: </w:t>
      </w:r>
      <w:r w:rsidRPr="008E23A2">
        <w:rPr>
          <w:sz w:val="28"/>
          <w:szCs w:val="28"/>
        </w:rPr>
        <w:br/>
        <w:t>1. Ориентация на высокое качество образования</w:t>
      </w:r>
      <w:r w:rsidR="00657675">
        <w:rPr>
          <w:sz w:val="28"/>
          <w:szCs w:val="28"/>
        </w:rPr>
        <w:t>, в контексте ФГОС</w:t>
      </w:r>
      <w:r w:rsidR="001C47C8">
        <w:rPr>
          <w:sz w:val="28"/>
          <w:szCs w:val="28"/>
        </w:rPr>
        <w:t xml:space="preserve"> и ФОП ДО </w:t>
      </w:r>
    </w:p>
    <w:p w:rsidR="00760B48" w:rsidRDefault="00B1510E" w:rsidP="00760B48">
      <w:pPr>
        <w:shd w:val="clear" w:color="auto" w:fill="FFFFFF"/>
        <w:spacing w:line="360" w:lineRule="auto"/>
        <w:rPr>
          <w:sz w:val="28"/>
          <w:szCs w:val="28"/>
        </w:rPr>
      </w:pPr>
      <w:r w:rsidRPr="008E23A2">
        <w:rPr>
          <w:sz w:val="28"/>
          <w:szCs w:val="28"/>
        </w:rPr>
        <w:t xml:space="preserve">2. Развитие ДОУ как открытой образовательной системы. </w:t>
      </w:r>
      <w:r w:rsidRPr="008E23A2">
        <w:rPr>
          <w:sz w:val="28"/>
          <w:szCs w:val="28"/>
        </w:rPr>
        <w:br/>
        <w:t>3. Ориентация на творческое взаимодействие всех участников образовательного процесса при решении задач различного характера.</w:t>
      </w:r>
    </w:p>
    <w:p w:rsidR="003B020D" w:rsidRDefault="00760B48" w:rsidP="00760B48">
      <w:pPr>
        <w:shd w:val="clear" w:color="auto" w:fill="FFFFFF"/>
        <w:spacing w:line="360" w:lineRule="auto"/>
        <w:rPr>
          <w:sz w:val="28"/>
          <w:szCs w:val="28"/>
        </w:rPr>
      </w:pPr>
      <w:r>
        <w:rPr>
          <w:sz w:val="28"/>
          <w:szCs w:val="28"/>
        </w:rPr>
        <w:t>4</w:t>
      </w:r>
      <w:r w:rsidR="003B020D">
        <w:rPr>
          <w:sz w:val="28"/>
          <w:szCs w:val="28"/>
        </w:rPr>
        <w:t xml:space="preserve"> Участие в грантовых конкурсах.</w:t>
      </w:r>
      <w:r w:rsidR="00B1510E" w:rsidRPr="008E23A2">
        <w:rPr>
          <w:sz w:val="28"/>
          <w:szCs w:val="28"/>
        </w:rPr>
        <w:t xml:space="preserve"> </w:t>
      </w:r>
      <w:r w:rsidR="00B1510E" w:rsidRPr="008E23A2">
        <w:rPr>
          <w:sz w:val="28"/>
          <w:szCs w:val="28"/>
        </w:rPr>
        <w:br/>
      </w:r>
      <w:r>
        <w:rPr>
          <w:sz w:val="28"/>
          <w:szCs w:val="28"/>
        </w:rPr>
        <w:t>5</w:t>
      </w:r>
      <w:r w:rsidR="00B1510E" w:rsidRPr="008E23A2">
        <w:rPr>
          <w:sz w:val="28"/>
          <w:szCs w:val="28"/>
        </w:rPr>
        <w:t>. Дальнейшее освоение современны</w:t>
      </w:r>
      <w:r w:rsidR="00B1510E">
        <w:rPr>
          <w:sz w:val="28"/>
          <w:szCs w:val="28"/>
        </w:rPr>
        <w:t xml:space="preserve">х образовательных технологий. </w:t>
      </w:r>
      <w:r w:rsidR="00B1510E">
        <w:rPr>
          <w:sz w:val="28"/>
          <w:szCs w:val="28"/>
        </w:rPr>
        <w:br/>
        <w:t>5</w:t>
      </w:r>
      <w:r w:rsidR="00B1510E" w:rsidRPr="008E23A2">
        <w:rPr>
          <w:sz w:val="28"/>
          <w:szCs w:val="28"/>
        </w:rPr>
        <w:t xml:space="preserve">. Создание комфортной среды ДОУ, способствующей сохранению и развитию здоровья всех участников образовательного процесса. </w:t>
      </w:r>
      <w:r w:rsidR="00B1510E">
        <w:rPr>
          <w:sz w:val="28"/>
          <w:szCs w:val="28"/>
        </w:rPr>
        <w:t xml:space="preserve">                                                                                                                                                                  6. Организация и развитие платных образовательных услуг</w:t>
      </w:r>
    </w:p>
    <w:p w:rsidR="00B1510E" w:rsidRDefault="00B1510E" w:rsidP="00B1510E">
      <w:pPr>
        <w:shd w:val="clear" w:color="auto" w:fill="FFFFFF"/>
        <w:ind w:firstLine="709"/>
        <w:jc w:val="both"/>
        <w:rPr>
          <w:sz w:val="28"/>
          <w:szCs w:val="28"/>
        </w:rPr>
      </w:pPr>
      <w:r w:rsidRPr="005978EA">
        <w:rPr>
          <w:sz w:val="28"/>
          <w:szCs w:val="28"/>
        </w:rPr>
        <w:t> </w:t>
      </w:r>
    </w:p>
    <w:p w:rsidR="00E57DA8" w:rsidRPr="002A1252" w:rsidRDefault="00E57DA8" w:rsidP="00B1510E">
      <w:pPr>
        <w:rPr>
          <w:sz w:val="28"/>
          <w:szCs w:val="28"/>
        </w:rPr>
      </w:pPr>
      <w:r w:rsidRPr="002A1252">
        <w:rPr>
          <w:sz w:val="28"/>
          <w:szCs w:val="28"/>
        </w:rPr>
        <w:t>СОГЛАСОВАНО:</w:t>
      </w:r>
    </w:p>
    <w:p w:rsidR="00E57DA8" w:rsidRPr="002A1252" w:rsidRDefault="00E57DA8" w:rsidP="00B1510E">
      <w:pPr>
        <w:rPr>
          <w:sz w:val="28"/>
          <w:szCs w:val="28"/>
        </w:rPr>
      </w:pPr>
      <w:r w:rsidRPr="002A1252">
        <w:rPr>
          <w:sz w:val="28"/>
          <w:szCs w:val="28"/>
        </w:rPr>
        <w:t>Педсоветом</w:t>
      </w:r>
    </w:p>
    <w:p w:rsidR="004E6634" w:rsidRPr="002A1252" w:rsidRDefault="00E57DA8" w:rsidP="00B1510E">
      <w:pPr>
        <w:rPr>
          <w:sz w:val="28"/>
          <w:szCs w:val="28"/>
          <w:u w:val="single"/>
        </w:rPr>
      </w:pPr>
      <w:r w:rsidRPr="002A1252">
        <w:rPr>
          <w:sz w:val="28"/>
          <w:szCs w:val="28"/>
        </w:rPr>
        <w:t xml:space="preserve">Протокол от </w:t>
      </w:r>
      <w:r w:rsidR="00760B48">
        <w:rPr>
          <w:sz w:val="28"/>
          <w:szCs w:val="28"/>
          <w:u w:val="single"/>
        </w:rPr>
        <w:t>23</w:t>
      </w:r>
      <w:r w:rsidR="00920EFD">
        <w:rPr>
          <w:sz w:val="28"/>
          <w:szCs w:val="28"/>
          <w:u w:val="single"/>
        </w:rPr>
        <w:t>.05.20</w:t>
      </w:r>
      <w:r w:rsidR="00523617">
        <w:rPr>
          <w:sz w:val="28"/>
          <w:szCs w:val="28"/>
          <w:u w:val="single"/>
        </w:rPr>
        <w:t>2</w:t>
      </w:r>
      <w:r w:rsidR="001C47C8">
        <w:rPr>
          <w:sz w:val="28"/>
          <w:szCs w:val="28"/>
          <w:u w:val="single"/>
        </w:rPr>
        <w:t>4</w:t>
      </w:r>
      <w:r w:rsidR="00523617">
        <w:rPr>
          <w:sz w:val="28"/>
          <w:szCs w:val="28"/>
          <w:u w:val="single"/>
        </w:rPr>
        <w:t xml:space="preserve"> </w:t>
      </w:r>
      <w:r w:rsidR="00F55BC5" w:rsidRPr="002A1252">
        <w:rPr>
          <w:sz w:val="28"/>
          <w:szCs w:val="28"/>
        </w:rPr>
        <w:t xml:space="preserve">№ </w:t>
      </w:r>
      <w:r w:rsidR="00760B48">
        <w:rPr>
          <w:sz w:val="28"/>
          <w:szCs w:val="28"/>
          <w:u w:val="single"/>
        </w:rPr>
        <w:t>4</w:t>
      </w:r>
    </w:p>
    <w:p w:rsidR="00757011" w:rsidRDefault="00757011" w:rsidP="00B1510E">
      <w:pPr>
        <w:rPr>
          <w:sz w:val="28"/>
          <w:szCs w:val="28"/>
          <w:u w:val="single"/>
        </w:rPr>
      </w:pPr>
    </w:p>
    <w:p w:rsidR="00757011" w:rsidRDefault="00757011" w:rsidP="00B1510E">
      <w:pPr>
        <w:rPr>
          <w:sz w:val="28"/>
          <w:szCs w:val="28"/>
          <w:u w:val="single"/>
        </w:rPr>
      </w:pPr>
    </w:p>
    <w:p w:rsidR="00757011" w:rsidRDefault="00757011" w:rsidP="00B1510E">
      <w:pPr>
        <w:rPr>
          <w:sz w:val="28"/>
          <w:szCs w:val="28"/>
          <w:u w:val="single"/>
        </w:rPr>
      </w:pPr>
    </w:p>
    <w:p w:rsidR="00757011" w:rsidRDefault="00757011" w:rsidP="00B1510E">
      <w:pPr>
        <w:rPr>
          <w:sz w:val="28"/>
          <w:szCs w:val="28"/>
          <w:u w:val="single"/>
        </w:rPr>
      </w:pPr>
    </w:p>
    <w:p w:rsidR="00757011" w:rsidRDefault="00757011" w:rsidP="00B1510E">
      <w:pPr>
        <w:rPr>
          <w:sz w:val="28"/>
          <w:szCs w:val="28"/>
          <w:u w:val="single"/>
        </w:rPr>
      </w:pPr>
    </w:p>
    <w:p w:rsidR="00757011" w:rsidRDefault="00757011" w:rsidP="00B1510E">
      <w:pPr>
        <w:rPr>
          <w:sz w:val="28"/>
          <w:szCs w:val="28"/>
          <w:u w:val="single"/>
        </w:rPr>
      </w:pPr>
    </w:p>
    <w:p w:rsidR="00757011" w:rsidRDefault="00757011" w:rsidP="00B1510E">
      <w:pPr>
        <w:rPr>
          <w:sz w:val="28"/>
          <w:szCs w:val="28"/>
          <w:u w:val="single"/>
        </w:rPr>
      </w:pPr>
    </w:p>
    <w:p w:rsidR="00757011" w:rsidRDefault="00757011" w:rsidP="00B1510E">
      <w:pPr>
        <w:rPr>
          <w:sz w:val="28"/>
          <w:szCs w:val="28"/>
          <w:u w:val="single"/>
        </w:rPr>
      </w:pPr>
    </w:p>
    <w:p w:rsidR="00757011" w:rsidRDefault="00757011" w:rsidP="00B1510E">
      <w:pPr>
        <w:rPr>
          <w:sz w:val="28"/>
          <w:szCs w:val="28"/>
          <w:u w:val="single"/>
        </w:rPr>
      </w:pPr>
    </w:p>
    <w:p w:rsidR="00757011" w:rsidRDefault="00757011" w:rsidP="00B1510E">
      <w:pPr>
        <w:rPr>
          <w:sz w:val="28"/>
          <w:szCs w:val="28"/>
          <w:u w:val="single"/>
        </w:rPr>
      </w:pPr>
    </w:p>
    <w:p w:rsidR="00757011" w:rsidRDefault="00757011" w:rsidP="00B1510E">
      <w:pPr>
        <w:rPr>
          <w:sz w:val="28"/>
          <w:szCs w:val="28"/>
          <w:u w:val="single"/>
        </w:rPr>
      </w:pPr>
    </w:p>
    <w:p w:rsidR="00757011" w:rsidRDefault="00757011" w:rsidP="00B1510E">
      <w:pPr>
        <w:rPr>
          <w:sz w:val="28"/>
          <w:szCs w:val="28"/>
          <w:u w:val="single"/>
        </w:rPr>
      </w:pPr>
    </w:p>
    <w:p w:rsidR="00757011" w:rsidRDefault="00757011" w:rsidP="00B1510E">
      <w:pPr>
        <w:rPr>
          <w:sz w:val="28"/>
          <w:szCs w:val="28"/>
          <w:u w:val="single"/>
        </w:rPr>
      </w:pPr>
    </w:p>
    <w:p w:rsidR="00757011" w:rsidRDefault="00757011" w:rsidP="00B1510E">
      <w:pPr>
        <w:rPr>
          <w:sz w:val="28"/>
          <w:szCs w:val="28"/>
          <w:u w:val="single"/>
        </w:rPr>
      </w:pPr>
    </w:p>
    <w:p w:rsidR="00757011" w:rsidRDefault="00757011" w:rsidP="00B1510E">
      <w:pPr>
        <w:rPr>
          <w:sz w:val="28"/>
          <w:szCs w:val="28"/>
          <w:u w:val="single"/>
        </w:rPr>
      </w:pPr>
    </w:p>
    <w:p w:rsidR="00757011" w:rsidRDefault="00757011" w:rsidP="00B1510E">
      <w:pPr>
        <w:rPr>
          <w:sz w:val="28"/>
          <w:szCs w:val="28"/>
          <w:u w:val="single"/>
        </w:rPr>
      </w:pPr>
    </w:p>
    <w:p w:rsidR="00757011" w:rsidRDefault="00757011" w:rsidP="00B1510E">
      <w:pPr>
        <w:rPr>
          <w:sz w:val="28"/>
          <w:szCs w:val="28"/>
          <w:u w:val="single"/>
        </w:rPr>
      </w:pPr>
    </w:p>
    <w:p w:rsidR="00757011" w:rsidRDefault="00757011" w:rsidP="00B1510E">
      <w:pPr>
        <w:rPr>
          <w:sz w:val="28"/>
          <w:szCs w:val="28"/>
          <w:u w:val="single"/>
        </w:rPr>
      </w:pPr>
    </w:p>
    <w:p w:rsidR="00757011" w:rsidRDefault="00757011" w:rsidP="00B1510E">
      <w:pPr>
        <w:rPr>
          <w:sz w:val="28"/>
          <w:szCs w:val="28"/>
          <w:u w:val="single"/>
        </w:rPr>
      </w:pPr>
    </w:p>
    <w:p w:rsidR="00757011" w:rsidRDefault="00757011" w:rsidP="00B1510E">
      <w:pPr>
        <w:rPr>
          <w:sz w:val="28"/>
          <w:szCs w:val="28"/>
          <w:u w:val="single"/>
        </w:rPr>
      </w:pPr>
    </w:p>
    <w:p w:rsidR="00757011" w:rsidRDefault="00757011" w:rsidP="00B1510E">
      <w:pPr>
        <w:rPr>
          <w:sz w:val="28"/>
          <w:szCs w:val="28"/>
          <w:u w:val="single"/>
        </w:rPr>
      </w:pPr>
    </w:p>
    <w:p w:rsidR="00757011" w:rsidRDefault="00757011" w:rsidP="00B1510E">
      <w:pPr>
        <w:rPr>
          <w:sz w:val="28"/>
          <w:szCs w:val="28"/>
          <w:u w:val="single"/>
        </w:rPr>
      </w:pPr>
    </w:p>
    <w:p w:rsidR="00757011" w:rsidRDefault="00757011" w:rsidP="00B1510E">
      <w:pPr>
        <w:rPr>
          <w:sz w:val="28"/>
          <w:szCs w:val="28"/>
          <w:u w:val="single"/>
        </w:rPr>
      </w:pPr>
    </w:p>
    <w:p w:rsidR="00757011" w:rsidRDefault="00757011" w:rsidP="00B1510E">
      <w:pPr>
        <w:rPr>
          <w:sz w:val="28"/>
          <w:szCs w:val="28"/>
          <w:u w:val="single"/>
        </w:rPr>
      </w:pPr>
    </w:p>
    <w:p w:rsidR="00757011" w:rsidRDefault="00757011" w:rsidP="00B1510E">
      <w:pPr>
        <w:rPr>
          <w:sz w:val="22"/>
          <w:szCs w:val="22"/>
          <w:u w:val="single"/>
        </w:rPr>
      </w:pPr>
    </w:p>
    <w:p w:rsidR="00757011" w:rsidRDefault="00757011" w:rsidP="00757011">
      <w:pPr>
        <w:jc w:val="right"/>
        <w:rPr>
          <w:i/>
          <w:sz w:val="22"/>
          <w:szCs w:val="22"/>
        </w:rPr>
      </w:pPr>
    </w:p>
    <w:sectPr w:rsidR="00757011" w:rsidSect="00D830A0">
      <w:type w:val="continuous"/>
      <w:pgSz w:w="16838" w:h="11906" w:orient="landscape"/>
      <w:pgMar w:top="1134" w:right="1134" w:bottom="851" w:left="184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4pt;height:11.4pt" o:bullet="t">
        <v:imagedata r:id="rId1" o:title="mso1"/>
      </v:shape>
    </w:pict>
  </w:numPicBullet>
  <w:numPicBullet w:numPicBulletId="1">
    <w:pict>
      <v:shape id="_x0000_i1035" type="#_x0000_t75" style="width:11.4pt;height:11.4pt" o:bullet="t">
        <v:imagedata r:id="rId2" o:title="clip_image001"/>
      </v:shape>
    </w:pict>
  </w:numPicBullet>
  <w:abstractNum w:abstractNumId="0" w15:restartNumberingAfterBreak="0">
    <w:nsid w:val="00B95821"/>
    <w:multiLevelType w:val="hybridMultilevel"/>
    <w:tmpl w:val="81283F7E"/>
    <w:lvl w:ilvl="0" w:tplc="04190007">
      <w:start w:val="1"/>
      <w:numFmt w:val="bullet"/>
      <w:lvlText w:val=""/>
      <w:lvlPicBulletId w:val="0"/>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02E66487"/>
    <w:multiLevelType w:val="multilevel"/>
    <w:tmpl w:val="A6883CFA"/>
    <w:lvl w:ilvl="0">
      <w:start w:val="15"/>
      <w:numFmt w:val="decimal"/>
      <w:lvlText w:val="%1"/>
      <w:lvlJc w:val="left"/>
      <w:pPr>
        <w:ind w:left="615" w:hanging="615"/>
      </w:pPr>
      <w:rPr>
        <w:rFonts w:hint="default"/>
      </w:rPr>
    </w:lvl>
    <w:lvl w:ilvl="1">
      <w:start w:val="30"/>
      <w:numFmt w:val="decimalZero"/>
      <w:lvlText w:val="%1.%2"/>
      <w:lvlJc w:val="left"/>
      <w:pPr>
        <w:ind w:left="615" w:hanging="61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93394"/>
    <w:multiLevelType w:val="hybridMultilevel"/>
    <w:tmpl w:val="C958F0AA"/>
    <w:lvl w:ilvl="0" w:tplc="04190007">
      <w:start w:val="1"/>
      <w:numFmt w:val="bullet"/>
      <w:lvlText w:val=""/>
      <w:lvlPicBulletId w:val="0"/>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190762FE"/>
    <w:multiLevelType w:val="hybridMultilevel"/>
    <w:tmpl w:val="45402632"/>
    <w:lvl w:ilvl="0" w:tplc="88C2F24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B217CD6"/>
    <w:multiLevelType w:val="hybridMultilevel"/>
    <w:tmpl w:val="36303E36"/>
    <w:lvl w:ilvl="0" w:tplc="F4C83C2A">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27CB469D"/>
    <w:multiLevelType w:val="hybridMultilevel"/>
    <w:tmpl w:val="618CAC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9A31010"/>
    <w:multiLevelType w:val="hybridMultilevel"/>
    <w:tmpl w:val="DBACFD9C"/>
    <w:lvl w:ilvl="0" w:tplc="9956E1DC">
      <w:start w:val="1"/>
      <w:numFmt w:val="bullet"/>
      <w:lvlText w:val=""/>
      <w:lvlPicBulletId w:val="1"/>
      <w:lvlJc w:val="left"/>
      <w:pPr>
        <w:tabs>
          <w:tab w:val="num" w:pos="720"/>
        </w:tabs>
        <w:ind w:left="720" w:hanging="360"/>
      </w:pPr>
      <w:rPr>
        <w:rFonts w:ascii="Symbol" w:hAnsi="Symbol" w:hint="default"/>
        <w:color w:val="auto"/>
      </w:rPr>
    </w:lvl>
    <w:lvl w:ilvl="1" w:tplc="04190009">
      <w:start w:val="1"/>
      <w:numFmt w:val="bullet"/>
      <w:lvlText w:val=""/>
      <w:lvlJc w:val="left"/>
      <w:pPr>
        <w:tabs>
          <w:tab w:val="num" w:pos="1440"/>
        </w:tabs>
        <w:ind w:left="1440" w:hanging="360"/>
      </w:pPr>
      <w:rPr>
        <w:rFonts w:ascii="Wingdings" w:hAnsi="Wingdings"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2B4D5766"/>
    <w:multiLevelType w:val="hybridMultilevel"/>
    <w:tmpl w:val="5E3A64B6"/>
    <w:lvl w:ilvl="0" w:tplc="C66CD092">
      <w:start w:val="1"/>
      <w:numFmt w:val="bullet"/>
      <w:lvlText w:val=""/>
      <w:lvlJc w:val="left"/>
      <w:pPr>
        <w:ind w:left="710" w:firstLine="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30114B95"/>
    <w:multiLevelType w:val="hybridMultilevel"/>
    <w:tmpl w:val="21C4E762"/>
    <w:lvl w:ilvl="0" w:tplc="49BC41A0">
      <w:start w:val="1"/>
      <w:numFmt w:val="bullet"/>
      <w:lvlText w:val=""/>
      <w:lvlJc w:val="left"/>
      <w:pPr>
        <w:tabs>
          <w:tab w:val="num" w:pos="1070"/>
        </w:tabs>
        <w:ind w:left="1070" w:hanging="360"/>
      </w:pPr>
      <w:rPr>
        <w:rFonts w:ascii="Symbol" w:hAnsi="Symbol" w:hint="default"/>
        <w:b w:val="0"/>
        <w:i w:val="0"/>
        <w:color w:val="auto"/>
      </w:rPr>
    </w:lvl>
    <w:lvl w:ilvl="1" w:tplc="04190003" w:tentative="1">
      <w:start w:val="1"/>
      <w:numFmt w:val="bullet"/>
      <w:lvlText w:val="o"/>
      <w:lvlJc w:val="left"/>
      <w:pPr>
        <w:tabs>
          <w:tab w:val="num" w:pos="1875"/>
        </w:tabs>
        <w:ind w:left="1875" w:hanging="360"/>
      </w:pPr>
      <w:rPr>
        <w:rFonts w:ascii="Courier New" w:hAnsi="Courier New" w:cs="Courier New" w:hint="default"/>
      </w:rPr>
    </w:lvl>
    <w:lvl w:ilvl="2" w:tplc="04190005" w:tentative="1">
      <w:start w:val="1"/>
      <w:numFmt w:val="bullet"/>
      <w:lvlText w:val=""/>
      <w:lvlJc w:val="left"/>
      <w:pPr>
        <w:tabs>
          <w:tab w:val="num" w:pos="2595"/>
        </w:tabs>
        <w:ind w:left="2595" w:hanging="360"/>
      </w:pPr>
      <w:rPr>
        <w:rFonts w:ascii="Wingdings" w:hAnsi="Wingdings" w:hint="default"/>
      </w:rPr>
    </w:lvl>
    <w:lvl w:ilvl="3" w:tplc="04190001" w:tentative="1">
      <w:start w:val="1"/>
      <w:numFmt w:val="bullet"/>
      <w:lvlText w:val=""/>
      <w:lvlJc w:val="left"/>
      <w:pPr>
        <w:tabs>
          <w:tab w:val="num" w:pos="3315"/>
        </w:tabs>
        <w:ind w:left="3315" w:hanging="360"/>
      </w:pPr>
      <w:rPr>
        <w:rFonts w:ascii="Symbol" w:hAnsi="Symbol" w:hint="default"/>
      </w:rPr>
    </w:lvl>
    <w:lvl w:ilvl="4" w:tplc="04190003" w:tentative="1">
      <w:start w:val="1"/>
      <w:numFmt w:val="bullet"/>
      <w:lvlText w:val="o"/>
      <w:lvlJc w:val="left"/>
      <w:pPr>
        <w:tabs>
          <w:tab w:val="num" w:pos="4035"/>
        </w:tabs>
        <w:ind w:left="4035" w:hanging="360"/>
      </w:pPr>
      <w:rPr>
        <w:rFonts w:ascii="Courier New" w:hAnsi="Courier New" w:cs="Courier New" w:hint="default"/>
      </w:rPr>
    </w:lvl>
    <w:lvl w:ilvl="5" w:tplc="04190005" w:tentative="1">
      <w:start w:val="1"/>
      <w:numFmt w:val="bullet"/>
      <w:lvlText w:val=""/>
      <w:lvlJc w:val="left"/>
      <w:pPr>
        <w:tabs>
          <w:tab w:val="num" w:pos="4755"/>
        </w:tabs>
        <w:ind w:left="4755" w:hanging="360"/>
      </w:pPr>
      <w:rPr>
        <w:rFonts w:ascii="Wingdings" w:hAnsi="Wingdings" w:hint="default"/>
      </w:rPr>
    </w:lvl>
    <w:lvl w:ilvl="6" w:tplc="04190001" w:tentative="1">
      <w:start w:val="1"/>
      <w:numFmt w:val="bullet"/>
      <w:lvlText w:val=""/>
      <w:lvlJc w:val="left"/>
      <w:pPr>
        <w:tabs>
          <w:tab w:val="num" w:pos="5475"/>
        </w:tabs>
        <w:ind w:left="5475" w:hanging="360"/>
      </w:pPr>
      <w:rPr>
        <w:rFonts w:ascii="Symbol" w:hAnsi="Symbol" w:hint="default"/>
      </w:rPr>
    </w:lvl>
    <w:lvl w:ilvl="7" w:tplc="04190003" w:tentative="1">
      <w:start w:val="1"/>
      <w:numFmt w:val="bullet"/>
      <w:lvlText w:val="o"/>
      <w:lvlJc w:val="left"/>
      <w:pPr>
        <w:tabs>
          <w:tab w:val="num" w:pos="6195"/>
        </w:tabs>
        <w:ind w:left="6195" w:hanging="360"/>
      </w:pPr>
      <w:rPr>
        <w:rFonts w:ascii="Courier New" w:hAnsi="Courier New" w:cs="Courier New" w:hint="default"/>
      </w:rPr>
    </w:lvl>
    <w:lvl w:ilvl="8" w:tplc="04190005" w:tentative="1">
      <w:start w:val="1"/>
      <w:numFmt w:val="bullet"/>
      <w:lvlText w:val=""/>
      <w:lvlJc w:val="left"/>
      <w:pPr>
        <w:tabs>
          <w:tab w:val="num" w:pos="6915"/>
        </w:tabs>
        <w:ind w:left="6915" w:hanging="360"/>
      </w:pPr>
      <w:rPr>
        <w:rFonts w:ascii="Wingdings" w:hAnsi="Wingdings" w:hint="default"/>
      </w:rPr>
    </w:lvl>
  </w:abstractNum>
  <w:abstractNum w:abstractNumId="9" w15:restartNumberingAfterBreak="0">
    <w:nsid w:val="31891BD5"/>
    <w:multiLevelType w:val="multilevel"/>
    <w:tmpl w:val="DA8A6C9C"/>
    <w:lvl w:ilvl="0">
      <w:start w:val="10"/>
      <w:numFmt w:val="decimal"/>
      <w:lvlText w:val="%1"/>
      <w:lvlJc w:val="left"/>
      <w:pPr>
        <w:ind w:left="615" w:hanging="615"/>
      </w:pPr>
      <w:rPr>
        <w:rFonts w:hint="default"/>
      </w:rPr>
    </w:lvl>
    <w:lvl w:ilvl="1">
      <w:start w:val="5"/>
      <w:numFmt w:val="decimalZero"/>
      <w:lvlText w:val="%1.%2"/>
      <w:lvlJc w:val="left"/>
      <w:pPr>
        <w:ind w:left="615" w:hanging="61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40B94CB4"/>
    <w:multiLevelType w:val="hybridMultilevel"/>
    <w:tmpl w:val="CB4A68F2"/>
    <w:lvl w:ilvl="0" w:tplc="9956E1DC">
      <w:start w:val="1"/>
      <w:numFmt w:val="bullet"/>
      <w:lvlText w:val=""/>
      <w:lvlPicBulletId w:val="1"/>
      <w:lvlJc w:val="left"/>
      <w:pPr>
        <w:ind w:left="72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46AC79CA"/>
    <w:multiLevelType w:val="hybridMultilevel"/>
    <w:tmpl w:val="070A8976"/>
    <w:lvl w:ilvl="0" w:tplc="04190001">
      <w:start w:val="1"/>
      <w:numFmt w:val="bullet"/>
      <w:lvlText w:val=""/>
      <w:lvlJc w:val="left"/>
      <w:pPr>
        <w:ind w:left="1790" w:hanging="360"/>
      </w:pPr>
      <w:rPr>
        <w:rFonts w:ascii="Symbol" w:hAnsi="Symbol" w:hint="default"/>
      </w:rPr>
    </w:lvl>
    <w:lvl w:ilvl="1" w:tplc="04190003" w:tentative="1">
      <w:start w:val="1"/>
      <w:numFmt w:val="bullet"/>
      <w:lvlText w:val="o"/>
      <w:lvlJc w:val="left"/>
      <w:pPr>
        <w:ind w:left="2510" w:hanging="360"/>
      </w:pPr>
      <w:rPr>
        <w:rFonts w:ascii="Courier New" w:hAnsi="Courier New" w:cs="Courier New" w:hint="default"/>
      </w:rPr>
    </w:lvl>
    <w:lvl w:ilvl="2" w:tplc="04190005" w:tentative="1">
      <w:start w:val="1"/>
      <w:numFmt w:val="bullet"/>
      <w:lvlText w:val=""/>
      <w:lvlJc w:val="left"/>
      <w:pPr>
        <w:ind w:left="3230" w:hanging="360"/>
      </w:pPr>
      <w:rPr>
        <w:rFonts w:ascii="Wingdings" w:hAnsi="Wingdings" w:hint="default"/>
      </w:rPr>
    </w:lvl>
    <w:lvl w:ilvl="3" w:tplc="04190001" w:tentative="1">
      <w:start w:val="1"/>
      <w:numFmt w:val="bullet"/>
      <w:lvlText w:val=""/>
      <w:lvlJc w:val="left"/>
      <w:pPr>
        <w:ind w:left="3950" w:hanging="360"/>
      </w:pPr>
      <w:rPr>
        <w:rFonts w:ascii="Symbol" w:hAnsi="Symbol" w:hint="default"/>
      </w:rPr>
    </w:lvl>
    <w:lvl w:ilvl="4" w:tplc="04190003" w:tentative="1">
      <w:start w:val="1"/>
      <w:numFmt w:val="bullet"/>
      <w:lvlText w:val="o"/>
      <w:lvlJc w:val="left"/>
      <w:pPr>
        <w:ind w:left="4670" w:hanging="360"/>
      </w:pPr>
      <w:rPr>
        <w:rFonts w:ascii="Courier New" w:hAnsi="Courier New" w:cs="Courier New" w:hint="default"/>
      </w:rPr>
    </w:lvl>
    <w:lvl w:ilvl="5" w:tplc="04190005" w:tentative="1">
      <w:start w:val="1"/>
      <w:numFmt w:val="bullet"/>
      <w:lvlText w:val=""/>
      <w:lvlJc w:val="left"/>
      <w:pPr>
        <w:ind w:left="5390" w:hanging="360"/>
      </w:pPr>
      <w:rPr>
        <w:rFonts w:ascii="Wingdings" w:hAnsi="Wingdings" w:hint="default"/>
      </w:rPr>
    </w:lvl>
    <w:lvl w:ilvl="6" w:tplc="04190001" w:tentative="1">
      <w:start w:val="1"/>
      <w:numFmt w:val="bullet"/>
      <w:lvlText w:val=""/>
      <w:lvlJc w:val="left"/>
      <w:pPr>
        <w:ind w:left="6110" w:hanging="360"/>
      </w:pPr>
      <w:rPr>
        <w:rFonts w:ascii="Symbol" w:hAnsi="Symbol" w:hint="default"/>
      </w:rPr>
    </w:lvl>
    <w:lvl w:ilvl="7" w:tplc="04190003" w:tentative="1">
      <w:start w:val="1"/>
      <w:numFmt w:val="bullet"/>
      <w:lvlText w:val="o"/>
      <w:lvlJc w:val="left"/>
      <w:pPr>
        <w:ind w:left="6830" w:hanging="360"/>
      </w:pPr>
      <w:rPr>
        <w:rFonts w:ascii="Courier New" w:hAnsi="Courier New" w:cs="Courier New" w:hint="default"/>
      </w:rPr>
    </w:lvl>
    <w:lvl w:ilvl="8" w:tplc="04190005" w:tentative="1">
      <w:start w:val="1"/>
      <w:numFmt w:val="bullet"/>
      <w:lvlText w:val=""/>
      <w:lvlJc w:val="left"/>
      <w:pPr>
        <w:ind w:left="7550" w:hanging="360"/>
      </w:pPr>
      <w:rPr>
        <w:rFonts w:ascii="Wingdings" w:hAnsi="Wingdings" w:hint="default"/>
      </w:rPr>
    </w:lvl>
  </w:abstractNum>
  <w:abstractNum w:abstractNumId="12" w15:restartNumberingAfterBreak="0">
    <w:nsid w:val="4763690C"/>
    <w:multiLevelType w:val="hybridMultilevel"/>
    <w:tmpl w:val="9110BCA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52960E78"/>
    <w:multiLevelType w:val="hybridMultilevel"/>
    <w:tmpl w:val="993CFC1C"/>
    <w:lvl w:ilvl="0" w:tplc="4F7E2D92">
      <w:start w:val="1"/>
      <w:numFmt w:val="bullet"/>
      <w:lvlText w:val=""/>
      <w:lvlJc w:val="left"/>
      <w:pPr>
        <w:tabs>
          <w:tab w:val="num" w:pos="720"/>
        </w:tabs>
        <w:ind w:left="720" w:hanging="360"/>
      </w:pPr>
      <w:rPr>
        <w:rFonts w:ascii="Wingdings" w:hAnsi="Wingdings" w:hint="default"/>
      </w:rPr>
    </w:lvl>
    <w:lvl w:ilvl="1" w:tplc="907C4BF8" w:tentative="1">
      <w:start w:val="1"/>
      <w:numFmt w:val="bullet"/>
      <w:lvlText w:val=""/>
      <w:lvlJc w:val="left"/>
      <w:pPr>
        <w:tabs>
          <w:tab w:val="num" w:pos="1440"/>
        </w:tabs>
        <w:ind w:left="1440" w:hanging="360"/>
      </w:pPr>
      <w:rPr>
        <w:rFonts w:ascii="Wingdings" w:hAnsi="Wingdings" w:hint="default"/>
      </w:rPr>
    </w:lvl>
    <w:lvl w:ilvl="2" w:tplc="DA2EC30A" w:tentative="1">
      <w:start w:val="1"/>
      <w:numFmt w:val="bullet"/>
      <w:lvlText w:val=""/>
      <w:lvlJc w:val="left"/>
      <w:pPr>
        <w:tabs>
          <w:tab w:val="num" w:pos="2160"/>
        </w:tabs>
        <w:ind w:left="2160" w:hanging="360"/>
      </w:pPr>
      <w:rPr>
        <w:rFonts w:ascii="Wingdings" w:hAnsi="Wingdings" w:hint="default"/>
      </w:rPr>
    </w:lvl>
    <w:lvl w:ilvl="3" w:tplc="F1806D0C" w:tentative="1">
      <w:start w:val="1"/>
      <w:numFmt w:val="bullet"/>
      <w:lvlText w:val=""/>
      <w:lvlJc w:val="left"/>
      <w:pPr>
        <w:tabs>
          <w:tab w:val="num" w:pos="2880"/>
        </w:tabs>
        <w:ind w:left="2880" w:hanging="360"/>
      </w:pPr>
      <w:rPr>
        <w:rFonts w:ascii="Wingdings" w:hAnsi="Wingdings" w:hint="default"/>
      </w:rPr>
    </w:lvl>
    <w:lvl w:ilvl="4" w:tplc="F762EAF4" w:tentative="1">
      <w:start w:val="1"/>
      <w:numFmt w:val="bullet"/>
      <w:lvlText w:val=""/>
      <w:lvlJc w:val="left"/>
      <w:pPr>
        <w:tabs>
          <w:tab w:val="num" w:pos="3600"/>
        </w:tabs>
        <w:ind w:left="3600" w:hanging="360"/>
      </w:pPr>
      <w:rPr>
        <w:rFonts w:ascii="Wingdings" w:hAnsi="Wingdings" w:hint="default"/>
      </w:rPr>
    </w:lvl>
    <w:lvl w:ilvl="5" w:tplc="59162DEC" w:tentative="1">
      <w:start w:val="1"/>
      <w:numFmt w:val="bullet"/>
      <w:lvlText w:val=""/>
      <w:lvlJc w:val="left"/>
      <w:pPr>
        <w:tabs>
          <w:tab w:val="num" w:pos="4320"/>
        </w:tabs>
        <w:ind w:left="4320" w:hanging="360"/>
      </w:pPr>
      <w:rPr>
        <w:rFonts w:ascii="Wingdings" w:hAnsi="Wingdings" w:hint="default"/>
      </w:rPr>
    </w:lvl>
    <w:lvl w:ilvl="6" w:tplc="20443FE0" w:tentative="1">
      <w:start w:val="1"/>
      <w:numFmt w:val="bullet"/>
      <w:lvlText w:val=""/>
      <w:lvlJc w:val="left"/>
      <w:pPr>
        <w:tabs>
          <w:tab w:val="num" w:pos="5040"/>
        </w:tabs>
        <w:ind w:left="5040" w:hanging="360"/>
      </w:pPr>
      <w:rPr>
        <w:rFonts w:ascii="Wingdings" w:hAnsi="Wingdings" w:hint="default"/>
      </w:rPr>
    </w:lvl>
    <w:lvl w:ilvl="7" w:tplc="E23A8492" w:tentative="1">
      <w:start w:val="1"/>
      <w:numFmt w:val="bullet"/>
      <w:lvlText w:val=""/>
      <w:lvlJc w:val="left"/>
      <w:pPr>
        <w:tabs>
          <w:tab w:val="num" w:pos="5760"/>
        </w:tabs>
        <w:ind w:left="5760" w:hanging="360"/>
      </w:pPr>
      <w:rPr>
        <w:rFonts w:ascii="Wingdings" w:hAnsi="Wingdings" w:hint="default"/>
      </w:rPr>
    </w:lvl>
    <w:lvl w:ilvl="8" w:tplc="711E2606"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8296238"/>
    <w:multiLevelType w:val="multilevel"/>
    <w:tmpl w:val="AEF69DB6"/>
    <w:lvl w:ilvl="0">
      <w:start w:val="1"/>
      <w:numFmt w:val="decimal"/>
      <w:lvlText w:val="%1."/>
      <w:lvlJc w:val="left"/>
      <w:pPr>
        <w:ind w:left="570" w:hanging="570"/>
      </w:pPr>
    </w:lvl>
    <w:lvl w:ilvl="1">
      <w:start w:val="1"/>
      <w:numFmt w:val="decimal"/>
      <w:lvlText w:val="%1.%2."/>
      <w:lvlJc w:val="left"/>
      <w:pPr>
        <w:ind w:left="720" w:hanging="720"/>
      </w:pPr>
    </w:lvl>
    <w:lvl w:ilvl="2">
      <w:start w:val="1"/>
      <w:numFmt w:val="decimal"/>
      <w:lvlText w:val="%1.%2.%3."/>
      <w:lvlJc w:val="left"/>
      <w:pPr>
        <w:ind w:left="1080" w:hanging="108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2160" w:hanging="2160"/>
      </w:pPr>
    </w:lvl>
    <w:lvl w:ilvl="7">
      <w:start w:val="1"/>
      <w:numFmt w:val="decimal"/>
      <w:lvlText w:val="%1.%2.%3.%4.%5.%6.%7.%8."/>
      <w:lvlJc w:val="left"/>
      <w:pPr>
        <w:ind w:left="2160" w:hanging="2160"/>
      </w:pPr>
    </w:lvl>
    <w:lvl w:ilvl="8">
      <w:start w:val="1"/>
      <w:numFmt w:val="decimal"/>
      <w:lvlText w:val="%1.%2.%3.%4.%5.%6.%7.%8.%9."/>
      <w:lvlJc w:val="left"/>
      <w:pPr>
        <w:ind w:left="2520" w:hanging="2520"/>
      </w:pPr>
    </w:lvl>
  </w:abstractNum>
  <w:abstractNum w:abstractNumId="15" w15:restartNumberingAfterBreak="0">
    <w:nsid w:val="59BE0B6E"/>
    <w:multiLevelType w:val="hybridMultilevel"/>
    <w:tmpl w:val="678E418C"/>
    <w:lvl w:ilvl="0" w:tplc="9C948AB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ACC0629"/>
    <w:multiLevelType w:val="hybridMultilevel"/>
    <w:tmpl w:val="8760116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60C12A5E"/>
    <w:multiLevelType w:val="hybridMultilevel"/>
    <w:tmpl w:val="B890F46A"/>
    <w:lvl w:ilvl="0" w:tplc="DD802A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9E65E2B"/>
    <w:multiLevelType w:val="hybridMultilevel"/>
    <w:tmpl w:val="C682EE0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6D657AE5"/>
    <w:multiLevelType w:val="hybridMultilevel"/>
    <w:tmpl w:val="A9D858B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706E79EE"/>
    <w:multiLevelType w:val="hybridMultilevel"/>
    <w:tmpl w:val="1D663B8C"/>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733F114F"/>
    <w:multiLevelType w:val="hybridMultilevel"/>
    <w:tmpl w:val="745A066C"/>
    <w:lvl w:ilvl="0" w:tplc="E16C7EEA">
      <w:start w:val="10"/>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82A3A53"/>
    <w:multiLevelType w:val="hybridMultilevel"/>
    <w:tmpl w:val="85962FFA"/>
    <w:lvl w:ilvl="0" w:tplc="04190001">
      <w:start w:val="1"/>
      <w:numFmt w:val="bullet"/>
      <w:lvlText w:val=""/>
      <w:lvlJc w:val="left"/>
      <w:pPr>
        <w:ind w:left="2510" w:hanging="360"/>
      </w:pPr>
      <w:rPr>
        <w:rFonts w:ascii="Symbol" w:hAnsi="Symbol" w:hint="default"/>
      </w:rPr>
    </w:lvl>
    <w:lvl w:ilvl="1" w:tplc="04190003" w:tentative="1">
      <w:start w:val="1"/>
      <w:numFmt w:val="bullet"/>
      <w:lvlText w:val="o"/>
      <w:lvlJc w:val="left"/>
      <w:pPr>
        <w:ind w:left="3230" w:hanging="360"/>
      </w:pPr>
      <w:rPr>
        <w:rFonts w:ascii="Courier New" w:hAnsi="Courier New" w:cs="Courier New" w:hint="default"/>
      </w:rPr>
    </w:lvl>
    <w:lvl w:ilvl="2" w:tplc="04190005" w:tentative="1">
      <w:start w:val="1"/>
      <w:numFmt w:val="bullet"/>
      <w:lvlText w:val=""/>
      <w:lvlJc w:val="left"/>
      <w:pPr>
        <w:ind w:left="3950" w:hanging="360"/>
      </w:pPr>
      <w:rPr>
        <w:rFonts w:ascii="Wingdings" w:hAnsi="Wingdings" w:hint="default"/>
      </w:rPr>
    </w:lvl>
    <w:lvl w:ilvl="3" w:tplc="04190001" w:tentative="1">
      <w:start w:val="1"/>
      <w:numFmt w:val="bullet"/>
      <w:lvlText w:val=""/>
      <w:lvlJc w:val="left"/>
      <w:pPr>
        <w:ind w:left="4670" w:hanging="360"/>
      </w:pPr>
      <w:rPr>
        <w:rFonts w:ascii="Symbol" w:hAnsi="Symbol" w:hint="default"/>
      </w:rPr>
    </w:lvl>
    <w:lvl w:ilvl="4" w:tplc="04190003" w:tentative="1">
      <w:start w:val="1"/>
      <w:numFmt w:val="bullet"/>
      <w:lvlText w:val="o"/>
      <w:lvlJc w:val="left"/>
      <w:pPr>
        <w:ind w:left="5390" w:hanging="360"/>
      </w:pPr>
      <w:rPr>
        <w:rFonts w:ascii="Courier New" w:hAnsi="Courier New" w:cs="Courier New" w:hint="default"/>
      </w:rPr>
    </w:lvl>
    <w:lvl w:ilvl="5" w:tplc="04190005" w:tentative="1">
      <w:start w:val="1"/>
      <w:numFmt w:val="bullet"/>
      <w:lvlText w:val=""/>
      <w:lvlJc w:val="left"/>
      <w:pPr>
        <w:ind w:left="6110" w:hanging="360"/>
      </w:pPr>
      <w:rPr>
        <w:rFonts w:ascii="Wingdings" w:hAnsi="Wingdings" w:hint="default"/>
      </w:rPr>
    </w:lvl>
    <w:lvl w:ilvl="6" w:tplc="04190001" w:tentative="1">
      <w:start w:val="1"/>
      <w:numFmt w:val="bullet"/>
      <w:lvlText w:val=""/>
      <w:lvlJc w:val="left"/>
      <w:pPr>
        <w:ind w:left="6830" w:hanging="360"/>
      </w:pPr>
      <w:rPr>
        <w:rFonts w:ascii="Symbol" w:hAnsi="Symbol" w:hint="default"/>
      </w:rPr>
    </w:lvl>
    <w:lvl w:ilvl="7" w:tplc="04190003" w:tentative="1">
      <w:start w:val="1"/>
      <w:numFmt w:val="bullet"/>
      <w:lvlText w:val="o"/>
      <w:lvlJc w:val="left"/>
      <w:pPr>
        <w:ind w:left="7550" w:hanging="360"/>
      </w:pPr>
      <w:rPr>
        <w:rFonts w:ascii="Courier New" w:hAnsi="Courier New" w:cs="Courier New" w:hint="default"/>
      </w:rPr>
    </w:lvl>
    <w:lvl w:ilvl="8" w:tplc="04190005" w:tentative="1">
      <w:start w:val="1"/>
      <w:numFmt w:val="bullet"/>
      <w:lvlText w:val=""/>
      <w:lvlJc w:val="left"/>
      <w:pPr>
        <w:ind w:left="8270" w:hanging="360"/>
      </w:pPr>
      <w:rPr>
        <w:rFonts w:ascii="Wingdings" w:hAnsi="Wingdings" w:hint="default"/>
      </w:rPr>
    </w:lvl>
  </w:abstractNum>
  <w:abstractNum w:abstractNumId="23" w15:restartNumberingAfterBreak="0">
    <w:nsid w:val="78F46895"/>
    <w:multiLevelType w:val="hybridMultilevel"/>
    <w:tmpl w:val="D20A3EB8"/>
    <w:lvl w:ilvl="0" w:tplc="04190007">
      <w:start w:val="1"/>
      <w:numFmt w:val="bullet"/>
      <w:lvlText w:val=""/>
      <w:lvlPicBulletId w:val="0"/>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7D520FC5"/>
    <w:multiLevelType w:val="hybridMultilevel"/>
    <w:tmpl w:val="3C1E9794"/>
    <w:lvl w:ilvl="0" w:tplc="04190007">
      <w:start w:val="1"/>
      <w:numFmt w:val="bullet"/>
      <w:lvlText w:val=""/>
      <w:lvlPicBulletId w:val="0"/>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7EC815B5"/>
    <w:multiLevelType w:val="hybridMultilevel"/>
    <w:tmpl w:val="EA7ADEDA"/>
    <w:lvl w:ilvl="0" w:tplc="CDB06954">
      <w:start w:val="1"/>
      <w:numFmt w:val="bullet"/>
      <w:lvlText w:val=""/>
      <w:lvlPicBulletId w:val="1"/>
      <w:lvlJc w:val="left"/>
      <w:pPr>
        <w:tabs>
          <w:tab w:val="num" w:pos="720"/>
        </w:tabs>
        <w:ind w:left="720" w:hanging="360"/>
      </w:pPr>
      <w:rPr>
        <w:rFonts w:ascii="Symbol" w:hAnsi="Symbol" w:hint="default"/>
        <w:color w:val="auto"/>
        <w:sz w:val="24"/>
        <w:szCs w:val="24"/>
      </w:rPr>
    </w:lvl>
    <w:lvl w:ilvl="1" w:tplc="04190009">
      <w:start w:val="1"/>
      <w:numFmt w:val="bullet"/>
      <w:lvlText w:val=""/>
      <w:lvlJc w:val="left"/>
      <w:pPr>
        <w:tabs>
          <w:tab w:val="num" w:pos="1440"/>
        </w:tabs>
        <w:ind w:left="1440" w:hanging="360"/>
      </w:pPr>
      <w:rPr>
        <w:rFonts w:ascii="Wingdings" w:hAnsi="Wingdings"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8"/>
  </w:num>
  <w:num w:numId="2">
    <w:abstractNumId w:val="9"/>
  </w:num>
  <w:num w:numId="3">
    <w:abstractNumId w:val="1"/>
  </w:num>
  <w:num w:numId="4">
    <w:abstractNumId w:val="17"/>
  </w:num>
  <w:num w:numId="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num>
  <w:num w:numId="11">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0"/>
  </w:num>
  <w:num w:numId="20">
    <w:abstractNumId w:val="6"/>
  </w:num>
  <w:num w:numId="21">
    <w:abstractNumId w:val="11"/>
  </w:num>
  <w:num w:numId="22">
    <w:abstractNumId w:val="22"/>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13"/>
  </w:num>
  <w:num w:numId="27">
    <w:abstractNumId w:val="25"/>
  </w:num>
  <w:num w:numId="28">
    <w:abstractNumId w:val="15"/>
  </w:num>
  <w:num w:numId="29">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compat>
    <w:compatSetting w:name="compatibilityMode" w:uri="http://schemas.microsoft.com/office/word" w:val="12"/>
  </w:compat>
  <w:rsids>
    <w:rsidRoot w:val="00B1510E"/>
    <w:rsid w:val="00034831"/>
    <w:rsid w:val="000657CA"/>
    <w:rsid w:val="00074A85"/>
    <w:rsid w:val="00087D20"/>
    <w:rsid w:val="00087DE3"/>
    <w:rsid w:val="000A0692"/>
    <w:rsid w:val="000A4150"/>
    <w:rsid w:val="000B0505"/>
    <w:rsid w:val="000E1A44"/>
    <w:rsid w:val="000F4C03"/>
    <w:rsid w:val="00115094"/>
    <w:rsid w:val="00122C9F"/>
    <w:rsid w:val="00143DFA"/>
    <w:rsid w:val="00146774"/>
    <w:rsid w:val="00151BB1"/>
    <w:rsid w:val="0016120C"/>
    <w:rsid w:val="00194097"/>
    <w:rsid w:val="00197A21"/>
    <w:rsid w:val="001A5892"/>
    <w:rsid w:val="001A7F99"/>
    <w:rsid w:val="001C0931"/>
    <w:rsid w:val="001C47C8"/>
    <w:rsid w:val="001C7BD7"/>
    <w:rsid w:val="001D00D9"/>
    <w:rsid w:val="001E7FEE"/>
    <w:rsid w:val="00205C1E"/>
    <w:rsid w:val="00206E21"/>
    <w:rsid w:val="00221208"/>
    <w:rsid w:val="00222888"/>
    <w:rsid w:val="00224A15"/>
    <w:rsid w:val="0022570C"/>
    <w:rsid w:val="00234402"/>
    <w:rsid w:val="002361D2"/>
    <w:rsid w:val="00237D3D"/>
    <w:rsid w:val="00241405"/>
    <w:rsid w:val="0024266E"/>
    <w:rsid w:val="00253A0D"/>
    <w:rsid w:val="0027100B"/>
    <w:rsid w:val="00282C6B"/>
    <w:rsid w:val="00292566"/>
    <w:rsid w:val="002A1252"/>
    <w:rsid w:val="002E1EC3"/>
    <w:rsid w:val="002E28D9"/>
    <w:rsid w:val="00306715"/>
    <w:rsid w:val="00315BC8"/>
    <w:rsid w:val="003505E5"/>
    <w:rsid w:val="00351EB5"/>
    <w:rsid w:val="003578AA"/>
    <w:rsid w:val="003615A6"/>
    <w:rsid w:val="00362670"/>
    <w:rsid w:val="00392672"/>
    <w:rsid w:val="003A5FBE"/>
    <w:rsid w:val="003B020D"/>
    <w:rsid w:val="003C3B18"/>
    <w:rsid w:val="003F13F1"/>
    <w:rsid w:val="003F442C"/>
    <w:rsid w:val="00402CCF"/>
    <w:rsid w:val="00404479"/>
    <w:rsid w:val="00414E89"/>
    <w:rsid w:val="00422342"/>
    <w:rsid w:val="0042320B"/>
    <w:rsid w:val="00446200"/>
    <w:rsid w:val="00450DA3"/>
    <w:rsid w:val="004611C1"/>
    <w:rsid w:val="004626A3"/>
    <w:rsid w:val="00463AE3"/>
    <w:rsid w:val="0046490D"/>
    <w:rsid w:val="00496194"/>
    <w:rsid w:val="004B6392"/>
    <w:rsid w:val="004B77CC"/>
    <w:rsid w:val="004C5BF1"/>
    <w:rsid w:val="004D19C0"/>
    <w:rsid w:val="004E20F2"/>
    <w:rsid w:val="004E3B73"/>
    <w:rsid w:val="004E6634"/>
    <w:rsid w:val="004F6BDE"/>
    <w:rsid w:val="00504459"/>
    <w:rsid w:val="0050735C"/>
    <w:rsid w:val="00523617"/>
    <w:rsid w:val="005265D4"/>
    <w:rsid w:val="0053262F"/>
    <w:rsid w:val="00552AD7"/>
    <w:rsid w:val="005537D0"/>
    <w:rsid w:val="00556D7E"/>
    <w:rsid w:val="00566CDB"/>
    <w:rsid w:val="0058130C"/>
    <w:rsid w:val="005A0149"/>
    <w:rsid w:val="005A62D5"/>
    <w:rsid w:val="005B1B71"/>
    <w:rsid w:val="005E7113"/>
    <w:rsid w:val="00600BF2"/>
    <w:rsid w:val="00610CCC"/>
    <w:rsid w:val="006144FC"/>
    <w:rsid w:val="00637B63"/>
    <w:rsid w:val="0064425D"/>
    <w:rsid w:val="006442DA"/>
    <w:rsid w:val="00657675"/>
    <w:rsid w:val="006726F2"/>
    <w:rsid w:val="00672952"/>
    <w:rsid w:val="006A1346"/>
    <w:rsid w:val="006D25C0"/>
    <w:rsid w:val="006D6E13"/>
    <w:rsid w:val="0070333D"/>
    <w:rsid w:val="00714A35"/>
    <w:rsid w:val="00721116"/>
    <w:rsid w:val="0073203A"/>
    <w:rsid w:val="00732E1E"/>
    <w:rsid w:val="00755B6B"/>
    <w:rsid w:val="00757011"/>
    <w:rsid w:val="00760B48"/>
    <w:rsid w:val="00762E5E"/>
    <w:rsid w:val="00765636"/>
    <w:rsid w:val="00776314"/>
    <w:rsid w:val="0077767E"/>
    <w:rsid w:val="00783FA9"/>
    <w:rsid w:val="0078600D"/>
    <w:rsid w:val="007947A6"/>
    <w:rsid w:val="007A4B3F"/>
    <w:rsid w:val="007B31DF"/>
    <w:rsid w:val="007C0224"/>
    <w:rsid w:val="007C396E"/>
    <w:rsid w:val="007D180D"/>
    <w:rsid w:val="007D317F"/>
    <w:rsid w:val="007D3CE0"/>
    <w:rsid w:val="007D4ECB"/>
    <w:rsid w:val="007E107A"/>
    <w:rsid w:val="007E1898"/>
    <w:rsid w:val="007E3956"/>
    <w:rsid w:val="007E48A6"/>
    <w:rsid w:val="007E6E27"/>
    <w:rsid w:val="00806138"/>
    <w:rsid w:val="008070C7"/>
    <w:rsid w:val="008132D3"/>
    <w:rsid w:val="00815720"/>
    <w:rsid w:val="00822A19"/>
    <w:rsid w:val="00833C3E"/>
    <w:rsid w:val="00843E08"/>
    <w:rsid w:val="008519E2"/>
    <w:rsid w:val="00863D2C"/>
    <w:rsid w:val="00864C01"/>
    <w:rsid w:val="0087594E"/>
    <w:rsid w:val="0088506C"/>
    <w:rsid w:val="008B1272"/>
    <w:rsid w:val="008D16A7"/>
    <w:rsid w:val="008D3173"/>
    <w:rsid w:val="008F2378"/>
    <w:rsid w:val="00901D2B"/>
    <w:rsid w:val="0091065E"/>
    <w:rsid w:val="00920EFD"/>
    <w:rsid w:val="00922C70"/>
    <w:rsid w:val="00925E5F"/>
    <w:rsid w:val="00927A9F"/>
    <w:rsid w:val="00966B22"/>
    <w:rsid w:val="009734F1"/>
    <w:rsid w:val="00990E0A"/>
    <w:rsid w:val="009973BE"/>
    <w:rsid w:val="009A068B"/>
    <w:rsid w:val="009A34DA"/>
    <w:rsid w:val="009B0473"/>
    <w:rsid w:val="009B59D0"/>
    <w:rsid w:val="009C2FBB"/>
    <w:rsid w:val="009D1BA5"/>
    <w:rsid w:val="00A1780E"/>
    <w:rsid w:val="00A63524"/>
    <w:rsid w:val="00A71EF9"/>
    <w:rsid w:val="00A71F22"/>
    <w:rsid w:val="00A97921"/>
    <w:rsid w:val="00AA6B66"/>
    <w:rsid w:val="00AB3928"/>
    <w:rsid w:val="00AD59BE"/>
    <w:rsid w:val="00AE39B0"/>
    <w:rsid w:val="00B00F83"/>
    <w:rsid w:val="00B1510E"/>
    <w:rsid w:val="00B3212A"/>
    <w:rsid w:val="00B619C4"/>
    <w:rsid w:val="00B6450E"/>
    <w:rsid w:val="00B735B1"/>
    <w:rsid w:val="00B7658A"/>
    <w:rsid w:val="00B924F0"/>
    <w:rsid w:val="00B9478D"/>
    <w:rsid w:val="00BB1C18"/>
    <w:rsid w:val="00BB3150"/>
    <w:rsid w:val="00BC2D46"/>
    <w:rsid w:val="00BF68A9"/>
    <w:rsid w:val="00C01B25"/>
    <w:rsid w:val="00C4062F"/>
    <w:rsid w:val="00C44C0F"/>
    <w:rsid w:val="00C75865"/>
    <w:rsid w:val="00C87052"/>
    <w:rsid w:val="00C950D8"/>
    <w:rsid w:val="00C95EA7"/>
    <w:rsid w:val="00CA2486"/>
    <w:rsid w:val="00CA24DD"/>
    <w:rsid w:val="00CA4880"/>
    <w:rsid w:val="00CB55F0"/>
    <w:rsid w:val="00CF4027"/>
    <w:rsid w:val="00D001EE"/>
    <w:rsid w:val="00D055AF"/>
    <w:rsid w:val="00D1162A"/>
    <w:rsid w:val="00D25AEC"/>
    <w:rsid w:val="00D364C6"/>
    <w:rsid w:val="00D7506F"/>
    <w:rsid w:val="00D7632F"/>
    <w:rsid w:val="00D830A0"/>
    <w:rsid w:val="00D902D5"/>
    <w:rsid w:val="00DA132C"/>
    <w:rsid w:val="00DB23DC"/>
    <w:rsid w:val="00DB28DD"/>
    <w:rsid w:val="00DC200C"/>
    <w:rsid w:val="00DD3611"/>
    <w:rsid w:val="00DD444D"/>
    <w:rsid w:val="00DF51D0"/>
    <w:rsid w:val="00E001CA"/>
    <w:rsid w:val="00E01DC7"/>
    <w:rsid w:val="00E17483"/>
    <w:rsid w:val="00E2205C"/>
    <w:rsid w:val="00E30D45"/>
    <w:rsid w:val="00E31D60"/>
    <w:rsid w:val="00E3490F"/>
    <w:rsid w:val="00E42CBA"/>
    <w:rsid w:val="00E51368"/>
    <w:rsid w:val="00E57DA8"/>
    <w:rsid w:val="00E722CB"/>
    <w:rsid w:val="00E963BB"/>
    <w:rsid w:val="00E9684F"/>
    <w:rsid w:val="00EA2C71"/>
    <w:rsid w:val="00EB1938"/>
    <w:rsid w:val="00EB2870"/>
    <w:rsid w:val="00EC3D97"/>
    <w:rsid w:val="00EE4D45"/>
    <w:rsid w:val="00F07DF3"/>
    <w:rsid w:val="00F1366E"/>
    <w:rsid w:val="00F23373"/>
    <w:rsid w:val="00F30A67"/>
    <w:rsid w:val="00F55BC5"/>
    <w:rsid w:val="00F86391"/>
    <w:rsid w:val="00F97725"/>
    <w:rsid w:val="00FB6B6F"/>
    <w:rsid w:val="00FD1596"/>
    <w:rsid w:val="00FD318B"/>
    <w:rsid w:val="00FE35AF"/>
    <w:rsid w:val="00FF71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98"/>
    <o:shapelayout v:ext="edit">
      <o:idmap v:ext="edit" data="1"/>
      <o:rules v:ext="edit">
        <o:r id="V:Rule1" type="connector" idref="#_x0000_s1070"/>
        <o:r id="V:Rule2" type="connector" idref="#_x0000_s1068"/>
        <o:r id="V:Rule3" type="connector" idref="#_x0000_s1074"/>
        <o:r id="V:Rule4" type="connector" idref="#_x0000_s1072"/>
        <o:r id="V:Rule5" type="connector" idref="#_x0000_s1073"/>
        <o:r id="V:Rule6" type="connector" idref="#_x0000_s1075"/>
        <o:r id="V:Rule7" type="connector" idref="#_x0000_s1065"/>
        <o:r id="V:Rule8" type="connector" idref="#_x0000_s1066"/>
        <o:r id="V:Rule9" type="connector" idref="#_x0000_s1067"/>
        <o:r id="V:Rule10" type="connector" idref="#_x0000_s1071"/>
      </o:rules>
    </o:shapelayout>
  </w:shapeDefaults>
  <w:decimalSymbol w:val=","/>
  <w:listSeparator w:val=";"/>
  <w14:docId w14:val="23B0F96A"/>
  <w15:docId w15:val="{7558CCFC-9001-4FB1-8295-09CEE2E75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510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1510E"/>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1510E"/>
    <w:rPr>
      <w:rFonts w:ascii="Cambria" w:eastAsia="Times New Roman" w:hAnsi="Cambria" w:cs="Times New Roman"/>
      <w:b/>
      <w:bCs/>
      <w:kern w:val="32"/>
      <w:sz w:val="32"/>
      <w:szCs w:val="32"/>
      <w:lang w:eastAsia="ru-RU"/>
    </w:rPr>
  </w:style>
  <w:style w:type="paragraph" w:customStyle="1" w:styleId="Style1">
    <w:name w:val="Style1"/>
    <w:basedOn w:val="a"/>
    <w:rsid w:val="00B1510E"/>
    <w:pPr>
      <w:spacing w:line="374" w:lineRule="exact"/>
      <w:ind w:firstLine="2107"/>
    </w:pPr>
  </w:style>
  <w:style w:type="paragraph" w:customStyle="1" w:styleId="Style2">
    <w:name w:val="Style2"/>
    <w:basedOn w:val="a"/>
    <w:rsid w:val="00B1510E"/>
  </w:style>
  <w:style w:type="paragraph" w:customStyle="1" w:styleId="Style3">
    <w:name w:val="Style3"/>
    <w:basedOn w:val="a"/>
    <w:rsid w:val="00B1510E"/>
    <w:pPr>
      <w:spacing w:line="326" w:lineRule="exact"/>
    </w:pPr>
  </w:style>
  <w:style w:type="paragraph" w:customStyle="1" w:styleId="Style4">
    <w:name w:val="Style4"/>
    <w:basedOn w:val="a"/>
    <w:rsid w:val="00B1510E"/>
    <w:pPr>
      <w:spacing w:line="331" w:lineRule="exact"/>
      <w:ind w:hanging="350"/>
    </w:pPr>
  </w:style>
  <w:style w:type="paragraph" w:customStyle="1" w:styleId="Style5">
    <w:name w:val="Style5"/>
    <w:basedOn w:val="a"/>
    <w:uiPriority w:val="99"/>
    <w:rsid w:val="00B1510E"/>
  </w:style>
  <w:style w:type="paragraph" w:customStyle="1" w:styleId="Style6">
    <w:name w:val="Style6"/>
    <w:basedOn w:val="a"/>
    <w:rsid w:val="00B1510E"/>
    <w:pPr>
      <w:spacing w:line="322" w:lineRule="exact"/>
      <w:ind w:hanging="360"/>
    </w:pPr>
  </w:style>
  <w:style w:type="paragraph" w:customStyle="1" w:styleId="Style7">
    <w:name w:val="Style7"/>
    <w:basedOn w:val="a"/>
    <w:rsid w:val="00B1510E"/>
  </w:style>
  <w:style w:type="character" w:customStyle="1" w:styleId="FontStyle11">
    <w:name w:val="Font Style11"/>
    <w:basedOn w:val="a0"/>
    <w:rsid w:val="00B1510E"/>
    <w:rPr>
      <w:rFonts w:ascii="Times New Roman" w:hAnsi="Times New Roman" w:cs="Times New Roman"/>
      <w:b/>
      <w:bCs/>
      <w:sz w:val="30"/>
      <w:szCs w:val="30"/>
    </w:rPr>
  </w:style>
  <w:style w:type="character" w:customStyle="1" w:styleId="FontStyle12">
    <w:name w:val="Font Style12"/>
    <w:basedOn w:val="a0"/>
    <w:rsid w:val="00B1510E"/>
    <w:rPr>
      <w:rFonts w:ascii="Times New Roman" w:hAnsi="Times New Roman" w:cs="Times New Roman"/>
      <w:sz w:val="12"/>
      <w:szCs w:val="12"/>
    </w:rPr>
  </w:style>
  <w:style w:type="character" w:customStyle="1" w:styleId="FontStyle13">
    <w:name w:val="Font Style13"/>
    <w:basedOn w:val="a0"/>
    <w:rsid w:val="00B1510E"/>
    <w:rPr>
      <w:rFonts w:ascii="Times New Roman" w:hAnsi="Times New Roman" w:cs="Times New Roman"/>
      <w:b/>
      <w:bCs/>
      <w:sz w:val="26"/>
      <w:szCs w:val="26"/>
    </w:rPr>
  </w:style>
  <w:style w:type="character" w:customStyle="1" w:styleId="FontStyle14">
    <w:name w:val="Font Style14"/>
    <w:basedOn w:val="a0"/>
    <w:rsid w:val="00B1510E"/>
    <w:rPr>
      <w:rFonts w:ascii="Times New Roman" w:hAnsi="Times New Roman" w:cs="Times New Roman"/>
      <w:b/>
      <w:bCs/>
      <w:spacing w:val="-10"/>
      <w:sz w:val="26"/>
      <w:szCs w:val="26"/>
    </w:rPr>
  </w:style>
  <w:style w:type="character" w:customStyle="1" w:styleId="FontStyle15">
    <w:name w:val="Font Style15"/>
    <w:basedOn w:val="a0"/>
    <w:uiPriority w:val="99"/>
    <w:rsid w:val="00B1510E"/>
    <w:rPr>
      <w:rFonts w:ascii="Times New Roman" w:hAnsi="Times New Roman" w:cs="Times New Roman"/>
      <w:b/>
      <w:bCs/>
      <w:sz w:val="26"/>
      <w:szCs w:val="26"/>
    </w:rPr>
  </w:style>
  <w:style w:type="paragraph" w:customStyle="1" w:styleId="Style8">
    <w:name w:val="Style8"/>
    <w:basedOn w:val="a"/>
    <w:rsid w:val="00B1510E"/>
    <w:pPr>
      <w:spacing w:line="317" w:lineRule="exact"/>
    </w:pPr>
  </w:style>
  <w:style w:type="paragraph" w:customStyle="1" w:styleId="Style9">
    <w:name w:val="Style9"/>
    <w:basedOn w:val="a"/>
    <w:rsid w:val="00B1510E"/>
    <w:pPr>
      <w:spacing w:line="499" w:lineRule="exact"/>
      <w:jc w:val="both"/>
    </w:pPr>
  </w:style>
  <w:style w:type="paragraph" w:customStyle="1" w:styleId="Style10">
    <w:name w:val="Style10"/>
    <w:basedOn w:val="a"/>
    <w:rsid w:val="00B1510E"/>
    <w:pPr>
      <w:spacing w:line="322" w:lineRule="exact"/>
      <w:ind w:hanging="115"/>
    </w:pPr>
  </w:style>
  <w:style w:type="paragraph" w:customStyle="1" w:styleId="Style11">
    <w:name w:val="Style11"/>
    <w:basedOn w:val="a"/>
    <w:rsid w:val="00B1510E"/>
  </w:style>
  <w:style w:type="character" w:customStyle="1" w:styleId="FontStyle16">
    <w:name w:val="Font Style16"/>
    <w:basedOn w:val="a0"/>
    <w:rsid w:val="00B1510E"/>
    <w:rPr>
      <w:rFonts w:ascii="Times New Roman" w:hAnsi="Times New Roman" w:cs="Times New Roman"/>
      <w:b/>
      <w:bCs/>
      <w:i/>
      <w:iCs/>
      <w:sz w:val="26"/>
      <w:szCs w:val="26"/>
    </w:rPr>
  </w:style>
  <w:style w:type="character" w:customStyle="1" w:styleId="FontStyle17">
    <w:name w:val="Font Style17"/>
    <w:basedOn w:val="a0"/>
    <w:rsid w:val="00B1510E"/>
    <w:rPr>
      <w:rFonts w:ascii="Times New Roman" w:hAnsi="Times New Roman" w:cs="Times New Roman"/>
      <w:b/>
      <w:bCs/>
      <w:sz w:val="26"/>
      <w:szCs w:val="26"/>
    </w:rPr>
  </w:style>
  <w:style w:type="table" w:styleId="a3">
    <w:name w:val="Table Grid"/>
    <w:basedOn w:val="a1"/>
    <w:uiPriority w:val="59"/>
    <w:qFormat/>
    <w:rsid w:val="00B1510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link w:val="a5"/>
    <w:uiPriority w:val="1"/>
    <w:qFormat/>
    <w:rsid w:val="00B1510E"/>
    <w:pPr>
      <w:spacing w:after="0" w:line="240" w:lineRule="auto"/>
    </w:pPr>
    <w:rPr>
      <w:rFonts w:ascii="Calibri" w:eastAsia="Calibri" w:hAnsi="Calibri" w:cs="Times New Roman"/>
    </w:rPr>
  </w:style>
  <w:style w:type="paragraph" w:customStyle="1" w:styleId="ConsPlusNonformat">
    <w:name w:val="ConsPlusNonformat"/>
    <w:rsid w:val="00B1510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caption"/>
    <w:basedOn w:val="a"/>
    <w:next w:val="a"/>
    <w:unhideWhenUsed/>
    <w:qFormat/>
    <w:rsid w:val="00B1510E"/>
    <w:rPr>
      <w:b/>
      <w:bCs/>
      <w:sz w:val="20"/>
      <w:szCs w:val="20"/>
    </w:rPr>
  </w:style>
  <w:style w:type="paragraph" w:customStyle="1" w:styleId="ConsPlusNormal">
    <w:name w:val="ConsPlusNormal"/>
    <w:rsid w:val="00B1510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List Paragraph"/>
    <w:basedOn w:val="a"/>
    <w:uiPriority w:val="34"/>
    <w:qFormat/>
    <w:rsid w:val="00757011"/>
    <w:pPr>
      <w:ind w:left="720"/>
      <w:contextualSpacing/>
    </w:pPr>
  </w:style>
  <w:style w:type="character" w:customStyle="1" w:styleId="a8">
    <w:name w:val="Основной текст Знак"/>
    <w:aliases w:val="Знак Знак"/>
    <w:basedOn w:val="a0"/>
    <w:link w:val="a9"/>
    <w:locked/>
    <w:rsid w:val="007947A6"/>
    <w:rPr>
      <w:rFonts w:ascii="Arial" w:eastAsia="Lucida Sans Unicode" w:hAnsi="Arial" w:cs="Arial"/>
      <w:kern w:val="2"/>
      <w:szCs w:val="24"/>
    </w:rPr>
  </w:style>
  <w:style w:type="paragraph" w:styleId="a9">
    <w:name w:val="Body Text"/>
    <w:aliases w:val="Знак"/>
    <w:basedOn w:val="a"/>
    <w:link w:val="a8"/>
    <w:semiHidden/>
    <w:unhideWhenUsed/>
    <w:rsid w:val="007947A6"/>
    <w:pPr>
      <w:suppressAutoHyphens/>
      <w:autoSpaceDE/>
      <w:autoSpaceDN/>
      <w:adjustRightInd/>
      <w:spacing w:after="120"/>
    </w:pPr>
    <w:rPr>
      <w:rFonts w:ascii="Arial" w:eastAsia="Lucida Sans Unicode" w:hAnsi="Arial" w:cs="Arial"/>
      <w:kern w:val="2"/>
      <w:sz w:val="22"/>
      <w:lang w:eastAsia="en-US"/>
    </w:rPr>
  </w:style>
  <w:style w:type="character" w:customStyle="1" w:styleId="11">
    <w:name w:val="Основной текст Знак1"/>
    <w:basedOn w:val="a0"/>
    <w:uiPriority w:val="99"/>
    <w:semiHidden/>
    <w:rsid w:val="007947A6"/>
    <w:rPr>
      <w:rFonts w:ascii="Times New Roman" w:eastAsia="Times New Roman" w:hAnsi="Times New Roman" w:cs="Times New Roman"/>
      <w:sz w:val="24"/>
      <w:szCs w:val="24"/>
      <w:lang w:eastAsia="ru-RU"/>
    </w:rPr>
  </w:style>
  <w:style w:type="paragraph" w:styleId="2">
    <w:name w:val="Body Text Indent 2"/>
    <w:basedOn w:val="a"/>
    <w:link w:val="20"/>
    <w:semiHidden/>
    <w:unhideWhenUsed/>
    <w:rsid w:val="007947A6"/>
    <w:pPr>
      <w:widowControl/>
      <w:autoSpaceDE/>
      <w:autoSpaceDN/>
      <w:adjustRightInd/>
      <w:spacing w:after="120" w:line="480" w:lineRule="auto"/>
      <w:ind w:left="283"/>
    </w:pPr>
  </w:style>
  <w:style w:type="character" w:customStyle="1" w:styleId="20">
    <w:name w:val="Основной текст с отступом 2 Знак"/>
    <w:basedOn w:val="a0"/>
    <w:link w:val="2"/>
    <w:semiHidden/>
    <w:rsid w:val="007947A6"/>
    <w:rPr>
      <w:rFonts w:ascii="Times New Roman" w:eastAsia="Times New Roman" w:hAnsi="Times New Roman" w:cs="Times New Roman"/>
      <w:sz w:val="24"/>
      <w:szCs w:val="24"/>
      <w:lang w:eastAsia="ru-RU"/>
    </w:rPr>
  </w:style>
  <w:style w:type="character" w:customStyle="1" w:styleId="a5">
    <w:name w:val="Без интервала Знак"/>
    <w:basedOn w:val="a0"/>
    <w:link w:val="a4"/>
    <w:uiPriority w:val="1"/>
    <w:locked/>
    <w:rsid w:val="007947A6"/>
    <w:rPr>
      <w:rFonts w:ascii="Calibri" w:eastAsia="Calibri" w:hAnsi="Calibri" w:cs="Times New Roman"/>
    </w:rPr>
  </w:style>
  <w:style w:type="paragraph" w:customStyle="1" w:styleId="Default">
    <w:name w:val="Default"/>
    <w:rsid w:val="00222888"/>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Balloon Text"/>
    <w:basedOn w:val="a"/>
    <w:link w:val="ab"/>
    <w:uiPriority w:val="99"/>
    <w:semiHidden/>
    <w:unhideWhenUsed/>
    <w:rsid w:val="00C44C0F"/>
    <w:rPr>
      <w:rFonts w:ascii="Tahoma" w:hAnsi="Tahoma" w:cs="Tahoma"/>
      <w:sz w:val="16"/>
      <w:szCs w:val="16"/>
    </w:rPr>
  </w:style>
  <w:style w:type="character" w:customStyle="1" w:styleId="ab">
    <w:name w:val="Текст выноски Знак"/>
    <w:basedOn w:val="a0"/>
    <w:link w:val="aa"/>
    <w:uiPriority w:val="99"/>
    <w:semiHidden/>
    <w:rsid w:val="00C44C0F"/>
    <w:rPr>
      <w:rFonts w:ascii="Tahoma" w:eastAsia="Times New Roman" w:hAnsi="Tahoma" w:cs="Tahoma"/>
      <w:sz w:val="16"/>
      <w:szCs w:val="16"/>
      <w:lang w:eastAsia="ru-RU"/>
    </w:rPr>
  </w:style>
  <w:style w:type="paragraph" w:customStyle="1" w:styleId="xl53">
    <w:name w:val="xl53"/>
    <w:basedOn w:val="a"/>
    <w:rsid w:val="00DB23DC"/>
    <w:pPr>
      <w:widowControl/>
      <w:autoSpaceDE/>
      <w:autoSpaceDN/>
      <w:adjustRightInd/>
      <w:spacing w:before="100" w:beforeAutospacing="1" w:after="100" w:afterAutospacing="1"/>
      <w:jc w:val="center"/>
    </w:pPr>
    <w:rPr>
      <w:b/>
      <w:bCs/>
      <w:sz w:val="28"/>
      <w:szCs w:val="28"/>
    </w:rPr>
  </w:style>
  <w:style w:type="table" w:customStyle="1" w:styleId="7">
    <w:name w:val="Сетка таблицы7"/>
    <w:basedOn w:val="a1"/>
    <w:next w:val="a3"/>
    <w:uiPriority w:val="59"/>
    <w:rsid w:val="00822A19"/>
    <w:pPr>
      <w:spacing w:after="0" w:line="240" w:lineRule="auto"/>
    </w:pPr>
    <w:rPr>
      <w:rFonts w:ascii="Calibri" w:eastAsia="Times New Roman" w:hAnsi="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1"/>
    <w:next w:val="a3"/>
    <w:uiPriority w:val="59"/>
    <w:rsid w:val="00EC3D97"/>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3"/>
    <w:uiPriority w:val="59"/>
    <w:rsid w:val="00EC3D97"/>
    <w:pPr>
      <w:spacing w:after="0" w:line="240" w:lineRule="auto"/>
    </w:pPr>
    <w:rPr>
      <w:rFonts w:ascii="Calibri" w:eastAsia="Times New Roman" w:hAnsi="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
    <w:name w:val="Сетка таблицы8"/>
    <w:basedOn w:val="a1"/>
    <w:next w:val="a3"/>
    <w:uiPriority w:val="59"/>
    <w:rsid w:val="001C0931"/>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2">
    <w:name w:val="Сетка таблицы1"/>
    <w:basedOn w:val="a1"/>
    <w:next w:val="a3"/>
    <w:uiPriority w:val="59"/>
    <w:rsid w:val="002925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1"/>
    <w:next w:val="a3"/>
    <w:uiPriority w:val="59"/>
    <w:rsid w:val="00F23373"/>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trong"/>
    <w:basedOn w:val="a0"/>
    <w:uiPriority w:val="22"/>
    <w:qFormat/>
    <w:rsid w:val="00732E1E"/>
    <w:rPr>
      <w:b/>
      <w:bCs/>
    </w:rPr>
  </w:style>
  <w:style w:type="table" w:customStyle="1" w:styleId="3">
    <w:name w:val="Сетка таблицы3"/>
    <w:basedOn w:val="a1"/>
    <w:uiPriority w:val="59"/>
    <w:rsid w:val="00FF71F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Emphasis"/>
    <w:basedOn w:val="a0"/>
    <w:uiPriority w:val="20"/>
    <w:qFormat/>
    <w:rsid w:val="00253A0D"/>
    <w:rPr>
      <w:i/>
      <w:iCs/>
    </w:rPr>
  </w:style>
  <w:style w:type="character" w:styleId="ae">
    <w:name w:val="Hyperlink"/>
    <w:basedOn w:val="a0"/>
    <w:uiPriority w:val="99"/>
    <w:unhideWhenUsed/>
    <w:rsid w:val="00765636"/>
    <w:rPr>
      <w:color w:val="0000FF"/>
      <w:u w:val="single"/>
    </w:rPr>
  </w:style>
  <w:style w:type="table" w:customStyle="1" w:styleId="21">
    <w:name w:val="Сетка таблицы2"/>
    <w:basedOn w:val="a1"/>
    <w:next w:val="a3"/>
    <w:uiPriority w:val="59"/>
    <w:rsid w:val="001A7F99"/>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4">
    <w:name w:val="c4"/>
    <w:basedOn w:val="a0"/>
    <w:rsid w:val="00783FA9"/>
  </w:style>
  <w:style w:type="character" w:customStyle="1" w:styleId="jpfdse">
    <w:name w:val="jpfdse"/>
    <w:basedOn w:val="a0"/>
    <w:rsid w:val="00783FA9"/>
  </w:style>
  <w:style w:type="paragraph" w:customStyle="1" w:styleId="c3">
    <w:name w:val="c3"/>
    <w:basedOn w:val="a"/>
    <w:rsid w:val="00783FA9"/>
    <w:pPr>
      <w:widowControl/>
      <w:autoSpaceDE/>
      <w:autoSpaceDN/>
      <w:adjustRightInd/>
      <w:spacing w:before="100" w:beforeAutospacing="1" w:after="100" w:afterAutospacing="1"/>
    </w:pPr>
  </w:style>
  <w:style w:type="character" w:customStyle="1" w:styleId="c2">
    <w:name w:val="c2"/>
    <w:basedOn w:val="a0"/>
    <w:rsid w:val="00783FA9"/>
  </w:style>
  <w:style w:type="paragraph" w:styleId="af">
    <w:name w:val="Normal (Web)"/>
    <w:basedOn w:val="a"/>
    <w:uiPriority w:val="99"/>
    <w:unhideWhenUsed/>
    <w:rsid w:val="00783FA9"/>
    <w:pPr>
      <w:widowControl/>
      <w:autoSpaceDE/>
      <w:autoSpaceDN/>
      <w:adjustRightInd/>
      <w:spacing w:before="100" w:beforeAutospacing="1" w:after="100" w:afterAutospacing="1"/>
    </w:pPr>
  </w:style>
  <w:style w:type="character" w:customStyle="1" w:styleId="contentpagetitle">
    <w:name w:val="contentpagetitle"/>
    <w:basedOn w:val="a0"/>
    <w:rsid w:val="008850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298315">
      <w:bodyDiv w:val="1"/>
      <w:marLeft w:val="0"/>
      <w:marRight w:val="0"/>
      <w:marTop w:val="0"/>
      <w:marBottom w:val="0"/>
      <w:divBdr>
        <w:top w:val="none" w:sz="0" w:space="0" w:color="auto"/>
        <w:left w:val="none" w:sz="0" w:space="0" w:color="auto"/>
        <w:bottom w:val="none" w:sz="0" w:space="0" w:color="auto"/>
        <w:right w:val="none" w:sz="0" w:space="0" w:color="auto"/>
      </w:divBdr>
      <w:divsChild>
        <w:div w:id="265625279">
          <w:marLeft w:val="720"/>
          <w:marRight w:val="0"/>
          <w:marTop w:val="0"/>
          <w:marBottom w:val="0"/>
          <w:divBdr>
            <w:top w:val="none" w:sz="0" w:space="0" w:color="auto"/>
            <w:left w:val="none" w:sz="0" w:space="0" w:color="auto"/>
            <w:bottom w:val="none" w:sz="0" w:space="0" w:color="auto"/>
            <w:right w:val="none" w:sz="0" w:space="0" w:color="auto"/>
          </w:divBdr>
        </w:div>
      </w:divsChild>
    </w:div>
    <w:div w:id="369383339">
      <w:bodyDiv w:val="1"/>
      <w:marLeft w:val="0"/>
      <w:marRight w:val="0"/>
      <w:marTop w:val="0"/>
      <w:marBottom w:val="0"/>
      <w:divBdr>
        <w:top w:val="none" w:sz="0" w:space="0" w:color="auto"/>
        <w:left w:val="none" w:sz="0" w:space="0" w:color="auto"/>
        <w:bottom w:val="none" w:sz="0" w:space="0" w:color="auto"/>
        <w:right w:val="none" w:sz="0" w:space="0" w:color="auto"/>
      </w:divBdr>
    </w:div>
    <w:div w:id="804009997">
      <w:bodyDiv w:val="1"/>
      <w:marLeft w:val="0"/>
      <w:marRight w:val="0"/>
      <w:marTop w:val="0"/>
      <w:marBottom w:val="0"/>
      <w:divBdr>
        <w:top w:val="none" w:sz="0" w:space="0" w:color="auto"/>
        <w:left w:val="none" w:sz="0" w:space="0" w:color="auto"/>
        <w:bottom w:val="none" w:sz="0" w:space="0" w:color="auto"/>
        <w:right w:val="none" w:sz="0" w:space="0" w:color="auto"/>
      </w:divBdr>
    </w:div>
    <w:div w:id="840003886">
      <w:bodyDiv w:val="1"/>
      <w:marLeft w:val="0"/>
      <w:marRight w:val="0"/>
      <w:marTop w:val="0"/>
      <w:marBottom w:val="0"/>
      <w:divBdr>
        <w:top w:val="none" w:sz="0" w:space="0" w:color="auto"/>
        <w:left w:val="none" w:sz="0" w:space="0" w:color="auto"/>
        <w:bottom w:val="none" w:sz="0" w:space="0" w:color="auto"/>
        <w:right w:val="none" w:sz="0" w:space="0" w:color="auto"/>
      </w:divBdr>
    </w:div>
    <w:div w:id="912663939">
      <w:bodyDiv w:val="1"/>
      <w:marLeft w:val="0"/>
      <w:marRight w:val="0"/>
      <w:marTop w:val="0"/>
      <w:marBottom w:val="0"/>
      <w:divBdr>
        <w:top w:val="none" w:sz="0" w:space="0" w:color="auto"/>
        <w:left w:val="none" w:sz="0" w:space="0" w:color="auto"/>
        <w:bottom w:val="none" w:sz="0" w:space="0" w:color="auto"/>
        <w:right w:val="none" w:sz="0" w:space="0" w:color="auto"/>
      </w:divBdr>
    </w:div>
    <w:div w:id="948663037">
      <w:bodyDiv w:val="1"/>
      <w:marLeft w:val="0"/>
      <w:marRight w:val="0"/>
      <w:marTop w:val="0"/>
      <w:marBottom w:val="0"/>
      <w:divBdr>
        <w:top w:val="none" w:sz="0" w:space="0" w:color="auto"/>
        <w:left w:val="none" w:sz="0" w:space="0" w:color="auto"/>
        <w:bottom w:val="none" w:sz="0" w:space="0" w:color="auto"/>
        <w:right w:val="none" w:sz="0" w:space="0" w:color="auto"/>
      </w:divBdr>
    </w:div>
    <w:div w:id="1259295116">
      <w:bodyDiv w:val="1"/>
      <w:marLeft w:val="0"/>
      <w:marRight w:val="0"/>
      <w:marTop w:val="0"/>
      <w:marBottom w:val="0"/>
      <w:divBdr>
        <w:top w:val="none" w:sz="0" w:space="0" w:color="auto"/>
        <w:left w:val="none" w:sz="0" w:space="0" w:color="auto"/>
        <w:bottom w:val="none" w:sz="0" w:space="0" w:color="auto"/>
        <w:right w:val="none" w:sz="0" w:space="0" w:color="auto"/>
      </w:divBdr>
    </w:div>
    <w:div w:id="1334338063">
      <w:bodyDiv w:val="1"/>
      <w:marLeft w:val="0"/>
      <w:marRight w:val="0"/>
      <w:marTop w:val="0"/>
      <w:marBottom w:val="0"/>
      <w:divBdr>
        <w:top w:val="none" w:sz="0" w:space="0" w:color="auto"/>
        <w:left w:val="none" w:sz="0" w:space="0" w:color="auto"/>
        <w:bottom w:val="none" w:sz="0" w:space="0" w:color="auto"/>
        <w:right w:val="none" w:sz="0" w:space="0" w:color="auto"/>
      </w:divBdr>
    </w:div>
    <w:div w:id="1440030272">
      <w:bodyDiv w:val="1"/>
      <w:marLeft w:val="0"/>
      <w:marRight w:val="0"/>
      <w:marTop w:val="0"/>
      <w:marBottom w:val="0"/>
      <w:divBdr>
        <w:top w:val="none" w:sz="0" w:space="0" w:color="auto"/>
        <w:left w:val="none" w:sz="0" w:space="0" w:color="auto"/>
        <w:bottom w:val="none" w:sz="0" w:space="0" w:color="auto"/>
        <w:right w:val="none" w:sz="0" w:space="0" w:color="auto"/>
      </w:divBdr>
    </w:div>
    <w:div w:id="1673802098">
      <w:bodyDiv w:val="1"/>
      <w:marLeft w:val="0"/>
      <w:marRight w:val="0"/>
      <w:marTop w:val="0"/>
      <w:marBottom w:val="0"/>
      <w:divBdr>
        <w:top w:val="none" w:sz="0" w:space="0" w:color="auto"/>
        <w:left w:val="none" w:sz="0" w:space="0" w:color="auto"/>
        <w:bottom w:val="none" w:sz="0" w:space="0" w:color="auto"/>
        <w:right w:val="none" w:sz="0" w:space="0" w:color="auto"/>
      </w:divBdr>
    </w:div>
    <w:div w:id="1866403690">
      <w:bodyDiv w:val="1"/>
      <w:marLeft w:val="0"/>
      <w:marRight w:val="0"/>
      <w:marTop w:val="0"/>
      <w:marBottom w:val="0"/>
      <w:divBdr>
        <w:top w:val="none" w:sz="0" w:space="0" w:color="auto"/>
        <w:left w:val="none" w:sz="0" w:space="0" w:color="auto"/>
        <w:bottom w:val="none" w:sz="0" w:space="0" w:color="auto"/>
        <w:right w:val="none" w:sz="0" w:space="0" w:color="auto"/>
      </w:divBdr>
    </w:div>
    <w:div w:id="2028747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3.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21"/>
      <c:rotY val="20"/>
      <c:depthPercent val="100"/>
      <c:rAngAx val="1"/>
    </c:view3D>
    <c:floor>
      <c:thickness val="0"/>
      <c:spPr>
        <a:solidFill>
          <a:srgbClr val="FFFFFF"/>
        </a:solidFill>
        <a:ln w="3175">
          <a:solidFill>
            <a:srgbClr val="000000"/>
          </a:solidFill>
          <a:prstDash val="solid"/>
        </a:ln>
      </c:spPr>
    </c:floor>
    <c:sideWall>
      <c:thickness val="0"/>
      <c:spPr>
        <a:solidFill>
          <a:srgbClr val="FFFFFF"/>
        </a:solidFill>
        <a:ln w="12700">
          <a:solidFill>
            <a:srgbClr val="FFFFFF"/>
          </a:solidFill>
          <a:prstDash val="solid"/>
        </a:ln>
      </c:spPr>
    </c:sideWall>
    <c:backWall>
      <c:thickness val="0"/>
      <c:spPr>
        <a:solidFill>
          <a:srgbClr val="FFFFFF"/>
        </a:solidFill>
        <a:ln w="12700">
          <a:solidFill>
            <a:srgbClr val="FFFFFF"/>
          </a:solidFill>
          <a:prstDash val="solid"/>
        </a:ln>
      </c:spPr>
    </c:backWall>
    <c:plotArea>
      <c:layout>
        <c:manualLayout>
          <c:layoutTarget val="inner"/>
          <c:xMode val="edge"/>
          <c:yMode val="edge"/>
          <c:x val="6.322795341098171E-2"/>
          <c:y val="7.9470198675496734E-2"/>
          <c:w val="0.93677204658902102"/>
          <c:h val="0.64238410596026208"/>
        </c:manualLayout>
      </c:layout>
      <c:bar3DChart>
        <c:barDir val="col"/>
        <c:grouping val="clustered"/>
        <c:varyColors val="0"/>
        <c:ser>
          <c:idx val="0"/>
          <c:order val="0"/>
          <c:tx>
            <c:strRef>
              <c:f>Sheet1!$A$2</c:f>
              <c:strCache>
                <c:ptCount val="1"/>
                <c:pt idx="0">
                  <c:v>полная</c:v>
                </c:pt>
              </c:strCache>
            </c:strRef>
          </c:tx>
          <c:spPr>
            <a:gradFill rotWithShape="0">
              <a:gsLst>
                <a:gs pos="0">
                  <a:srgbClr val="800080"/>
                </a:gs>
                <a:gs pos="100000">
                  <a:srgbClr val="800080">
                    <a:gamma/>
                    <a:tint val="13725"/>
                    <a:invGamma/>
                  </a:srgbClr>
                </a:gs>
              </a:gsLst>
              <a:path path="rect">
                <a:fillToRect t="100000" r="100000"/>
              </a:path>
            </a:gradFill>
            <a:ln w="12700">
              <a:solidFill>
                <a:srgbClr val="000000"/>
              </a:solidFill>
              <a:prstDash val="solid"/>
            </a:ln>
          </c:spPr>
          <c:invertIfNegative val="0"/>
          <c:dLbls>
            <c:dLbl>
              <c:idx val="0"/>
              <c:layout>
                <c:manualLayout>
                  <c:x val="1.709401709401711E-2"/>
                  <c:y val="-4.1282382174555286E-2"/>
                </c:manualLayout>
              </c:layout>
              <c:tx>
                <c:rich>
                  <a:bodyPr/>
                  <a:lstStyle/>
                  <a:p>
                    <a:r>
                      <a:rPr lang="en-US"/>
                      <a:t>85%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BC5-4977-9DF4-B031BC7E2C75}"/>
                </c:ext>
              </c:extLst>
            </c:dLbl>
            <c:dLbl>
              <c:idx val="1"/>
              <c:layout>
                <c:manualLayout>
                  <c:x val="1.2432012432012376E-2"/>
                  <c:y val="-4.12823821745552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BC5-4977-9DF4-B031BC7E2C75}"/>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2"/>
                <c:pt idx="0">
                  <c:v>2022-2023</c:v>
                </c:pt>
                <c:pt idx="1">
                  <c:v>2023-2024</c:v>
                </c:pt>
              </c:strCache>
            </c:strRef>
          </c:cat>
          <c:val>
            <c:numRef>
              <c:f>Sheet1!$B$2:$D$2</c:f>
              <c:numCache>
                <c:formatCode>0%</c:formatCode>
                <c:ptCount val="3"/>
                <c:pt idx="0">
                  <c:v>0.73</c:v>
                </c:pt>
                <c:pt idx="1">
                  <c:v>0.75</c:v>
                </c:pt>
              </c:numCache>
            </c:numRef>
          </c:val>
          <c:extLst>
            <c:ext xmlns:c16="http://schemas.microsoft.com/office/drawing/2014/chart" uri="{C3380CC4-5D6E-409C-BE32-E72D297353CC}">
              <c16:uniqueId val="{00000002-CBC5-4977-9DF4-B031BC7E2C75}"/>
            </c:ext>
          </c:extLst>
        </c:ser>
        <c:ser>
          <c:idx val="1"/>
          <c:order val="1"/>
          <c:tx>
            <c:strRef>
              <c:f>Sheet1!$A$3</c:f>
              <c:strCache>
                <c:ptCount val="1"/>
                <c:pt idx="0">
                  <c:v>неполная семья</c:v>
                </c:pt>
              </c:strCache>
            </c:strRef>
          </c:tx>
          <c:spPr>
            <a:gradFill rotWithShape="0">
              <a:gsLst>
                <a:gs pos="0">
                  <a:srgbClr val="FFCC99"/>
                </a:gs>
                <a:gs pos="100000">
                  <a:srgbClr val="FFCC99">
                    <a:gamma/>
                    <a:tint val="23922"/>
                    <a:invGamma/>
                  </a:srgbClr>
                </a:gs>
              </a:gsLst>
              <a:lin ang="2700000" scaled="1"/>
            </a:gradFill>
            <a:ln w="12700">
              <a:solidFill>
                <a:srgbClr val="000000"/>
              </a:solidFill>
              <a:prstDash val="solid"/>
            </a:ln>
          </c:spPr>
          <c:invertIfNegative val="0"/>
          <c:dLbls>
            <c:dLbl>
              <c:idx val="0"/>
              <c:layout>
                <c:manualLayout>
                  <c:x val="1.3986013986013989E-2"/>
                  <c:y val="-8.25647643491106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BC5-4977-9DF4-B031BC7E2C75}"/>
                </c:ext>
              </c:extLst>
            </c:dLbl>
            <c:dLbl>
              <c:idx val="1"/>
              <c:layout>
                <c:manualLayout>
                  <c:x val="1.8648018648018679E-2"/>
                  <c:y val="-7.07697980135234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BC5-4977-9DF4-B031BC7E2C75}"/>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2"/>
                <c:pt idx="0">
                  <c:v>2022-2023</c:v>
                </c:pt>
                <c:pt idx="1">
                  <c:v>2023-2024</c:v>
                </c:pt>
              </c:strCache>
            </c:strRef>
          </c:cat>
          <c:val>
            <c:numRef>
              <c:f>Sheet1!$B$3:$D$3</c:f>
              <c:numCache>
                <c:formatCode>0%</c:formatCode>
                <c:ptCount val="3"/>
                <c:pt idx="0">
                  <c:v>0.27</c:v>
                </c:pt>
                <c:pt idx="1">
                  <c:v>0.25</c:v>
                </c:pt>
              </c:numCache>
            </c:numRef>
          </c:val>
          <c:extLst>
            <c:ext xmlns:c16="http://schemas.microsoft.com/office/drawing/2014/chart" uri="{C3380CC4-5D6E-409C-BE32-E72D297353CC}">
              <c16:uniqueId val="{00000005-CBC5-4977-9DF4-B031BC7E2C75}"/>
            </c:ext>
          </c:extLst>
        </c:ser>
        <c:ser>
          <c:idx val="2"/>
          <c:order val="2"/>
          <c:tx>
            <c:strRef>
              <c:f>Sheet1!$A$4</c:f>
              <c:strCache>
                <c:ptCount val="1"/>
              </c:strCache>
            </c:strRef>
          </c:tx>
          <c:spPr>
            <a:gradFill rotWithShape="0">
              <a:gsLst>
                <a:gs pos="0">
                  <a:srgbClr val="FF00FF"/>
                </a:gs>
                <a:gs pos="100000">
                  <a:srgbClr val="FF00FF">
                    <a:gamma/>
                    <a:tint val="23922"/>
                    <a:invGamma/>
                  </a:srgbClr>
                </a:gs>
              </a:gsLst>
              <a:lin ang="2700000" scaled="1"/>
            </a:gradFill>
            <a:ln w="12700">
              <a:solidFill>
                <a:srgbClr val="000000"/>
              </a:solidFill>
              <a:prstDash val="solid"/>
            </a:ln>
          </c:spPr>
          <c:invertIfNegative val="0"/>
          <c:dLbls>
            <c:dLbl>
              <c:idx val="0"/>
              <c:layout>
                <c:manualLayout>
                  <c:x val="2.2943857197651657E-2"/>
                  <c:y val="-1.3037944112442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BC5-4977-9DF4-B031BC7E2C75}"/>
                </c:ext>
              </c:extLst>
            </c:dLbl>
            <c:dLbl>
              <c:idx val="1"/>
              <c:layout>
                <c:manualLayout>
                  <c:x val="1.7352844211068301E-2"/>
                  <c:y val="-3.88137014114239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BC5-4977-9DF4-B031BC7E2C75}"/>
                </c:ext>
              </c:extLst>
            </c:dLbl>
            <c:spPr>
              <a:noFill/>
              <a:ln w="25401">
                <a:noFill/>
              </a:ln>
            </c:spPr>
            <c:txPr>
              <a:bodyPr/>
              <a:lstStyle/>
              <a:p>
                <a:pPr>
                  <a:defRPr sz="850"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2"/>
                <c:pt idx="0">
                  <c:v>2022-2023</c:v>
                </c:pt>
                <c:pt idx="1">
                  <c:v>2023-2024</c:v>
                </c:pt>
              </c:strCache>
            </c:strRef>
          </c:cat>
          <c:val>
            <c:numRef>
              <c:f>Sheet1!$B$4:$D$4</c:f>
              <c:numCache>
                <c:formatCode>General</c:formatCode>
                <c:ptCount val="3"/>
              </c:numCache>
            </c:numRef>
          </c:val>
          <c:extLst>
            <c:ext xmlns:c16="http://schemas.microsoft.com/office/drawing/2014/chart" uri="{C3380CC4-5D6E-409C-BE32-E72D297353CC}">
              <c16:uniqueId val="{00000008-CBC5-4977-9DF4-B031BC7E2C75}"/>
            </c:ext>
          </c:extLst>
        </c:ser>
        <c:dLbls>
          <c:showLegendKey val="0"/>
          <c:showVal val="1"/>
          <c:showCatName val="0"/>
          <c:showSerName val="0"/>
          <c:showPercent val="0"/>
          <c:showBubbleSize val="0"/>
        </c:dLbls>
        <c:gapWidth val="150"/>
        <c:gapDepth val="0"/>
        <c:shape val="box"/>
        <c:axId val="206013792"/>
        <c:axId val="206014352"/>
        <c:axId val="0"/>
      </c:bar3DChart>
      <c:catAx>
        <c:axId val="206013792"/>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925" b="1" i="0" u="none" strike="noStrike" baseline="0">
                <a:solidFill>
                  <a:srgbClr val="000000"/>
                </a:solidFill>
                <a:latin typeface="Arial Cyr"/>
                <a:ea typeface="Arial Cyr"/>
                <a:cs typeface="Arial Cyr"/>
              </a:defRPr>
            </a:pPr>
            <a:endParaRPr lang="ru-RU"/>
          </a:p>
        </c:txPr>
        <c:crossAx val="206014352"/>
        <c:crosses val="autoZero"/>
        <c:auto val="1"/>
        <c:lblAlgn val="ctr"/>
        <c:lblOffset val="100"/>
        <c:tickLblSkip val="1"/>
        <c:tickMarkSkip val="1"/>
        <c:noMultiLvlLbl val="0"/>
      </c:catAx>
      <c:valAx>
        <c:axId val="206014352"/>
        <c:scaling>
          <c:orientation val="minMax"/>
        </c:scaling>
        <c:delete val="0"/>
        <c:axPos val="l"/>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Arial Cyr"/>
                <a:ea typeface="Arial Cyr"/>
                <a:cs typeface="Arial Cyr"/>
              </a:defRPr>
            </a:pPr>
            <a:endParaRPr lang="ru-RU"/>
          </a:p>
        </c:txPr>
        <c:crossAx val="206013792"/>
        <c:crosses val="autoZero"/>
        <c:crossBetween val="between"/>
      </c:valAx>
      <c:spPr>
        <a:noFill/>
        <a:ln w="25401">
          <a:noFill/>
        </a:ln>
      </c:spPr>
    </c:plotArea>
    <c:legend>
      <c:legendPos val="r"/>
      <c:legendEntry>
        <c:idx val="2"/>
        <c:delete val="1"/>
      </c:legendEntry>
      <c:layout>
        <c:manualLayout>
          <c:xMode val="edge"/>
          <c:yMode val="edge"/>
          <c:x val="0.73377703826955465"/>
          <c:y val="0"/>
          <c:w val="0.25457570715474387"/>
          <c:h val="0.7483443708609272"/>
        </c:manualLayout>
      </c:layout>
      <c:overlay val="0"/>
      <c:spPr>
        <a:solidFill>
          <a:srgbClr val="FFFFFF"/>
        </a:solidFill>
        <a:ln w="12700">
          <a:solidFill>
            <a:srgbClr val="993366"/>
          </a:solidFill>
          <a:prstDash val="solid"/>
        </a:ln>
        <a:effectLst>
          <a:outerShdw dist="35921" dir="2700000" algn="br">
            <a:srgbClr val="000000"/>
          </a:outerShdw>
        </a:effectLst>
      </c:spPr>
      <c:txPr>
        <a:bodyPr/>
        <a:lstStyle/>
        <a:p>
          <a:pPr>
            <a:defRPr sz="1100" b="1"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noFill/>
    <a:ln>
      <a:noFill/>
    </a:ln>
  </c:spPr>
  <c:txPr>
    <a:bodyPr/>
    <a:lstStyle/>
    <a:p>
      <a:pPr>
        <a:defRPr sz="800"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26"/>
      <c:rotY val="20"/>
      <c:depthPercent val="100"/>
      <c:rAngAx val="1"/>
    </c:view3D>
    <c:floor>
      <c:thickness val="0"/>
      <c:spPr>
        <a:solidFill>
          <a:srgbClr val="FFFFFF"/>
        </a:solidFill>
        <a:ln w="3175">
          <a:solidFill>
            <a:srgbClr val="000000"/>
          </a:solidFill>
          <a:prstDash val="solid"/>
        </a:ln>
      </c:spPr>
    </c:floor>
    <c:sideWall>
      <c:thickness val="0"/>
      <c:spPr>
        <a:solidFill>
          <a:srgbClr val="FFFFFF"/>
        </a:solidFill>
        <a:ln w="12700">
          <a:solidFill>
            <a:srgbClr val="FFFFFF"/>
          </a:solidFill>
          <a:prstDash val="solid"/>
        </a:ln>
      </c:spPr>
    </c:sideWall>
    <c:backWall>
      <c:thickness val="0"/>
      <c:spPr>
        <a:solidFill>
          <a:srgbClr val="FFFFFF"/>
        </a:solidFill>
        <a:ln w="12700">
          <a:solidFill>
            <a:srgbClr val="FFFFFF"/>
          </a:solidFill>
          <a:prstDash val="solid"/>
        </a:ln>
      </c:spPr>
    </c:backWall>
    <c:plotArea>
      <c:layout>
        <c:manualLayout>
          <c:layoutTarget val="inner"/>
          <c:xMode val="edge"/>
          <c:yMode val="edge"/>
          <c:x val="6.0229796450268887E-2"/>
          <c:y val="5.164606649688077E-2"/>
          <c:w val="0.93977020354973106"/>
          <c:h val="0.71209023575317176"/>
        </c:manualLayout>
      </c:layout>
      <c:bar3DChart>
        <c:barDir val="col"/>
        <c:grouping val="clustered"/>
        <c:varyColors val="0"/>
        <c:ser>
          <c:idx val="0"/>
          <c:order val="0"/>
          <c:tx>
            <c:strRef>
              <c:f>Sheet1!$A$2</c:f>
              <c:strCache>
                <c:ptCount val="1"/>
                <c:pt idx="0">
                  <c:v>высшее</c:v>
                </c:pt>
              </c:strCache>
            </c:strRef>
          </c:tx>
          <c:spPr>
            <a:gradFill rotWithShape="0">
              <a:gsLst>
                <a:gs pos="0">
                  <a:srgbClr val="800080"/>
                </a:gs>
                <a:gs pos="100000">
                  <a:srgbClr val="800080">
                    <a:gamma/>
                    <a:tint val="3922"/>
                    <a:invGamma/>
                  </a:srgbClr>
                </a:gs>
              </a:gsLst>
              <a:path path="rect">
                <a:fillToRect t="100000" r="100000"/>
              </a:path>
            </a:gradFill>
            <a:ln w="12700">
              <a:solidFill>
                <a:srgbClr val="000000"/>
              </a:solidFill>
              <a:prstDash val="solid"/>
            </a:ln>
          </c:spPr>
          <c:invertIfNegative val="0"/>
          <c:dLbls>
            <c:dLbl>
              <c:idx val="0"/>
              <c:layout>
                <c:manualLayout>
                  <c:x val="9.1144297015731488E-3"/>
                  <c:y val="-2.2793076346226002E-2"/>
                </c:manualLayout>
              </c:layout>
              <c:tx>
                <c:rich>
                  <a:bodyPr/>
                  <a:lstStyle/>
                  <a:p>
                    <a:r>
                      <a:rPr lang="en-US"/>
                      <a:t>37%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E68-489D-8493-40B8DB4145CE}"/>
                </c:ext>
              </c:extLst>
            </c:dLbl>
            <c:dLbl>
              <c:idx val="1"/>
              <c:layout>
                <c:manualLayout>
                  <c:x val="3.6908363190049052E-3"/>
                  <c:y val="-3.17175076673109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E68-489D-8493-40B8DB4145CE}"/>
                </c:ext>
              </c:extLst>
            </c:dLbl>
            <c:spPr>
              <a:noFill/>
              <a:ln w="25400">
                <a:noFill/>
              </a:ln>
            </c:spPr>
            <c:txPr>
              <a:bodyPr/>
              <a:lstStyle/>
              <a:p>
                <a:pPr>
                  <a:defRPr sz="950"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2"/>
                <c:pt idx="0">
                  <c:v>2022-2023</c:v>
                </c:pt>
                <c:pt idx="1">
                  <c:v>2023-2024</c:v>
                </c:pt>
              </c:strCache>
            </c:strRef>
          </c:cat>
          <c:val>
            <c:numRef>
              <c:f>Sheet1!$B$2:$D$2</c:f>
              <c:numCache>
                <c:formatCode>0%</c:formatCode>
                <c:ptCount val="3"/>
                <c:pt idx="0">
                  <c:v>0.4</c:v>
                </c:pt>
                <c:pt idx="1">
                  <c:v>0.5</c:v>
                </c:pt>
              </c:numCache>
            </c:numRef>
          </c:val>
          <c:extLst>
            <c:ext xmlns:c16="http://schemas.microsoft.com/office/drawing/2014/chart" uri="{C3380CC4-5D6E-409C-BE32-E72D297353CC}">
              <c16:uniqueId val="{00000002-7E68-489D-8493-40B8DB4145CE}"/>
            </c:ext>
          </c:extLst>
        </c:ser>
        <c:ser>
          <c:idx val="1"/>
          <c:order val="1"/>
          <c:tx>
            <c:strRef>
              <c:f>Sheet1!$A$3</c:f>
              <c:strCache>
                <c:ptCount val="1"/>
                <c:pt idx="0">
                  <c:v>неполное высшее</c:v>
                </c:pt>
              </c:strCache>
            </c:strRef>
          </c:tx>
          <c:spPr>
            <a:gradFill rotWithShape="0">
              <a:gsLst>
                <a:gs pos="0">
                  <a:srgbClr val="FFCC99"/>
                </a:gs>
                <a:gs pos="100000">
                  <a:srgbClr val="FFCC99">
                    <a:gamma/>
                    <a:tint val="23922"/>
                    <a:invGamma/>
                  </a:srgbClr>
                </a:gs>
              </a:gsLst>
              <a:lin ang="2700000" scaled="1"/>
            </a:gradFill>
            <a:ln w="12700">
              <a:solidFill>
                <a:srgbClr val="000000"/>
              </a:solidFill>
              <a:prstDash val="solid"/>
            </a:ln>
          </c:spPr>
          <c:invertIfNegative val="0"/>
          <c:dLbls>
            <c:dLbl>
              <c:idx val="0"/>
              <c:layout>
                <c:manualLayout>
                  <c:x val="1.8263070890943887E-2"/>
                  <c:y val="-4.62982211358195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E68-489D-8493-40B8DB4145CE}"/>
                </c:ext>
              </c:extLst>
            </c:dLbl>
            <c:dLbl>
              <c:idx val="1"/>
              <c:layout>
                <c:manualLayout>
                  <c:x val="1.4503199191242303E-2"/>
                  <c:y val="-5.59218859661772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E68-489D-8493-40B8DB4145CE}"/>
                </c:ext>
              </c:extLst>
            </c:dLbl>
            <c:spPr>
              <a:noFill/>
              <a:ln w="25400">
                <a:noFill/>
              </a:ln>
            </c:spPr>
            <c:txPr>
              <a:bodyPr/>
              <a:lstStyle/>
              <a:p>
                <a:pPr>
                  <a:defRPr sz="950"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2"/>
                <c:pt idx="0">
                  <c:v>2022-2023</c:v>
                </c:pt>
                <c:pt idx="1">
                  <c:v>2023-2024</c:v>
                </c:pt>
              </c:strCache>
            </c:strRef>
          </c:cat>
          <c:val>
            <c:numRef>
              <c:f>Sheet1!$B$3:$D$3</c:f>
              <c:numCache>
                <c:formatCode>0%</c:formatCode>
                <c:ptCount val="3"/>
                <c:pt idx="0">
                  <c:v>0.04</c:v>
                </c:pt>
                <c:pt idx="1">
                  <c:v>1.7999999999999999E-2</c:v>
                </c:pt>
              </c:numCache>
            </c:numRef>
          </c:val>
          <c:extLst>
            <c:ext xmlns:c16="http://schemas.microsoft.com/office/drawing/2014/chart" uri="{C3380CC4-5D6E-409C-BE32-E72D297353CC}">
              <c16:uniqueId val="{00000005-7E68-489D-8493-40B8DB4145CE}"/>
            </c:ext>
          </c:extLst>
        </c:ser>
        <c:ser>
          <c:idx val="2"/>
          <c:order val="2"/>
          <c:tx>
            <c:strRef>
              <c:f>Sheet1!$A$4</c:f>
              <c:strCache>
                <c:ptCount val="1"/>
                <c:pt idx="0">
                  <c:v>среднеспециальное</c:v>
                </c:pt>
              </c:strCache>
            </c:strRef>
          </c:tx>
          <c:spPr>
            <a:gradFill rotWithShape="0">
              <a:gsLst>
                <a:gs pos="0">
                  <a:srgbClr val="FF00FF"/>
                </a:gs>
                <a:gs pos="100000">
                  <a:srgbClr val="FF00FF">
                    <a:gamma/>
                    <a:tint val="13725"/>
                    <a:invGamma/>
                  </a:srgbClr>
                </a:gs>
              </a:gsLst>
              <a:lin ang="2700000" scaled="1"/>
            </a:gradFill>
            <a:ln w="12700">
              <a:solidFill>
                <a:srgbClr val="000000"/>
              </a:solidFill>
              <a:prstDash val="solid"/>
            </a:ln>
          </c:spPr>
          <c:invertIfNegative val="0"/>
          <c:dLbls>
            <c:dLbl>
              <c:idx val="0"/>
              <c:layout>
                <c:manualLayout>
                  <c:x val="2.3308887805648427E-2"/>
                  <c:y val="-2.95883266995471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E68-489D-8493-40B8DB4145CE}"/>
                </c:ext>
              </c:extLst>
            </c:dLbl>
            <c:dLbl>
              <c:idx val="1"/>
              <c:layout>
                <c:manualLayout>
                  <c:x val="1.4557335573500974E-2"/>
                  <c:y val="-2.61584008729676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E68-489D-8493-40B8DB4145CE}"/>
                </c:ext>
              </c:extLst>
            </c:dLbl>
            <c:spPr>
              <a:noFill/>
              <a:ln w="25400">
                <a:noFill/>
              </a:ln>
            </c:spPr>
            <c:txPr>
              <a:bodyPr/>
              <a:lstStyle/>
              <a:p>
                <a:pPr>
                  <a:defRPr sz="950"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2"/>
                <c:pt idx="0">
                  <c:v>2022-2023</c:v>
                </c:pt>
                <c:pt idx="1">
                  <c:v>2023-2024</c:v>
                </c:pt>
              </c:strCache>
            </c:strRef>
          </c:cat>
          <c:val>
            <c:numRef>
              <c:f>Sheet1!$B$4:$D$4</c:f>
              <c:numCache>
                <c:formatCode>0%</c:formatCode>
                <c:ptCount val="3"/>
                <c:pt idx="0">
                  <c:v>0.46</c:v>
                </c:pt>
                <c:pt idx="1">
                  <c:v>0.42</c:v>
                </c:pt>
              </c:numCache>
            </c:numRef>
          </c:val>
          <c:extLst>
            <c:ext xmlns:c16="http://schemas.microsoft.com/office/drawing/2014/chart" uri="{C3380CC4-5D6E-409C-BE32-E72D297353CC}">
              <c16:uniqueId val="{00000008-7E68-489D-8493-40B8DB4145CE}"/>
            </c:ext>
          </c:extLst>
        </c:ser>
        <c:ser>
          <c:idx val="3"/>
          <c:order val="3"/>
          <c:tx>
            <c:strRef>
              <c:f>Sheet1!$A$5</c:f>
              <c:strCache>
                <c:ptCount val="1"/>
                <c:pt idx="0">
                  <c:v>среднее</c:v>
                </c:pt>
              </c:strCache>
            </c:strRef>
          </c:tx>
          <c:spPr>
            <a:gradFill rotWithShape="0">
              <a:gsLst>
                <a:gs pos="0">
                  <a:srgbClr val="808000"/>
                </a:gs>
                <a:gs pos="100000">
                  <a:srgbClr val="808000">
                    <a:gamma/>
                    <a:tint val="3922"/>
                    <a:invGamma/>
                  </a:srgbClr>
                </a:gs>
              </a:gsLst>
              <a:path path="rect">
                <a:fillToRect t="100000" r="100000"/>
              </a:path>
            </a:gradFill>
            <a:ln w="12700">
              <a:solidFill>
                <a:srgbClr val="000000"/>
              </a:solidFill>
              <a:prstDash val="solid"/>
            </a:ln>
          </c:spPr>
          <c:invertIfNegative val="0"/>
          <c:dLbls>
            <c:dLbl>
              <c:idx val="0"/>
              <c:layout>
                <c:manualLayout>
                  <c:x val="2.9904435570526952E-2"/>
                  <c:y val="-1.9997235922432625E-2"/>
                </c:manualLayout>
              </c:layout>
              <c:tx>
                <c:rich>
                  <a:bodyPr/>
                  <a:lstStyle/>
                  <a:p>
                    <a:r>
                      <a:rPr lang="en-US"/>
                      <a:t>13%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E68-489D-8493-40B8DB4145CE}"/>
                </c:ext>
              </c:extLst>
            </c:dLbl>
            <c:dLbl>
              <c:idx val="1"/>
              <c:layout>
                <c:manualLayout>
                  <c:x val="3.8680846532260886E-2"/>
                  <c:y val="-1.0373571092075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E68-489D-8493-40B8DB4145CE}"/>
                </c:ext>
              </c:extLst>
            </c:dLbl>
            <c:spPr>
              <a:noFill/>
              <a:ln w="25400">
                <a:noFill/>
              </a:ln>
            </c:spPr>
            <c:txPr>
              <a:bodyPr/>
              <a:lstStyle/>
              <a:p>
                <a:pPr>
                  <a:defRPr sz="950"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2"/>
                <c:pt idx="0">
                  <c:v>2022-2023</c:v>
                </c:pt>
                <c:pt idx="1">
                  <c:v>2023-2024</c:v>
                </c:pt>
              </c:strCache>
            </c:strRef>
          </c:cat>
          <c:val>
            <c:numRef>
              <c:f>Sheet1!$B$5:$D$5</c:f>
              <c:numCache>
                <c:formatCode>0%</c:formatCode>
                <c:ptCount val="3"/>
                <c:pt idx="0">
                  <c:v>0.1</c:v>
                </c:pt>
                <c:pt idx="1">
                  <c:v>5.5E-2</c:v>
                </c:pt>
              </c:numCache>
            </c:numRef>
          </c:val>
          <c:extLst>
            <c:ext xmlns:c16="http://schemas.microsoft.com/office/drawing/2014/chart" uri="{C3380CC4-5D6E-409C-BE32-E72D297353CC}">
              <c16:uniqueId val="{0000000B-7E68-489D-8493-40B8DB4145CE}"/>
            </c:ext>
          </c:extLst>
        </c:ser>
        <c:dLbls>
          <c:showLegendKey val="0"/>
          <c:showVal val="1"/>
          <c:showCatName val="0"/>
          <c:showSerName val="0"/>
          <c:showPercent val="0"/>
          <c:showBubbleSize val="0"/>
        </c:dLbls>
        <c:gapWidth val="150"/>
        <c:gapDepth val="0"/>
        <c:shape val="box"/>
        <c:axId val="208053872"/>
        <c:axId val="208054432"/>
        <c:axId val="0"/>
      </c:bar3DChart>
      <c:catAx>
        <c:axId val="208053872"/>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025" b="1" i="0" u="none" strike="noStrike" baseline="0">
                <a:solidFill>
                  <a:srgbClr val="000000"/>
                </a:solidFill>
                <a:latin typeface="Arial Cyr"/>
                <a:ea typeface="Arial Cyr"/>
                <a:cs typeface="Arial Cyr"/>
              </a:defRPr>
            </a:pPr>
            <a:endParaRPr lang="ru-RU"/>
          </a:p>
        </c:txPr>
        <c:crossAx val="208054432"/>
        <c:crosses val="autoZero"/>
        <c:auto val="1"/>
        <c:lblAlgn val="ctr"/>
        <c:lblOffset val="100"/>
        <c:tickLblSkip val="1"/>
        <c:tickMarkSkip val="1"/>
        <c:noMultiLvlLbl val="0"/>
      </c:catAx>
      <c:valAx>
        <c:axId val="208054432"/>
        <c:scaling>
          <c:orientation val="minMax"/>
        </c:scaling>
        <c:delete val="0"/>
        <c:axPos val="l"/>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Arial Cyr"/>
                <a:ea typeface="Arial Cyr"/>
                <a:cs typeface="Arial Cyr"/>
              </a:defRPr>
            </a:pPr>
            <a:endParaRPr lang="ru-RU"/>
          </a:p>
        </c:txPr>
        <c:crossAx val="208053872"/>
        <c:crosses val="autoZero"/>
        <c:crossBetween val="between"/>
      </c:valAx>
      <c:spPr>
        <a:noFill/>
        <a:ln w="25400">
          <a:noFill/>
        </a:ln>
      </c:spPr>
    </c:plotArea>
    <c:legend>
      <c:legendPos val="r"/>
      <c:layout>
        <c:manualLayout>
          <c:xMode val="edge"/>
          <c:yMode val="edge"/>
          <c:x val="0.75374376039933655"/>
          <c:y val="1.0989010989010993E-2"/>
          <c:w val="0.23460898502495842"/>
          <c:h val="0.73076923076923073"/>
        </c:manualLayout>
      </c:layout>
      <c:overlay val="0"/>
      <c:spPr>
        <a:solidFill>
          <a:srgbClr val="FFFFFF"/>
        </a:solidFill>
        <a:ln w="12700">
          <a:solidFill>
            <a:srgbClr val="993366"/>
          </a:solidFill>
          <a:prstDash val="solid"/>
        </a:ln>
        <a:effectLst>
          <a:outerShdw dist="35921" dir="2700000" algn="br">
            <a:srgbClr val="000000"/>
          </a:outerShdw>
        </a:effectLst>
      </c:spPr>
      <c:txPr>
        <a:bodyPr/>
        <a:lstStyle/>
        <a:p>
          <a:pPr>
            <a:defRPr sz="1100" b="1"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noFill/>
    <a:ln>
      <a:noFill/>
    </a:ln>
    <a:effectLst>
      <a:outerShdw blurRad="50800" dist="50800" dir="5400000" algn="ctr" rotWithShape="0">
        <a:schemeClr val="accent1">
          <a:lumMod val="75000"/>
        </a:schemeClr>
      </a:outerShdw>
    </a:effectLst>
  </c:spPr>
  <c:txPr>
    <a:bodyPr/>
    <a:lstStyle/>
    <a:p>
      <a:pPr>
        <a:defRPr sz="800" b="1" i="0" u="none" strike="noStrike" baseline="0">
          <a:solidFill>
            <a:srgbClr val="000000"/>
          </a:solidFill>
          <a:latin typeface="Arial Cyr"/>
          <a:ea typeface="Arial Cyr"/>
          <a:cs typeface="Arial Cy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F83E0D-8F88-4D64-AC8E-7E958A13E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1516</TotalTime>
  <Pages>44</Pages>
  <Words>8212</Words>
  <Characters>46812</Characters>
  <Application>Microsoft Office Word</Application>
  <DocSecurity>0</DocSecurity>
  <Lines>390</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WareZ Provider</Company>
  <LinksUpToDate>false</LinksUpToDate>
  <CharactersWithSpaces>54915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www.PHILka.RU</dc:creator>
  <cp:lastModifiedBy>МАДОУ №30</cp:lastModifiedBy>
  <cp:revision>33</cp:revision>
  <cp:lastPrinted>2023-06-19T06:12:00Z</cp:lastPrinted>
  <dcterms:created xsi:type="dcterms:W3CDTF">2010-06-22T08:43:00Z</dcterms:created>
  <dcterms:modified xsi:type="dcterms:W3CDTF">2024-05-27T06:51:00Z</dcterms:modified>
</cp:coreProperties>
</file>